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5B" w:rsidRDefault="0044395B" w:rsidP="0044395B">
      <w:pPr>
        <w:jc w:val="center"/>
        <w:rPr>
          <w:rFonts w:ascii="华文楷体" w:eastAsia="华文楷体" w:hAnsi="华文楷体"/>
          <w:sz w:val="28"/>
          <w:szCs w:val="28"/>
          <w:lang w:eastAsia="zh-CN"/>
        </w:rPr>
      </w:pPr>
      <w:bookmarkStart w:id="0" w:name="_Toc194850708"/>
    </w:p>
    <w:p w:rsidR="005B1FC2" w:rsidRDefault="005B1FC2" w:rsidP="0044395B">
      <w:pPr>
        <w:jc w:val="center"/>
        <w:rPr>
          <w:rFonts w:ascii="华文楷体" w:eastAsia="华文楷体" w:hAnsi="华文楷体"/>
          <w:sz w:val="28"/>
          <w:szCs w:val="28"/>
          <w:lang w:eastAsia="zh-CN"/>
        </w:rPr>
      </w:pPr>
    </w:p>
    <w:p w:rsidR="005B1FC2" w:rsidRDefault="005B1FC2" w:rsidP="0044395B">
      <w:pPr>
        <w:jc w:val="center"/>
        <w:rPr>
          <w:rFonts w:ascii="华文楷体" w:eastAsia="华文楷体" w:hAnsi="华文楷体"/>
          <w:sz w:val="28"/>
          <w:szCs w:val="28"/>
          <w:lang w:eastAsia="zh-CN"/>
        </w:rPr>
      </w:pPr>
    </w:p>
    <w:bookmarkStart w:id="1" w:name="_MON_1738481666"/>
    <w:bookmarkEnd w:id="1"/>
    <w:p w:rsidR="0044395B" w:rsidRDefault="0044395B" w:rsidP="0044395B">
      <w:pPr>
        <w:jc w:val="center"/>
        <w:rPr>
          <w:rFonts w:ascii="华文楷体" w:eastAsia="华文楷体" w:hAnsi="华文楷体"/>
          <w:sz w:val="28"/>
          <w:szCs w:val="28"/>
          <w:lang w:eastAsia="zh-CN"/>
        </w:rPr>
      </w:pPr>
      <w:r w:rsidRPr="00D15373">
        <w:rPr>
          <w:rFonts w:ascii="华文楷体" w:eastAsia="华文楷体" w:hAnsi="华文楷体"/>
          <w:sz w:val="28"/>
          <w:szCs w:val="28"/>
          <w:lang w:eastAsia="zh-CN"/>
        </w:rPr>
        <w:object w:dxaOrig="580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78pt" o:ole="">
            <v:imagedata r:id="rId9" o:title=""/>
          </v:shape>
          <o:OLEObject Type="Embed" ProgID="Word.Document.12" ShapeID="_x0000_i1025" DrawAspect="Content" ObjectID="_1774101777" r:id="rId10"/>
        </w:object>
      </w:r>
    </w:p>
    <w:p w:rsidR="0044395B" w:rsidRDefault="0044395B" w:rsidP="0044395B">
      <w:pPr>
        <w:jc w:val="center"/>
        <w:rPr>
          <w:rFonts w:ascii="华文楷体" w:eastAsia="华文楷体" w:hAnsi="华文楷体"/>
          <w:sz w:val="28"/>
          <w:szCs w:val="28"/>
          <w:lang w:eastAsia="zh-CN"/>
        </w:rPr>
      </w:pPr>
    </w:p>
    <w:p w:rsidR="0044395B" w:rsidRDefault="0044395B" w:rsidP="0044395B">
      <w:pPr>
        <w:jc w:val="center"/>
        <w:rPr>
          <w:rFonts w:ascii="华文楷体" w:eastAsia="华文楷体" w:hAnsi="华文楷体"/>
          <w:sz w:val="28"/>
          <w:szCs w:val="28"/>
          <w:lang w:eastAsia="zh-CN"/>
        </w:rPr>
      </w:pPr>
    </w:p>
    <w:p w:rsidR="0044395B" w:rsidRDefault="0044395B" w:rsidP="0044395B">
      <w:pPr>
        <w:jc w:val="center"/>
        <w:rPr>
          <w:rFonts w:ascii="华文楷体" w:eastAsia="华文楷体" w:hAnsi="华文楷体"/>
          <w:sz w:val="28"/>
          <w:szCs w:val="28"/>
          <w:lang w:eastAsia="zh-CN"/>
        </w:rPr>
      </w:pPr>
    </w:p>
    <w:p w:rsidR="005B1FC2" w:rsidRDefault="005B1FC2" w:rsidP="0044395B">
      <w:pPr>
        <w:jc w:val="center"/>
        <w:rPr>
          <w:rFonts w:ascii="华文楷体" w:eastAsia="华文楷体" w:hAnsi="华文楷体"/>
          <w:sz w:val="28"/>
          <w:szCs w:val="28"/>
          <w:lang w:eastAsia="zh-CN"/>
        </w:rPr>
      </w:pPr>
    </w:p>
    <w:p w:rsidR="0044395B" w:rsidRDefault="0044395B" w:rsidP="0044395B">
      <w:pPr>
        <w:jc w:val="center"/>
        <w:rPr>
          <w:rFonts w:ascii="华文楷体" w:eastAsia="华文楷体" w:hAnsi="华文楷体"/>
          <w:caps/>
          <w:lang w:eastAsia="zh-CN"/>
        </w:rPr>
      </w:pPr>
    </w:p>
    <w:p w:rsidR="0044395B" w:rsidRDefault="0044395B" w:rsidP="0044395B">
      <w:pPr>
        <w:jc w:val="center"/>
        <w:rPr>
          <w:rFonts w:ascii="华文楷体" w:eastAsia="华文楷体" w:hAnsi="华文楷体"/>
          <w:sz w:val="28"/>
          <w:szCs w:val="28"/>
          <w:lang w:eastAsia="zh-CN"/>
        </w:rPr>
      </w:pPr>
    </w:p>
    <w:p w:rsidR="0044395B" w:rsidRDefault="0044395B" w:rsidP="0044395B">
      <w:pPr>
        <w:spacing w:line="360" w:lineRule="auto"/>
        <w:jc w:val="center"/>
        <w:rPr>
          <w:rFonts w:eastAsia="楷体_GB2312"/>
          <w:lang w:eastAsia="zh-CN"/>
        </w:rPr>
      </w:pPr>
    </w:p>
    <w:p w:rsidR="005B1FC2" w:rsidRDefault="005B1FC2" w:rsidP="0044395B">
      <w:pPr>
        <w:spacing w:line="360" w:lineRule="auto"/>
        <w:jc w:val="center"/>
        <w:rPr>
          <w:rFonts w:eastAsia="楷体_GB2312"/>
          <w:lang w:eastAsia="zh-CN"/>
        </w:rPr>
      </w:pPr>
    </w:p>
    <w:p w:rsidR="0044395B" w:rsidRDefault="0044395B" w:rsidP="0044395B">
      <w:pPr>
        <w:spacing w:line="360" w:lineRule="auto"/>
        <w:jc w:val="center"/>
        <w:rPr>
          <w:rFonts w:eastAsia="楷体_GB2312"/>
          <w:lang w:eastAsia="zh-CN"/>
        </w:rPr>
      </w:pPr>
    </w:p>
    <w:p w:rsidR="0044395B" w:rsidRDefault="0044395B" w:rsidP="0044395B">
      <w:pPr>
        <w:spacing w:line="300" w:lineRule="auto"/>
        <w:jc w:val="center"/>
        <w:rPr>
          <w:rFonts w:ascii="黑体" w:eastAsia="黑体"/>
          <w:b/>
          <w:sz w:val="36"/>
          <w:szCs w:val="36"/>
          <w:lang w:eastAsia="zh-CN"/>
        </w:rPr>
      </w:pPr>
      <w:r w:rsidRPr="00453757">
        <w:rPr>
          <w:rFonts w:ascii="黑体" w:eastAsia="黑体" w:hint="eastAsia"/>
          <w:b/>
          <w:sz w:val="36"/>
          <w:szCs w:val="36"/>
          <w:lang w:eastAsia="zh-CN"/>
        </w:rPr>
        <w:t>化验室气路和实验家具设备</w:t>
      </w:r>
    </w:p>
    <w:p w:rsidR="0044395B" w:rsidRDefault="0044395B" w:rsidP="0044395B">
      <w:pPr>
        <w:spacing w:line="300" w:lineRule="auto"/>
        <w:jc w:val="center"/>
        <w:rPr>
          <w:rFonts w:ascii="黑体" w:eastAsia="黑体"/>
          <w:b/>
          <w:sz w:val="32"/>
          <w:szCs w:val="32"/>
          <w:lang w:eastAsia="zh-CN"/>
        </w:rPr>
      </w:pPr>
    </w:p>
    <w:p w:rsidR="0044395B" w:rsidRDefault="0044395B" w:rsidP="0044395B">
      <w:pPr>
        <w:spacing w:line="300" w:lineRule="auto"/>
        <w:jc w:val="center"/>
        <w:rPr>
          <w:rFonts w:ascii="黑体" w:eastAsia="黑体"/>
          <w:b/>
          <w:sz w:val="32"/>
          <w:szCs w:val="32"/>
          <w:lang w:eastAsia="zh-CN"/>
        </w:rPr>
      </w:pPr>
    </w:p>
    <w:p w:rsidR="005B1FC2" w:rsidRDefault="005B1FC2" w:rsidP="0044395B">
      <w:pPr>
        <w:spacing w:line="300" w:lineRule="auto"/>
        <w:jc w:val="center"/>
        <w:rPr>
          <w:rFonts w:ascii="黑体" w:eastAsia="黑体"/>
          <w:b/>
          <w:sz w:val="32"/>
          <w:szCs w:val="32"/>
          <w:lang w:eastAsia="zh-CN"/>
        </w:rPr>
      </w:pPr>
    </w:p>
    <w:p w:rsidR="0044395B" w:rsidRDefault="0044395B" w:rsidP="0044395B">
      <w:pPr>
        <w:jc w:val="center"/>
        <w:rPr>
          <w:rFonts w:ascii="华文楷体" w:eastAsia="华文楷体" w:hAnsi="华文楷体"/>
          <w:sz w:val="24"/>
          <w:szCs w:val="24"/>
          <w:lang w:eastAsia="zh-CN"/>
        </w:rPr>
      </w:pPr>
    </w:p>
    <w:p w:rsidR="0044395B" w:rsidRDefault="0044395B" w:rsidP="0044395B">
      <w:pPr>
        <w:jc w:val="center"/>
        <w:rPr>
          <w:rFonts w:ascii="黑体" w:eastAsia="黑体" w:hAnsi="华文楷体"/>
          <w:b/>
          <w:sz w:val="36"/>
          <w:szCs w:val="36"/>
          <w:lang w:eastAsia="zh-CN"/>
        </w:rPr>
      </w:pPr>
    </w:p>
    <w:p w:rsidR="0044395B" w:rsidRDefault="0044395B" w:rsidP="0044395B">
      <w:pPr>
        <w:jc w:val="center"/>
        <w:rPr>
          <w:rFonts w:ascii="黑体" w:eastAsia="黑体" w:hAnsi="华文楷体"/>
          <w:b/>
          <w:sz w:val="36"/>
          <w:szCs w:val="36"/>
          <w:lang w:eastAsia="zh-CN"/>
        </w:rPr>
      </w:pPr>
    </w:p>
    <w:p w:rsidR="0044395B" w:rsidRDefault="0044395B" w:rsidP="0044395B">
      <w:pPr>
        <w:jc w:val="center"/>
        <w:rPr>
          <w:rFonts w:ascii="华文楷体" w:eastAsia="华文楷体" w:hAnsi="华文楷体"/>
          <w:sz w:val="24"/>
          <w:szCs w:val="24"/>
          <w:lang w:eastAsia="zh-CN"/>
        </w:rPr>
      </w:pPr>
    </w:p>
    <w:p w:rsidR="0044395B" w:rsidRDefault="0044395B" w:rsidP="0044395B">
      <w:pPr>
        <w:jc w:val="center"/>
        <w:rPr>
          <w:rFonts w:ascii="华文楷体" w:eastAsia="华文楷体" w:hAnsi="华文楷体"/>
          <w:sz w:val="24"/>
          <w:szCs w:val="24"/>
          <w:lang w:eastAsia="zh-CN"/>
        </w:rPr>
      </w:pPr>
    </w:p>
    <w:p w:rsidR="0044395B" w:rsidRDefault="0044395B" w:rsidP="0044395B">
      <w:pPr>
        <w:jc w:val="center"/>
        <w:rPr>
          <w:rFonts w:ascii="华文楷体" w:eastAsia="华文楷体" w:hAnsi="华文楷体"/>
          <w:sz w:val="24"/>
          <w:szCs w:val="24"/>
          <w:lang w:eastAsia="zh-CN"/>
        </w:rPr>
      </w:pPr>
    </w:p>
    <w:p w:rsidR="0044395B" w:rsidRDefault="009402AB" w:rsidP="0044395B">
      <w:pPr>
        <w:jc w:val="center"/>
        <w:rPr>
          <w:rFonts w:ascii="黑体" w:eastAsia="黑体" w:hAnsi="华文楷体"/>
          <w:b/>
          <w:sz w:val="36"/>
          <w:szCs w:val="36"/>
          <w:lang w:eastAsia="zh-CN"/>
        </w:rPr>
      </w:pPr>
      <w:r>
        <w:rPr>
          <w:rFonts w:ascii="黑体" w:eastAsia="黑体" w:hAnsi="华文楷体" w:hint="eastAsia"/>
          <w:b/>
          <w:sz w:val="36"/>
          <w:szCs w:val="36"/>
          <w:lang w:eastAsia="zh-CN"/>
        </w:rPr>
        <w:t>发包</w:t>
      </w:r>
      <w:r w:rsidR="0044395B">
        <w:rPr>
          <w:rFonts w:ascii="黑体" w:eastAsia="黑体" w:hAnsi="华文楷体" w:hint="eastAsia"/>
          <w:b/>
          <w:sz w:val="36"/>
          <w:szCs w:val="36"/>
          <w:lang w:eastAsia="zh-CN"/>
        </w:rPr>
        <w:t>技术规格书</w:t>
      </w:r>
    </w:p>
    <w:p w:rsidR="0044395B" w:rsidRDefault="0044395B" w:rsidP="0044395B">
      <w:pPr>
        <w:jc w:val="center"/>
        <w:rPr>
          <w:rFonts w:hAnsi="华文楷体"/>
          <w:b/>
          <w:sz w:val="44"/>
          <w:szCs w:val="44"/>
          <w:lang w:eastAsia="zh-CN"/>
        </w:rPr>
      </w:pPr>
    </w:p>
    <w:p w:rsidR="0044395B" w:rsidRDefault="0044395B" w:rsidP="00671865">
      <w:pPr>
        <w:pStyle w:val="1"/>
        <w:keepNext w:val="0"/>
        <w:snapToGrid w:val="0"/>
        <w:spacing w:beforeLines="50" w:before="120" w:after="0" w:line="288" w:lineRule="auto"/>
        <w:rPr>
          <w:rFonts w:asciiTheme="minorEastAsia" w:eastAsiaTheme="minorEastAsia" w:hAnsiTheme="minorEastAsia"/>
          <w:kern w:val="0"/>
          <w:sz w:val="24"/>
          <w:szCs w:val="24"/>
          <w:lang w:eastAsia="zh-CN"/>
        </w:rPr>
        <w:sectPr w:rsidR="0044395B">
          <w:headerReference w:type="default" r:id="rId11"/>
          <w:pgSz w:w="11909" w:h="16834"/>
          <w:pgMar w:top="1440" w:right="1134" w:bottom="1440" w:left="1418" w:header="839" w:footer="720" w:gutter="0"/>
          <w:pgNumType w:start="1"/>
          <w:cols w:space="720"/>
        </w:sectPr>
      </w:pPr>
    </w:p>
    <w:bookmarkEnd w:id="0"/>
    <w:p w:rsidR="00E5618F" w:rsidRPr="008824AF" w:rsidRDefault="00042A8B" w:rsidP="00671865">
      <w:pPr>
        <w:pStyle w:val="aa"/>
        <w:spacing w:before="156"/>
        <w:ind w:left="0" w:firstLineChars="200" w:firstLine="420"/>
        <w:rPr>
          <w:rFonts w:ascii="宋体" w:eastAsia="宋体" w:hAnsi="宋体"/>
          <w:b w:val="0"/>
          <w:sz w:val="21"/>
          <w:szCs w:val="21"/>
        </w:rPr>
      </w:pPr>
      <w:r w:rsidRPr="008824AF">
        <w:rPr>
          <w:rFonts w:ascii="宋体" w:eastAsia="宋体" w:hAnsi="宋体"/>
          <w:b w:val="0"/>
          <w:sz w:val="21"/>
          <w:szCs w:val="21"/>
        </w:rPr>
        <w:lastRenderedPageBreak/>
        <w:t>为满足生产“</w:t>
      </w:r>
      <w:r w:rsidRPr="008824AF">
        <w:rPr>
          <w:rFonts w:ascii="宋体" w:eastAsia="宋体" w:hAnsi="宋体" w:hint="eastAsia"/>
          <w:b w:val="0"/>
          <w:sz w:val="21"/>
          <w:szCs w:val="21"/>
        </w:rPr>
        <w:t>原料适应性技改项目</w:t>
      </w:r>
      <w:r w:rsidRPr="008824AF">
        <w:rPr>
          <w:rFonts w:ascii="宋体" w:eastAsia="宋体" w:hAnsi="宋体"/>
          <w:b w:val="0"/>
          <w:sz w:val="21"/>
          <w:szCs w:val="21"/>
        </w:rPr>
        <w:t>”部分新建装置分析需求，需新增</w:t>
      </w:r>
      <w:r w:rsidRPr="008824AF">
        <w:rPr>
          <w:rFonts w:ascii="宋体" w:eastAsia="宋体" w:hAnsi="宋体" w:hint="eastAsia"/>
          <w:b w:val="0"/>
          <w:sz w:val="21"/>
          <w:szCs w:val="21"/>
        </w:rPr>
        <w:t>加</w:t>
      </w:r>
      <w:r w:rsidRPr="008824AF">
        <w:rPr>
          <w:rFonts w:ascii="宋体" w:eastAsia="宋体" w:hAnsi="宋体"/>
          <w:b w:val="0"/>
          <w:sz w:val="21"/>
          <w:szCs w:val="21"/>
        </w:rPr>
        <w:t>及维修一批气路、</w:t>
      </w:r>
      <w:r w:rsidR="00637C40" w:rsidRPr="008824AF">
        <w:rPr>
          <w:rFonts w:ascii="宋体" w:eastAsia="宋体" w:hAnsi="宋体"/>
          <w:b w:val="0"/>
          <w:sz w:val="21"/>
          <w:szCs w:val="21"/>
        </w:rPr>
        <w:t>实验室</w:t>
      </w:r>
      <w:r w:rsidRPr="008824AF">
        <w:rPr>
          <w:rFonts w:ascii="宋体" w:eastAsia="宋体" w:hAnsi="宋体"/>
          <w:b w:val="0"/>
          <w:sz w:val="21"/>
          <w:szCs w:val="21"/>
        </w:rPr>
        <w:t>家具。</w:t>
      </w:r>
    </w:p>
    <w:p w:rsidR="00042A8B" w:rsidRPr="008824AF" w:rsidRDefault="00042A8B" w:rsidP="00671865">
      <w:pPr>
        <w:pStyle w:val="1"/>
        <w:keepNext w:val="0"/>
        <w:snapToGrid w:val="0"/>
        <w:spacing w:beforeLines="50" w:before="156" w:after="0" w:line="288" w:lineRule="auto"/>
        <w:rPr>
          <w:rFonts w:ascii="宋体" w:hAnsi="宋体"/>
          <w:kern w:val="0"/>
          <w:sz w:val="21"/>
          <w:szCs w:val="21"/>
          <w:lang w:eastAsia="zh-CN"/>
        </w:rPr>
      </w:pPr>
      <w:r w:rsidRPr="008824AF">
        <w:rPr>
          <w:rFonts w:ascii="宋体" w:hAnsi="宋体" w:hint="eastAsia"/>
          <w:kern w:val="0"/>
          <w:sz w:val="21"/>
          <w:szCs w:val="21"/>
          <w:lang w:eastAsia="zh-CN"/>
        </w:rPr>
        <w:t>一、</w:t>
      </w:r>
      <w:r w:rsidR="00880B27" w:rsidRPr="008824AF">
        <w:rPr>
          <w:rFonts w:ascii="宋体" w:hAnsi="宋体" w:hint="eastAsia"/>
          <w:kern w:val="0"/>
          <w:sz w:val="21"/>
          <w:szCs w:val="21"/>
          <w:lang w:eastAsia="zh-CN"/>
        </w:rPr>
        <w:t>发包说明</w:t>
      </w:r>
    </w:p>
    <w:p w:rsidR="00D0227C" w:rsidRPr="008824AF" w:rsidRDefault="00042A8B" w:rsidP="00671865">
      <w:pPr>
        <w:pStyle w:val="aa"/>
        <w:spacing w:before="156"/>
        <w:ind w:left="0" w:firstLine="0"/>
        <w:rPr>
          <w:rFonts w:ascii="宋体" w:eastAsia="宋体" w:hAnsi="宋体"/>
          <w:b w:val="0"/>
          <w:sz w:val="21"/>
          <w:szCs w:val="21"/>
        </w:rPr>
      </w:pPr>
      <w:r w:rsidRPr="008824AF">
        <w:rPr>
          <w:rFonts w:ascii="宋体" w:eastAsia="宋体" w:hAnsi="宋体" w:hint="eastAsia"/>
          <w:b w:val="0"/>
          <w:sz w:val="21"/>
          <w:szCs w:val="21"/>
        </w:rPr>
        <w:t>1、</w:t>
      </w:r>
      <w:r w:rsidR="00A8142C" w:rsidRPr="008824AF">
        <w:rPr>
          <w:rFonts w:ascii="宋体" w:eastAsia="宋体" w:hAnsi="宋体" w:hint="eastAsia"/>
          <w:b w:val="0"/>
          <w:sz w:val="21"/>
          <w:szCs w:val="21"/>
        </w:rPr>
        <w:t>买方就购置化验室气路和实验家具设备一事提出了</w:t>
      </w:r>
      <w:r w:rsidR="008200FF" w:rsidRPr="008824AF">
        <w:rPr>
          <w:rFonts w:ascii="宋体" w:eastAsia="宋体" w:hAnsi="宋体" w:hint="eastAsia"/>
          <w:b w:val="0"/>
          <w:sz w:val="21"/>
          <w:szCs w:val="21"/>
        </w:rPr>
        <w:t>发包</w:t>
      </w:r>
      <w:r w:rsidR="00A8142C" w:rsidRPr="008824AF">
        <w:rPr>
          <w:rFonts w:ascii="宋体" w:eastAsia="宋体" w:hAnsi="宋体" w:hint="eastAsia"/>
          <w:b w:val="0"/>
          <w:sz w:val="21"/>
          <w:szCs w:val="21"/>
        </w:rPr>
        <w:t>要求，卖方</w:t>
      </w:r>
      <w:proofErr w:type="gramStart"/>
      <w:r w:rsidR="00A8142C" w:rsidRPr="008824AF">
        <w:rPr>
          <w:rFonts w:ascii="宋体" w:eastAsia="宋体" w:hAnsi="宋体" w:hint="eastAsia"/>
          <w:b w:val="0"/>
          <w:sz w:val="21"/>
          <w:szCs w:val="21"/>
        </w:rPr>
        <w:t>需达成</w:t>
      </w:r>
      <w:proofErr w:type="gramEnd"/>
      <w:r w:rsidR="00A8142C" w:rsidRPr="008824AF">
        <w:rPr>
          <w:rFonts w:ascii="宋体" w:eastAsia="宋体" w:hAnsi="宋体" w:hint="eastAsia"/>
          <w:b w:val="0"/>
          <w:sz w:val="21"/>
          <w:szCs w:val="21"/>
        </w:rPr>
        <w:t>本</w:t>
      </w:r>
      <w:r w:rsidR="008200FF" w:rsidRPr="008824AF">
        <w:rPr>
          <w:rFonts w:ascii="宋体" w:eastAsia="宋体" w:hAnsi="宋体" w:hint="eastAsia"/>
          <w:b w:val="0"/>
          <w:sz w:val="21"/>
          <w:szCs w:val="21"/>
        </w:rPr>
        <w:t>发包</w:t>
      </w:r>
      <w:r w:rsidR="00A8142C" w:rsidRPr="008824AF">
        <w:rPr>
          <w:rFonts w:ascii="宋体" w:eastAsia="宋体" w:hAnsi="宋体" w:hint="eastAsia"/>
          <w:b w:val="0"/>
          <w:sz w:val="21"/>
          <w:szCs w:val="21"/>
        </w:rPr>
        <w:t>技术规格书要求。</w:t>
      </w:r>
      <w:r w:rsidR="008200FF" w:rsidRPr="008824AF">
        <w:rPr>
          <w:rFonts w:ascii="宋体" w:eastAsia="宋体" w:hAnsi="宋体" w:hint="eastAsia"/>
          <w:b w:val="0"/>
          <w:sz w:val="21"/>
          <w:szCs w:val="21"/>
        </w:rPr>
        <w:t>发包技术规格书是编写技术协议书的基础文件；技术协议书作为商务合同附件与之同时生效，并具有同等法律效力。</w:t>
      </w:r>
    </w:p>
    <w:p w:rsidR="004C0C73" w:rsidRDefault="009A0F9D" w:rsidP="00671865">
      <w:pPr>
        <w:pStyle w:val="aa"/>
        <w:spacing w:before="156"/>
        <w:ind w:left="0" w:firstLine="0"/>
        <w:rPr>
          <w:rFonts w:ascii="宋体" w:eastAsia="宋体" w:hAnsi="宋体"/>
          <w:b w:val="0"/>
          <w:sz w:val="21"/>
          <w:szCs w:val="21"/>
        </w:rPr>
      </w:pPr>
      <w:r w:rsidRPr="008824AF">
        <w:rPr>
          <w:rFonts w:ascii="宋体" w:eastAsia="宋体" w:hAnsi="宋体" w:hint="eastAsia"/>
          <w:b w:val="0"/>
          <w:sz w:val="21"/>
          <w:szCs w:val="21"/>
        </w:rPr>
        <w:t>2、</w:t>
      </w:r>
      <w:r w:rsidR="00042A8B" w:rsidRPr="008824AF">
        <w:rPr>
          <w:rFonts w:ascii="宋体" w:eastAsia="宋体" w:hAnsi="宋体" w:hint="eastAsia"/>
          <w:b w:val="0"/>
          <w:sz w:val="21"/>
          <w:szCs w:val="21"/>
        </w:rPr>
        <w:t>本项目内容包含：实验室工作台</w:t>
      </w:r>
      <w:r w:rsidR="008200FF" w:rsidRPr="008824AF">
        <w:rPr>
          <w:rFonts w:ascii="宋体" w:eastAsia="宋体" w:hAnsi="宋体" w:hint="eastAsia"/>
          <w:b w:val="0"/>
          <w:sz w:val="21"/>
          <w:szCs w:val="21"/>
        </w:rPr>
        <w:t>、通风柜的设计及制造、现场安装施工，</w:t>
      </w:r>
      <w:r w:rsidR="007C47A4" w:rsidRPr="00CB4DD3">
        <w:rPr>
          <w:rFonts w:ascii="宋体" w:eastAsia="宋体" w:hAnsi="宋体" w:hint="eastAsia"/>
          <w:b w:val="0"/>
          <w:sz w:val="21"/>
          <w:szCs w:val="21"/>
        </w:rPr>
        <w:t>自检，验收</w:t>
      </w:r>
      <w:r w:rsidR="007C47A4">
        <w:rPr>
          <w:rFonts w:ascii="宋体" w:eastAsia="宋体" w:hAnsi="宋体" w:hint="eastAsia"/>
          <w:b w:val="0"/>
          <w:sz w:val="21"/>
          <w:szCs w:val="21"/>
        </w:rPr>
        <w:t>；</w:t>
      </w:r>
      <w:r w:rsidR="008200FF" w:rsidRPr="008824AF">
        <w:rPr>
          <w:rFonts w:ascii="宋体" w:eastAsia="宋体" w:hAnsi="宋体" w:hint="eastAsia"/>
          <w:b w:val="0"/>
          <w:sz w:val="21"/>
          <w:szCs w:val="21"/>
        </w:rPr>
        <w:t>排风系统改造</w:t>
      </w:r>
      <w:r w:rsidR="007C47A4">
        <w:rPr>
          <w:rFonts w:ascii="宋体" w:eastAsia="宋体" w:hAnsi="宋体" w:hint="eastAsia"/>
          <w:b w:val="0"/>
          <w:sz w:val="21"/>
          <w:szCs w:val="21"/>
        </w:rPr>
        <w:t>；</w:t>
      </w:r>
      <w:r w:rsidR="008200FF" w:rsidRPr="008824AF">
        <w:rPr>
          <w:rFonts w:ascii="宋体" w:eastAsia="宋体" w:hAnsi="宋体" w:hint="eastAsia"/>
          <w:b w:val="0"/>
          <w:sz w:val="21"/>
          <w:szCs w:val="21"/>
        </w:rPr>
        <w:t>实验室工作台用电安装</w:t>
      </w:r>
      <w:r w:rsidR="007C47A4">
        <w:rPr>
          <w:rFonts w:ascii="宋体" w:eastAsia="宋体" w:hAnsi="宋体" w:hint="eastAsia"/>
          <w:b w:val="0"/>
          <w:sz w:val="21"/>
          <w:szCs w:val="21"/>
        </w:rPr>
        <w:t>；</w:t>
      </w:r>
      <w:r w:rsidR="008200FF" w:rsidRPr="008824AF">
        <w:rPr>
          <w:rFonts w:ascii="宋体" w:eastAsia="宋体" w:hAnsi="宋体" w:hint="eastAsia"/>
          <w:b w:val="0"/>
          <w:sz w:val="21"/>
          <w:szCs w:val="21"/>
        </w:rPr>
        <w:t>实验家具的维修</w:t>
      </w:r>
      <w:r w:rsidR="007C47A4">
        <w:rPr>
          <w:rFonts w:ascii="宋体" w:eastAsia="宋体" w:hAnsi="宋体" w:hint="eastAsia"/>
          <w:b w:val="0"/>
          <w:sz w:val="21"/>
          <w:szCs w:val="21"/>
        </w:rPr>
        <w:t>；</w:t>
      </w:r>
      <w:r w:rsidR="00042A8B" w:rsidRPr="008824AF">
        <w:rPr>
          <w:rFonts w:ascii="宋体" w:eastAsia="宋体" w:hAnsi="宋体" w:hint="eastAsia"/>
          <w:b w:val="0"/>
          <w:sz w:val="21"/>
          <w:szCs w:val="21"/>
        </w:rPr>
        <w:t>供气系统的</w:t>
      </w:r>
      <w:r w:rsidR="00880B27" w:rsidRPr="008824AF">
        <w:rPr>
          <w:rFonts w:ascii="宋体" w:eastAsia="宋体" w:hAnsi="宋体" w:hint="eastAsia"/>
          <w:b w:val="0"/>
          <w:sz w:val="21"/>
          <w:szCs w:val="21"/>
        </w:rPr>
        <w:t>设计、制造、现场安装施工</w:t>
      </w:r>
      <w:r w:rsidR="007C47A4">
        <w:rPr>
          <w:rFonts w:ascii="宋体" w:eastAsia="宋体" w:hAnsi="宋体" w:hint="eastAsia"/>
          <w:b w:val="0"/>
          <w:sz w:val="21"/>
          <w:szCs w:val="21"/>
        </w:rPr>
        <w:t>，</w:t>
      </w:r>
      <w:r w:rsidR="007C47A4" w:rsidRPr="00CB4DD3">
        <w:rPr>
          <w:rFonts w:ascii="宋体" w:eastAsia="宋体" w:hAnsi="宋体" w:hint="eastAsia"/>
          <w:b w:val="0"/>
          <w:sz w:val="21"/>
          <w:szCs w:val="21"/>
        </w:rPr>
        <w:t>自检，验收</w:t>
      </w:r>
      <w:r w:rsidR="00880B27" w:rsidRPr="008824AF">
        <w:rPr>
          <w:rFonts w:ascii="宋体" w:eastAsia="宋体" w:hAnsi="宋体" w:hint="eastAsia"/>
          <w:b w:val="0"/>
          <w:sz w:val="21"/>
          <w:szCs w:val="21"/>
        </w:rPr>
        <w:t>；</w:t>
      </w:r>
      <w:r w:rsidR="009402AB" w:rsidRPr="008824AF">
        <w:rPr>
          <w:rFonts w:ascii="宋体" w:eastAsia="宋体" w:hAnsi="宋体" w:hint="eastAsia"/>
          <w:b w:val="0"/>
          <w:sz w:val="21"/>
          <w:szCs w:val="21"/>
        </w:rPr>
        <w:t>项目</w:t>
      </w:r>
      <w:r w:rsidR="00637C40" w:rsidRPr="008824AF">
        <w:rPr>
          <w:rFonts w:ascii="宋体" w:eastAsia="宋体" w:hAnsi="宋体" w:hint="eastAsia"/>
          <w:b w:val="0"/>
          <w:sz w:val="21"/>
          <w:szCs w:val="21"/>
        </w:rPr>
        <w:t>所需的全部</w:t>
      </w:r>
      <w:r w:rsidR="00880B27" w:rsidRPr="008824AF">
        <w:rPr>
          <w:rFonts w:ascii="宋体" w:eastAsia="宋体" w:hAnsi="宋体" w:hint="eastAsia"/>
          <w:b w:val="0"/>
          <w:sz w:val="21"/>
          <w:szCs w:val="21"/>
        </w:rPr>
        <w:t>材料</w:t>
      </w:r>
      <w:r w:rsidR="00D0227C" w:rsidRPr="008824AF">
        <w:rPr>
          <w:rFonts w:ascii="宋体" w:eastAsia="宋体" w:hAnsi="宋体" w:hint="eastAsia"/>
          <w:b w:val="0"/>
          <w:sz w:val="21"/>
          <w:szCs w:val="21"/>
        </w:rPr>
        <w:t>由卖方提供</w:t>
      </w:r>
      <w:r w:rsidR="007C47A4">
        <w:rPr>
          <w:rFonts w:ascii="宋体" w:eastAsia="宋体" w:hAnsi="宋体" w:hint="eastAsia"/>
          <w:b w:val="0"/>
          <w:sz w:val="21"/>
          <w:szCs w:val="21"/>
        </w:rPr>
        <w:t>并安全运输到买方现场</w:t>
      </w:r>
      <w:r w:rsidR="00D0227C" w:rsidRPr="008824AF">
        <w:rPr>
          <w:rFonts w:ascii="宋体" w:eastAsia="宋体" w:hAnsi="宋体" w:hint="eastAsia"/>
          <w:b w:val="0"/>
          <w:sz w:val="21"/>
          <w:szCs w:val="21"/>
        </w:rPr>
        <w:t>。</w:t>
      </w:r>
    </w:p>
    <w:p w:rsidR="004C0C73" w:rsidRPr="008824AF" w:rsidRDefault="009A0F9D" w:rsidP="00671865">
      <w:pPr>
        <w:pStyle w:val="aa"/>
        <w:spacing w:before="156"/>
        <w:ind w:left="0" w:firstLine="0"/>
        <w:rPr>
          <w:rFonts w:ascii="宋体" w:eastAsia="宋体" w:hAnsi="宋体"/>
          <w:b w:val="0"/>
          <w:sz w:val="21"/>
          <w:szCs w:val="21"/>
        </w:rPr>
      </w:pPr>
      <w:r w:rsidRPr="008824AF">
        <w:rPr>
          <w:rFonts w:ascii="宋体" w:eastAsia="宋体" w:hAnsi="宋体" w:hint="eastAsia"/>
          <w:b w:val="0"/>
          <w:sz w:val="21"/>
          <w:szCs w:val="21"/>
        </w:rPr>
        <w:t>3、</w:t>
      </w:r>
      <w:r w:rsidR="009402AB" w:rsidRPr="008824AF">
        <w:rPr>
          <w:rFonts w:ascii="宋体" w:eastAsia="宋体" w:hAnsi="宋体" w:hint="eastAsia"/>
          <w:b w:val="0"/>
          <w:sz w:val="21"/>
          <w:szCs w:val="21"/>
        </w:rPr>
        <w:t>参选</w:t>
      </w:r>
      <w:r w:rsidR="009402AB" w:rsidRPr="008824AF">
        <w:rPr>
          <w:rFonts w:ascii="宋体" w:eastAsia="宋体" w:hAnsi="宋体"/>
          <w:b w:val="0"/>
          <w:sz w:val="21"/>
          <w:szCs w:val="21"/>
        </w:rPr>
        <w:t>前卖方需到现场确认设计方案、材料</w:t>
      </w:r>
      <w:r w:rsidR="00DC1E45" w:rsidRPr="008824AF">
        <w:rPr>
          <w:rFonts w:ascii="宋体" w:eastAsia="宋体" w:hAnsi="宋体" w:hint="eastAsia"/>
          <w:b w:val="0"/>
          <w:sz w:val="21"/>
          <w:szCs w:val="21"/>
        </w:rPr>
        <w:t>用量</w:t>
      </w:r>
      <w:r w:rsidR="00DC1E45" w:rsidRPr="008824AF">
        <w:rPr>
          <w:rFonts w:ascii="宋体" w:eastAsia="宋体" w:hAnsi="宋体"/>
          <w:b w:val="0"/>
          <w:sz w:val="21"/>
          <w:szCs w:val="21"/>
        </w:rPr>
        <w:t>及规格</w:t>
      </w:r>
      <w:r w:rsidR="009402AB" w:rsidRPr="008824AF">
        <w:rPr>
          <w:rFonts w:ascii="宋体" w:eastAsia="宋体" w:hAnsi="宋体"/>
          <w:b w:val="0"/>
          <w:sz w:val="21"/>
          <w:szCs w:val="21"/>
        </w:rPr>
        <w:t>，提供详细设计方案、产品结构图、气路安装位置图纸</w:t>
      </w:r>
      <w:r w:rsidR="008200FF" w:rsidRPr="008824AF">
        <w:rPr>
          <w:rFonts w:ascii="宋体" w:eastAsia="宋体" w:hAnsi="宋体" w:hint="eastAsia"/>
          <w:b w:val="0"/>
          <w:sz w:val="21"/>
          <w:szCs w:val="21"/>
        </w:rPr>
        <w:t>，</w:t>
      </w:r>
      <w:r w:rsidR="009402AB" w:rsidRPr="008824AF">
        <w:rPr>
          <w:rFonts w:ascii="宋体" w:eastAsia="宋体" w:hAnsi="宋体" w:hint="eastAsia"/>
          <w:b w:val="0"/>
          <w:sz w:val="21"/>
          <w:szCs w:val="21"/>
        </w:rPr>
        <w:t>签订技术协议</w:t>
      </w:r>
      <w:r w:rsidR="008200FF" w:rsidRPr="008824AF">
        <w:rPr>
          <w:rFonts w:ascii="宋体" w:eastAsia="宋体" w:hAnsi="宋体" w:hint="eastAsia"/>
          <w:b w:val="0"/>
          <w:sz w:val="21"/>
          <w:szCs w:val="21"/>
        </w:rPr>
        <w:t>书。</w:t>
      </w:r>
    </w:p>
    <w:p w:rsidR="007C3620" w:rsidRPr="008824AF" w:rsidRDefault="00881E5A" w:rsidP="00671865">
      <w:pPr>
        <w:pStyle w:val="aa"/>
        <w:spacing w:before="156"/>
        <w:ind w:left="0" w:firstLine="0"/>
        <w:rPr>
          <w:rFonts w:ascii="宋体" w:eastAsia="宋体" w:hAnsi="宋体"/>
          <w:b w:val="0"/>
          <w:sz w:val="21"/>
          <w:szCs w:val="21"/>
        </w:rPr>
      </w:pPr>
      <w:r>
        <w:rPr>
          <w:rFonts w:ascii="宋体" w:eastAsia="宋体" w:hAnsi="宋体" w:hint="eastAsia"/>
          <w:b w:val="0"/>
          <w:sz w:val="21"/>
          <w:szCs w:val="21"/>
        </w:rPr>
        <w:t>4</w:t>
      </w:r>
      <w:r w:rsidR="007C3620" w:rsidRPr="008824AF">
        <w:rPr>
          <w:rFonts w:ascii="宋体" w:eastAsia="宋体" w:hAnsi="宋体" w:hint="eastAsia"/>
          <w:b w:val="0"/>
          <w:sz w:val="21"/>
          <w:szCs w:val="21"/>
        </w:rPr>
        <w:t>、由于本化验室已投入正常使用，卖方一切安装不能影响买方实验室正常使用。一切安装事宜需服从买方的安排。</w:t>
      </w:r>
    </w:p>
    <w:p w:rsidR="001B6D9E" w:rsidRPr="008824AF" w:rsidRDefault="001B6D9E" w:rsidP="00671865">
      <w:pPr>
        <w:pStyle w:val="aa"/>
        <w:spacing w:before="156"/>
        <w:ind w:left="0" w:firstLine="0"/>
        <w:rPr>
          <w:rFonts w:ascii="宋体" w:eastAsia="宋体" w:hAnsi="宋体"/>
          <w:b w:val="0"/>
          <w:sz w:val="21"/>
          <w:szCs w:val="21"/>
        </w:rPr>
      </w:pPr>
    </w:p>
    <w:p w:rsidR="004C0C73" w:rsidRPr="008824AF" w:rsidRDefault="009A0F9D">
      <w:pPr>
        <w:spacing w:line="288" w:lineRule="auto"/>
        <w:rPr>
          <w:rFonts w:ascii="宋体" w:hAnsi="宋体"/>
          <w:b/>
          <w:sz w:val="21"/>
          <w:szCs w:val="21"/>
          <w:lang w:eastAsia="zh-CN"/>
        </w:rPr>
      </w:pPr>
      <w:r w:rsidRPr="008824AF">
        <w:rPr>
          <w:rFonts w:ascii="宋体" w:hAnsi="宋体" w:hint="eastAsia"/>
          <w:b/>
          <w:sz w:val="21"/>
          <w:szCs w:val="21"/>
          <w:lang w:eastAsia="zh-CN"/>
        </w:rPr>
        <w:t>二、</w:t>
      </w:r>
      <w:r w:rsidR="009C139C" w:rsidRPr="008824AF">
        <w:rPr>
          <w:rFonts w:ascii="宋体" w:hAnsi="宋体" w:hint="eastAsia"/>
          <w:b/>
          <w:sz w:val="21"/>
          <w:szCs w:val="21"/>
          <w:lang w:eastAsia="zh-CN"/>
        </w:rPr>
        <w:t>发包</w:t>
      </w:r>
      <w:r w:rsidRPr="008824AF">
        <w:rPr>
          <w:rFonts w:ascii="宋体" w:hAnsi="宋体" w:hint="eastAsia"/>
          <w:b/>
          <w:sz w:val="21"/>
          <w:szCs w:val="21"/>
          <w:lang w:eastAsia="zh-CN"/>
        </w:rPr>
        <w:t>范围</w:t>
      </w:r>
    </w:p>
    <w:p w:rsidR="001230A9" w:rsidRPr="008824AF" w:rsidRDefault="001230A9" w:rsidP="001230A9">
      <w:pPr>
        <w:rPr>
          <w:rFonts w:ascii="宋体" w:hAnsi="宋体"/>
          <w:b/>
          <w:sz w:val="21"/>
          <w:szCs w:val="21"/>
          <w:lang w:eastAsia="zh-CN"/>
        </w:rPr>
      </w:pPr>
      <w:r w:rsidRPr="008824AF">
        <w:rPr>
          <w:rFonts w:ascii="宋体" w:hAnsi="宋体" w:hint="eastAsia"/>
          <w:b/>
          <w:sz w:val="21"/>
          <w:szCs w:val="21"/>
          <w:lang w:eastAsia="zh-CN"/>
        </w:rPr>
        <w:t>（一）气路部分</w:t>
      </w:r>
    </w:p>
    <w:p w:rsidR="001230A9" w:rsidRPr="008824AF" w:rsidRDefault="001230A9" w:rsidP="001230A9">
      <w:pPr>
        <w:ind w:firstLineChars="200" w:firstLine="420"/>
        <w:rPr>
          <w:rFonts w:ascii="宋体" w:hAnsi="宋体"/>
          <w:sz w:val="21"/>
          <w:szCs w:val="21"/>
          <w:lang w:eastAsia="zh-CN"/>
        </w:rPr>
      </w:pPr>
      <w:r w:rsidRPr="008824AF">
        <w:rPr>
          <w:rFonts w:ascii="宋体" w:hAnsi="宋体"/>
          <w:sz w:val="21"/>
          <w:szCs w:val="21"/>
          <w:lang w:eastAsia="zh-CN"/>
        </w:rPr>
        <w:t>此部分包含</w:t>
      </w:r>
      <w:r w:rsidRPr="008824AF">
        <w:rPr>
          <w:rFonts w:ascii="宋体" w:hAnsi="宋体" w:hint="eastAsia"/>
          <w:sz w:val="21"/>
          <w:szCs w:val="21"/>
          <w:lang w:eastAsia="zh-CN"/>
        </w:rPr>
        <w:t>7个分析间、钢瓶间供气系统的设计、制造、现场安装施工，</w:t>
      </w:r>
      <w:proofErr w:type="gramStart"/>
      <w:r w:rsidRPr="008824AF">
        <w:rPr>
          <w:rFonts w:ascii="宋体" w:hAnsi="宋体" w:hint="eastAsia"/>
          <w:sz w:val="21"/>
          <w:szCs w:val="21"/>
          <w:lang w:eastAsia="zh-CN"/>
        </w:rPr>
        <w:t>空压管道</w:t>
      </w:r>
      <w:proofErr w:type="gramEnd"/>
      <w:r w:rsidRPr="008824AF">
        <w:rPr>
          <w:rFonts w:ascii="宋体" w:hAnsi="宋体" w:hint="eastAsia"/>
          <w:sz w:val="21"/>
          <w:szCs w:val="21"/>
          <w:lang w:eastAsia="zh-CN"/>
        </w:rPr>
        <w:t>及纯水管的改造，</w:t>
      </w:r>
      <w:r w:rsidRPr="008824AF">
        <w:rPr>
          <w:rFonts w:ascii="宋体" w:hAnsi="宋体" w:hint="eastAsia"/>
          <w:bCs/>
          <w:sz w:val="21"/>
          <w:szCs w:val="21"/>
          <w:lang w:eastAsia="zh-CN"/>
        </w:rPr>
        <w:t>低压报警装置及气体泄漏报警装置的设计、安装。</w:t>
      </w:r>
      <w:r w:rsidR="00671865">
        <w:rPr>
          <w:rFonts w:ascii="宋体" w:hAnsi="宋体" w:hint="eastAsia"/>
          <w:bCs/>
          <w:sz w:val="21"/>
          <w:szCs w:val="21"/>
          <w:lang w:eastAsia="zh-CN"/>
        </w:rPr>
        <w:t>详细内容如下：</w:t>
      </w:r>
    </w:p>
    <w:tbl>
      <w:tblPr>
        <w:tblW w:w="993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44"/>
        <w:gridCol w:w="1417"/>
        <w:gridCol w:w="4960"/>
        <w:gridCol w:w="708"/>
        <w:gridCol w:w="709"/>
      </w:tblGrid>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序号</w:t>
            </w:r>
          </w:p>
        </w:tc>
        <w:tc>
          <w:tcPr>
            <w:tcW w:w="1544"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产品名称</w:t>
            </w:r>
          </w:p>
        </w:tc>
        <w:tc>
          <w:tcPr>
            <w:tcW w:w="1417"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材质</w:t>
            </w:r>
          </w:p>
        </w:tc>
        <w:tc>
          <w:tcPr>
            <w:tcW w:w="4960"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产品说明</w:t>
            </w:r>
          </w:p>
        </w:tc>
        <w:tc>
          <w:tcPr>
            <w:tcW w:w="708"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数量</w:t>
            </w:r>
          </w:p>
        </w:tc>
        <w:tc>
          <w:tcPr>
            <w:tcW w:w="709" w:type="dxa"/>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单位</w:t>
            </w:r>
          </w:p>
        </w:tc>
      </w:tr>
      <w:tr w:rsidR="001230A9" w:rsidRPr="008824AF" w:rsidTr="001230A9">
        <w:trPr>
          <w:trHeight w:val="302"/>
        </w:trPr>
        <w:tc>
          <w:tcPr>
            <w:tcW w:w="9934" w:type="dxa"/>
            <w:gridSpan w:val="6"/>
            <w:shd w:val="solid" w:color="C0C0C0" w:fill="auto"/>
          </w:tcPr>
          <w:p w:rsidR="001230A9" w:rsidRPr="008824AF" w:rsidRDefault="001230A9" w:rsidP="001230A9">
            <w:pPr>
              <w:autoSpaceDE w:val="0"/>
              <w:autoSpaceDN w:val="0"/>
              <w:adjustRightInd w:val="0"/>
              <w:spacing w:line="240" w:lineRule="exact"/>
              <w:rPr>
                <w:rFonts w:ascii="宋体" w:hAnsi="宋体"/>
                <w:bCs/>
                <w:sz w:val="21"/>
                <w:szCs w:val="21"/>
              </w:rPr>
            </w:pPr>
            <w:r w:rsidRPr="008824AF">
              <w:rPr>
                <w:rFonts w:ascii="宋体" w:hAnsi="宋体" w:hint="eastAsia"/>
                <w:bCs/>
                <w:sz w:val="21"/>
                <w:szCs w:val="21"/>
              </w:rPr>
              <w:t>一、</w:t>
            </w:r>
            <w:r w:rsidRPr="008824AF">
              <w:rPr>
                <w:rFonts w:ascii="宋体" w:hAnsi="宋体"/>
                <w:bCs/>
                <w:sz w:val="21"/>
                <w:szCs w:val="21"/>
              </w:rPr>
              <w:t>2</w:t>
            </w:r>
            <w:r w:rsidRPr="008824AF">
              <w:rPr>
                <w:rFonts w:ascii="宋体" w:hAnsi="宋体" w:hint="eastAsia"/>
                <w:bCs/>
                <w:sz w:val="21"/>
                <w:szCs w:val="21"/>
              </w:rPr>
              <w:t>楼南侧旧台面气路需求（南</w:t>
            </w:r>
            <w:r w:rsidRPr="008824AF">
              <w:rPr>
                <w:rFonts w:ascii="宋体" w:hAnsi="宋体"/>
                <w:bCs/>
                <w:sz w:val="21"/>
                <w:szCs w:val="21"/>
              </w:rPr>
              <w:t>1</w:t>
            </w:r>
            <w:r w:rsidRPr="008824AF">
              <w:rPr>
                <w:rFonts w:ascii="宋体" w:hAnsi="宋体" w:hint="eastAsia"/>
                <w:bCs/>
                <w:sz w:val="21"/>
                <w:szCs w:val="21"/>
              </w:rPr>
              <w:t>、</w:t>
            </w:r>
            <w:r w:rsidRPr="008824AF">
              <w:rPr>
                <w:rFonts w:ascii="宋体" w:hAnsi="宋体"/>
                <w:bCs/>
                <w:sz w:val="21"/>
                <w:szCs w:val="21"/>
              </w:rPr>
              <w:t>2</w:t>
            </w:r>
            <w:r w:rsidRPr="008824AF">
              <w:rPr>
                <w:rFonts w:ascii="宋体" w:hAnsi="宋体" w:hint="eastAsia"/>
                <w:bCs/>
                <w:sz w:val="21"/>
                <w:szCs w:val="21"/>
              </w:rPr>
              <w:t>台面已有</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且每路有两个出气端，增加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/Air/He</w:t>
            </w:r>
            <w:r w:rsidRPr="008824AF">
              <w:rPr>
                <w:rFonts w:ascii="宋体" w:hAnsi="宋体" w:hint="eastAsia"/>
                <w:bCs/>
                <w:sz w:val="21"/>
                <w:szCs w:val="21"/>
              </w:rPr>
              <w:t>，；南</w:t>
            </w:r>
            <w:r w:rsidRPr="008824AF">
              <w:rPr>
                <w:rFonts w:ascii="宋体" w:hAnsi="宋体"/>
                <w:bCs/>
                <w:sz w:val="21"/>
                <w:szCs w:val="21"/>
              </w:rPr>
              <w:t>3</w:t>
            </w:r>
            <w:r w:rsidRPr="008824AF">
              <w:rPr>
                <w:rFonts w:ascii="宋体" w:hAnsi="宋体" w:hint="eastAsia"/>
                <w:bCs/>
                <w:sz w:val="21"/>
                <w:szCs w:val="21"/>
              </w:rPr>
              <w:t>、</w:t>
            </w:r>
            <w:r w:rsidRPr="008824AF">
              <w:rPr>
                <w:rFonts w:ascii="宋体" w:hAnsi="宋体"/>
                <w:bCs/>
                <w:sz w:val="21"/>
                <w:szCs w:val="21"/>
              </w:rPr>
              <w:t>4</w:t>
            </w:r>
            <w:r w:rsidRPr="008824AF">
              <w:rPr>
                <w:rFonts w:ascii="宋体" w:hAnsi="宋体" w:hint="eastAsia"/>
                <w:bCs/>
                <w:sz w:val="21"/>
                <w:szCs w:val="21"/>
              </w:rPr>
              <w:t>台面已有</w:t>
            </w:r>
            <w:r w:rsidRPr="008824AF">
              <w:rPr>
                <w:rFonts w:ascii="宋体" w:hAnsi="宋体"/>
                <w:bCs/>
                <w:sz w:val="21"/>
                <w:szCs w:val="21"/>
              </w:rPr>
              <w:t>Ar/O</w:t>
            </w:r>
            <w:r w:rsidRPr="008824AF">
              <w:rPr>
                <w:rFonts w:ascii="宋体" w:hAnsi="宋体"/>
                <w:bCs/>
                <w:sz w:val="21"/>
                <w:szCs w:val="21"/>
                <w:vertAlign w:val="subscript"/>
              </w:rPr>
              <w:t>2</w:t>
            </w:r>
            <w:r w:rsidRPr="008824AF">
              <w:rPr>
                <w:rFonts w:ascii="宋体" w:hAnsi="宋体" w:hint="eastAsia"/>
                <w:bCs/>
                <w:sz w:val="21"/>
                <w:szCs w:val="21"/>
              </w:rPr>
              <w:t>且有两个出气端，增加</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南</w:t>
            </w:r>
            <w:r w:rsidRPr="008824AF">
              <w:rPr>
                <w:rFonts w:ascii="宋体" w:hAnsi="宋体"/>
                <w:bCs/>
                <w:sz w:val="21"/>
                <w:szCs w:val="21"/>
              </w:rPr>
              <w:t>1</w:t>
            </w:r>
            <w:r w:rsidRPr="008824AF">
              <w:rPr>
                <w:rFonts w:ascii="宋体" w:hAnsi="宋体" w:hint="eastAsia"/>
                <w:bCs/>
                <w:sz w:val="21"/>
                <w:szCs w:val="21"/>
              </w:rPr>
              <w:t>台面：已有</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w:t>
            </w:r>
            <w:r w:rsidRPr="008824AF">
              <w:rPr>
                <w:rFonts w:ascii="宋体" w:hAnsi="宋体" w:hint="eastAsia"/>
                <w:bCs/>
                <w:sz w:val="21"/>
                <w:szCs w:val="21"/>
              </w:rPr>
              <w:t>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/Air/He</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增加两个出气端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55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46"/>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1.9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1.10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46</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1.11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南</w:t>
            </w:r>
            <w:r w:rsidRPr="008824AF">
              <w:rPr>
                <w:rFonts w:ascii="宋体" w:hAnsi="宋体"/>
                <w:bCs/>
                <w:sz w:val="21"/>
                <w:szCs w:val="21"/>
              </w:rPr>
              <w:t>2</w:t>
            </w:r>
            <w:r w:rsidRPr="008824AF">
              <w:rPr>
                <w:rFonts w:ascii="宋体" w:hAnsi="宋体" w:hint="eastAsia"/>
                <w:bCs/>
                <w:sz w:val="21"/>
                <w:szCs w:val="21"/>
              </w:rPr>
              <w:t>台面：已有</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w:t>
            </w:r>
            <w:r w:rsidRPr="008824AF">
              <w:rPr>
                <w:rFonts w:ascii="宋体" w:hAnsi="宋体" w:hint="eastAsia"/>
                <w:bCs/>
                <w:sz w:val="21"/>
                <w:szCs w:val="21"/>
              </w:rPr>
              <w:t>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/Air/He</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增加两个出气端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511"/>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485"/>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lastRenderedPageBreak/>
              <w:t>2.4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南</w:t>
            </w:r>
            <w:r w:rsidRPr="008824AF">
              <w:rPr>
                <w:rFonts w:ascii="宋体" w:hAnsi="宋体"/>
                <w:bCs/>
                <w:sz w:val="21"/>
                <w:szCs w:val="21"/>
              </w:rPr>
              <w:t>3</w:t>
            </w:r>
            <w:r w:rsidRPr="008824AF">
              <w:rPr>
                <w:rFonts w:ascii="宋体" w:hAnsi="宋体" w:hint="eastAsia"/>
                <w:bCs/>
                <w:sz w:val="21"/>
                <w:szCs w:val="21"/>
              </w:rPr>
              <w:t>台面：已有</w:t>
            </w:r>
            <w:r w:rsidRPr="008824AF">
              <w:rPr>
                <w:rFonts w:ascii="宋体" w:hAnsi="宋体"/>
                <w:bCs/>
                <w:sz w:val="21"/>
                <w:szCs w:val="21"/>
              </w:rPr>
              <w:t>Ar/O</w:t>
            </w:r>
            <w:r w:rsidRPr="008824AF">
              <w:rPr>
                <w:rFonts w:ascii="宋体" w:hAnsi="宋体"/>
                <w:bCs/>
                <w:sz w:val="21"/>
                <w:szCs w:val="21"/>
                <w:vertAlign w:val="subscript"/>
              </w:rPr>
              <w:t>2</w:t>
            </w:r>
            <w:r w:rsidRPr="008824AF">
              <w:rPr>
                <w:rFonts w:ascii="宋体" w:hAnsi="宋体" w:hint="eastAsia"/>
                <w:bCs/>
                <w:sz w:val="21"/>
                <w:szCs w:val="21"/>
              </w:rPr>
              <w:t>，增加</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proofErr w:type="gramStart"/>
            <w:r w:rsidRPr="008824AF">
              <w:rPr>
                <w:rFonts w:ascii="宋体" w:hAnsi="宋体" w:hint="eastAsia"/>
                <w:sz w:val="21"/>
                <w:szCs w:val="21"/>
                <w:lang w:eastAsia="zh-CN"/>
              </w:rPr>
              <w:t>不锈钢</w:t>
            </w:r>
            <w:r w:rsidRPr="008824AF">
              <w:rPr>
                <w:rFonts w:ascii="宋体" w:hAnsi="宋体"/>
                <w:sz w:val="21"/>
                <w:szCs w:val="21"/>
                <w:lang w:eastAsia="zh-CN"/>
              </w:rPr>
              <w:t>304</w:t>
            </w:r>
            <w:r w:rsidRPr="008824AF">
              <w:rPr>
                <w:rFonts w:ascii="宋体" w:hAnsi="宋体" w:hint="eastAsia"/>
                <w:sz w:val="21"/>
                <w:szCs w:val="21"/>
                <w:lang w:eastAsia="zh-CN"/>
              </w:rPr>
              <w:t>不锈钢</w:t>
            </w:r>
            <w:r w:rsidRPr="008824AF">
              <w:rPr>
                <w:rFonts w:ascii="宋体" w:hAnsi="宋体"/>
                <w:sz w:val="21"/>
                <w:szCs w:val="21"/>
                <w:lang w:eastAsia="zh-CN"/>
              </w:rPr>
              <w:t>304</w:t>
            </w:r>
            <w:proofErr w:type="gramEnd"/>
            <w:r w:rsidRPr="008824AF">
              <w:rPr>
                <w:rFonts w:ascii="宋体" w:hAnsi="宋体"/>
                <w:sz w:val="21"/>
                <w:szCs w:val="21"/>
                <w:lang w:eastAsia="zh-CN"/>
              </w:rPr>
              <w:t>，</w:t>
            </w:r>
            <w:r w:rsidRPr="008824AF">
              <w:rPr>
                <w:rFonts w:ascii="宋体" w:hAnsi="宋体" w:hint="eastAsia"/>
                <w:sz w:val="21"/>
                <w:szCs w:val="21"/>
                <w:lang w:eastAsia="zh-CN"/>
              </w:rPr>
              <w:t>1</w:t>
            </w:r>
            <w:r w:rsidRPr="008824AF">
              <w:rPr>
                <w:rFonts w:ascii="宋体" w:hAnsi="宋体"/>
                <w:sz w:val="21"/>
                <w:szCs w:val="21"/>
                <w:lang w:eastAsia="zh-CN"/>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南</w:t>
            </w:r>
            <w:r w:rsidRPr="008824AF">
              <w:rPr>
                <w:rFonts w:ascii="宋体" w:hAnsi="宋体"/>
                <w:bCs/>
                <w:sz w:val="21"/>
                <w:szCs w:val="21"/>
              </w:rPr>
              <w:t>4</w:t>
            </w:r>
            <w:r w:rsidRPr="008824AF">
              <w:rPr>
                <w:rFonts w:ascii="宋体" w:hAnsi="宋体" w:hint="eastAsia"/>
                <w:bCs/>
                <w:sz w:val="21"/>
                <w:szCs w:val="21"/>
              </w:rPr>
              <w:t>台面：已有</w:t>
            </w:r>
            <w:r w:rsidRPr="008824AF">
              <w:rPr>
                <w:rFonts w:ascii="宋体" w:hAnsi="宋体"/>
                <w:bCs/>
                <w:sz w:val="21"/>
                <w:szCs w:val="21"/>
              </w:rPr>
              <w:t>Ar/O</w:t>
            </w:r>
            <w:r w:rsidRPr="008824AF">
              <w:rPr>
                <w:rFonts w:ascii="宋体" w:hAnsi="宋体"/>
                <w:bCs/>
                <w:sz w:val="21"/>
                <w:szCs w:val="21"/>
                <w:vertAlign w:val="subscript"/>
              </w:rPr>
              <w:t>2</w:t>
            </w:r>
            <w:r w:rsidRPr="008824AF">
              <w:rPr>
                <w:rFonts w:ascii="宋体" w:hAnsi="宋体" w:hint="eastAsia"/>
                <w:bCs/>
                <w:sz w:val="21"/>
                <w:szCs w:val="21"/>
              </w:rPr>
              <w:t>，增加</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4.10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9934" w:type="dxa"/>
            <w:gridSpan w:val="6"/>
            <w:shd w:val="solid" w:color="C0C0C0" w:fill="auto"/>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二、</w:t>
            </w:r>
            <w:r w:rsidRPr="008824AF">
              <w:rPr>
                <w:rFonts w:ascii="宋体" w:hAnsi="宋体"/>
                <w:bCs/>
                <w:sz w:val="21"/>
                <w:szCs w:val="21"/>
                <w:lang w:eastAsia="zh-CN"/>
              </w:rPr>
              <w:t>2</w:t>
            </w:r>
            <w:r w:rsidRPr="008824AF">
              <w:rPr>
                <w:rFonts w:ascii="宋体" w:hAnsi="宋体" w:hint="eastAsia"/>
                <w:bCs/>
                <w:sz w:val="21"/>
                <w:szCs w:val="21"/>
                <w:lang w:eastAsia="zh-CN"/>
              </w:rPr>
              <w:t>楼</w:t>
            </w:r>
            <w:proofErr w:type="gramStart"/>
            <w:r w:rsidRPr="008824AF">
              <w:rPr>
                <w:rFonts w:ascii="宋体" w:hAnsi="宋体" w:hint="eastAsia"/>
                <w:bCs/>
                <w:sz w:val="21"/>
                <w:szCs w:val="21"/>
                <w:lang w:eastAsia="zh-CN"/>
              </w:rPr>
              <w:t>北侧旧</w:t>
            </w:r>
            <w:proofErr w:type="gramEnd"/>
            <w:r w:rsidRPr="008824AF">
              <w:rPr>
                <w:rFonts w:ascii="宋体" w:hAnsi="宋体" w:hint="eastAsia"/>
                <w:bCs/>
                <w:sz w:val="21"/>
                <w:szCs w:val="21"/>
                <w:lang w:eastAsia="zh-CN"/>
              </w:rPr>
              <w:t>台面气路需求（北侧</w:t>
            </w:r>
            <w:r w:rsidRPr="008824AF">
              <w:rPr>
                <w:rFonts w:ascii="宋体" w:hAnsi="宋体"/>
                <w:bCs/>
                <w:sz w:val="21"/>
                <w:szCs w:val="21"/>
                <w:lang w:eastAsia="zh-CN"/>
              </w:rPr>
              <w:t>4</w:t>
            </w:r>
            <w:r w:rsidRPr="008824AF">
              <w:rPr>
                <w:rFonts w:ascii="宋体" w:hAnsi="宋体" w:hint="eastAsia"/>
                <w:bCs/>
                <w:sz w:val="21"/>
                <w:szCs w:val="21"/>
                <w:lang w:eastAsia="zh-CN"/>
              </w:rPr>
              <w:t>列台面，已有</w:t>
            </w:r>
            <w:r w:rsidRPr="008824AF">
              <w:rPr>
                <w:rFonts w:ascii="宋体" w:hAnsi="宋体"/>
                <w:bCs/>
                <w:sz w:val="21"/>
                <w:szCs w:val="21"/>
                <w:lang w:eastAsia="zh-CN"/>
              </w:rPr>
              <w:t>Ar/N</w:t>
            </w:r>
            <w:r w:rsidRPr="008824AF">
              <w:rPr>
                <w:rFonts w:ascii="宋体" w:hAnsi="宋体"/>
                <w:bCs/>
                <w:sz w:val="21"/>
                <w:szCs w:val="21"/>
                <w:vertAlign w:val="subscript"/>
                <w:lang w:eastAsia="zh-CN"/>
              </w:rPr>
              <w:t>2</w:t>
            </w:r>
            <w:r w:rsidRPr="008824AF">
              <w:rPr>
                <w:rFonts w:ascii="宋体" w:hAnsi="宋体"/>
                <w:bCs/>
                <w:sz w:val="21"/>
                <w:szCs w:val="21"/>
                <w:lang w:eastAsia="zh-CN"/>
              </w:rPr>
              <w:t>/O</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且每路有三个出气端，每列增加</w:t>
            </w:r>
            <w:r w:rsidRPr="008824AF">
              <w:rPr>
                <w:rFonts w:ascii="宋体" w:hAnsi="宋体"/>
                <w:bCs/>
                <w:sz w:val="21"/>
                <w:szCs w:val="21"/>
                <w:lang w:eastAsia="zh-CN"/>
              </w:rPr>
              <w:t>H</w:t>
            </w:r>
            <w:r w:rsidRPr="008824AF">
              <w:rPr>
                <w:rFonts w:ascii="宋体" w:hAnsi="宋体"/>
                <w:bCs/>
                <w:sz w:val="21"/>
                <w:szCs w:val="21"/>
                <w:vertAlign w:val="subscript"/>
                <w:lang w:eastAsia="zh-CN"/>
              </w:rPr>
              <w:t>2</w:t>
            </w:r>
            <w:r w:rsidRPr="008824AF">
              <w:rPr>
                <w:rFonts w:ascii="宋体" w:hAnsi="宋体"/>
                <w:bCs/>
                <w:sz w:val="21"/>
                <w:szCs w:val="21"/>
                <w:lang w:eastAsia="zh-CN"/>
              </w:rPr>
              <w:t>/Air</w:t>
            </w:r>
            <w:r w:rsidRPr="008824AF">
              <w:rPr>
                <w:rFonts w:ascii="宋体" w:hAnsi="宋体" w:hint="eastAsia"/>
                <w:bCs/>
                <w:sz w:val="21"/>
                <w:szCs w:val="21"/>
                <w:lang w:eastAsia="zh-CN"/>
              </w:rPr>
              <w:t>，且每列的</w:t>
            </w: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bCs/>
                <w:sz w:val="21"/>
                <w:szCs w:val="21"/>
                <w:lang w:eastAsia="zh-CN"/>
              </w:rPr>
              <w:t>/H</w:t>
            </w:r>
            <w:r w:rsidRPr="008824AF">
              <w:rPr>
                <w:rFonts w:ascii="宋体" w:hAnsi="宋体"/>
                <w:bCs/>
                <w:sz w:val="21"/>
                <w:szCs w:val="21"/>
                <w:vertAlign w:val="subscript"/>
                <w:lang w:eastAsia="zh-CN"/>
              </w:rPr>
              <w:t>2</w:t>
            </w:r>
            <w:r w:rsidRPr="008824AF">
              <w:rPr>
                <w:rFonts w:ascii="宋体" w:hAnsi="宋体"/>
                <w:bCs/>
                <w:sz w:val="21"/>
                <w:szCs w:val="21"/>
                <w:lang w:eastAsia="zh-CN"/>
              </w:rPr>
              <w:t>/AIR</w:t>
            </w:r>
            <w:r w:rsidRPr="008824AF">
              <w:rPr>
                <w:rFonts w:ascii="宋体" w:hAnsi="宋体" w:hint="eastAsia"/>
                <w:bCs/>
                <w:sz w:val="21"/>
                <w:szCs w:val="21"/>
                <w:lang w:eastAsia="zh-CN"/>
              </w:rPr>
              <w:t>都需要</w:t>
            </w:r>
            <w:r w:rsidRPr="008824AF">
              <w:rPr>
                <w:rFonts w:ascii="宋体" w:hAnsi="宋体"/>
                <w:bCs/>
                <w:sz w:val="21"/>
                <w:szCs w:val="21"/>
                <w:lang w:eastAsia="zh-CN"/>
              </w:rPr>
              <w:t>4</w:t>
            </w:r>
            <w:r w:rsidRPr="008824AF">
              <w:rPr>
                <w:rFonts w:ascii="宋体" w:hAnsi="宋体" w:hint="eastAsia"/>
                <w:bCs/>
                <w:sz w:val="21"/>
                <w:szCs w:val="21"/>
                <w:lang w:eastAsia="zh-CN"/>
              </w:rPr>
              <w:t>个出口端）</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1</w:t>
            </w:r>
          </w:p>
        </w:tc>
        <w:tc>
          <w:tcPr>
            <w:tcW w:w="8629" w:type="dxa"/>
            <w:gridSpan w:val="4"/>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北</w:t>
            </w:r>
            <w:r w:rsidRPr="008824AF">
              <w:rPr>
                <w:rFonts w:ascii="宋体" w:hAnsi="宋体"/>
                <w:bCs/>
                <w:sz w:val="21"/>
                <w:szCs w:val="21"/>
              </w:rPr>
              <w:t>1</w:t>
            </w:r>
            <w:r w:rsidRPr="008824AF">
              <w:rPr>
                <w:rFonts w:ascii="宋体" w:hAnsi="宋体" w:hint="eastAsia"/>
                <w:bCs/>
                <w:sz w:val="21"/>
                <w:szCs w:val="21"/>
              </w:rPr>
              <w:t>台面：已有</w:t>
            </w:r>
            <w:r w:rsidRPr="008824AF">
              <w:rPr>
                <w:rFonts w:ascii="宋体" w:hAnsi="宋体"/>
                <w:bCs/>
                <w:sz w:val="21"/>
                <w:szCs w:val="21"/>
              </w:rPr>
              <w:t>Ar/N</w:t>
            </w:r>
            <w:r w:rsidRPr="008824AF">
              <w:rPr>
                <w:rFonts w:ascii="宋体" w:hAnsi="宋体"/>
                <w:bCs/>
                <w:sz w:val="21"/>
                <w:szCs w:val="21"/>
                <w:vertAlign w:val="subscript"/>
              </w:rPr>
              <w:t>2</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hint="eastAsia"/>
                <w:bCs/>
                <w:sz w:val="21"/>
                <w:szCs w:val="21"/>
              </w:rPr>
              <w:t>且每路有三个出气端，增加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增加一个出气端</w:t>
            </w: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lastRenderedPageBreak/>
              <w:t>1.2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w:t>
            </w:r>
            <w:r w:rsidRPr="008824AF">
              <w:rPr>
                <w:rFonts w:ascii="宋体" w:hAnsi="宋体"/>
                <w:sz w:val="21"/>
                <w:szCs w:val="21"/>
              </w:rPr>
              <w:t>150*180mm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1.9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1.10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56</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1.11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2</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北</w:t>
            </w:r>
            <w:r w:rsidRPr="008824AF">
              <w:rPr>
                <w:rFonts w:ascii="宋体" w:hAnsi="宋体"/>
                <w:bCs/>
                <w:sz w:val="21"/>
                <w:szCs w:val="21"/>
              </w:rPr>
              <w:t>2</w:t>
            </w:r>
            <w:r w:rsidRPr="008824AF">
              <w:rPr>
                <w:rFonts w:ascii="宋体" w:hAnsi="宋体" w:hint="eastAsia"/>
                <w:bCs/>
                <w:sz w:val="21"/>
                <w:szCs w:val="21"/>
              </w:rPr>
              <w:t>台面：已有</w:t>
            </w:r>
            <w:r w:rsidRPr="008824AF">
              <w:rPr>
                <w:rFonts w:ascii="宋体" w:hAnsi="宋体"/>
                <w:bCs/>
                <w:sz w:val="21"/>
                <w:szCs w:val="21"/>
              </w:rPr>
              <w:t>Ar/N</w:t>
            </w:r>
            <w:r w:rsidRPr="008824AF">
              <w:rPr>
                <w:rFonts w:ascii="宋体" w:hAnsi="宋体"/>
                <w:bCs/>
                <w:sz w:val="21"/>
                <w:szCs w:val="21"/>
                <w:vertAlign w:val="subscript"/>
              </w:rPr>
              <w:t>2</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hint="eastAsia"/>
                <w:bCs/>
                <w:sz w:val="21"/>
                <w:szCs w:val="21"/>
              </w:rPr>
              <w:t>且每路有三个出气端，增加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增加一个出气端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3</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北</w:t>
            </w:r>
            <w:r w:rsidRPr="008824AF">
              <w:rPr>
                <w:rFonts w:ascii="宋体" w:hAnsi="宋体"/>
                <w:bCs/>
                <w:sz w:val="21"/>
                <w:szCs w:val="21"/>
              </w:rPr>
              <w:t>3</w:t>
            </w:r>
            <w:r w:rsidRPr="008824AF">
              <w:rPr>
                <w:rFonts w:ascii="宋体" w:hAnsi="宋体" w:hint="eastAsia"/>
                <w:bCs/>
                <w:sz w:val="21"/>
                <w:szCs w:val="21"/>
              </w:rPr>
              <w:t>台面：已有</w:t>
            </w:r>
            <w:r w:rsidRPr="008824AF">
              <w:rPr>
                <w:rFonts w:ascii="宋体" w:hAnsi="宋体"/>
                <w:bCs/>
                <w:sz w:val="21"/>
                <w:szCs w:val="21"/>
              </w:rPr>
              <w:t>Ar/N</w:t>
            </w:r>
            <w:r w:rsidRPr="008824AF">
              <w:rPr>
                <w:rFonts w:ascii="宋体" w:hAnsi="宋体"/>
                <w:bCs/>
                <w:sz w:val="21"/>
                <w:szCs w:val="21"/>
                <w:vertAlign w:val="subscript"/>
              </w:rPr>
              <w:t>2</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hint="eastAsia"/>
                <w:bCs/>
                <w:sz w:val="21"/>
                <w:szCs w:val="21"/>
              </w:rPr>
              <w:t>且每路有三个出气端，增加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增加一个出气端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p w:rsidR="008824AF" w:rsidRPr="008824AF" w:rsidRDefault="008824AF" w:rsidP="001230A9">
            <w:pPr>
              <w:autoSpaceDE w:val="0"/>
              <w:autoSpaceDN w:val="0"/>
              <w:adjustRightInd w:val="0"/>
              <w:spacing w:line="240" w:lineRule="exact"/>
              <w:jc w:val="center"/>
              <w:rPr>
                <w:rFonts w:ascii="宋体" w:hAnsi="宋体"/>
                <w:sz w:val="21"/>
                <w:szCs w:val="21"/>
              </w:rPr>
            </w:pP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lastRenderedPageBreak/>
              <w:t>4</w:t>
            </w:r>
          </w:p>
        </w:tc>
        <w:tc>
          <w:tcPr>
            <w:tcW w:w="7921" w:type="dxa"/>
            <w:gridSpan w:val="3"/>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hint="eastAsia"/>
                <w:bCs/>
                <w:sz w:val="21"/>
                <w:szCs w:val="21"/>
              </w:rPr>
              <w:t>北</w:t>
            </w:r>
            <w:r w:rsidRPr="008824AF">
              <w:rPr>
                <w:rFonts w:ascii="宋体" w:hAnsi="宋体"/>
                <w:bCs/>
                <w:sz w:val="21"/>
                <w:szCs w:val="21"/>
              </w:rPr>
              <w:t>4</w:t>
            </w:r>
            <w:r w:rsidRPr="008824AF">
              <w:rPr>
                <w:rFonts w:ascii="宋体" w:hAnsi="宋体" w:hint="eastAsia"/>
                <w:bCs/>
                <w:sz w:val="21"/>
                <w:szCs w:val="21"/>
              </w:rPr>
              <w:t>台面：已有</w:t>
            </w:r>
            <w:r w:rsidRPr="008824AF">
              <w:rPr>
                <w:rFonts w:ascii="宋体" w:hAnsi="宋体"/>
                <w:bCs/>
                <w:sz w:val="21"/>
                <w:szCs w:val="21"/>
              </w:rPr>
              <w:t>Ar/N</w:t>
            </w:r>
            <w:r w:rsidRPr="008824AF">
              <w:rPr>
                <w:rFonts w:ascii="宋体" w:hAnsi="宋体"/>
                <w:bCs/>
                <w:sz w:val="21"/>
                <w:szCs w:val="21"/>
                <w:vertAlign w:val="subscript"/>
              </w:rPr>
              <w:t>2</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hint="eastAsia"/>
                <w:bCs/>
                <w:sz w:val="21"/>
                <w:szCs w:val="21"/>
              </w:rPr>
              <w:t>且每路有三个出气端，增加</w:t>
            </w:r>
            <w:r w:rsidRPr="008824AF">
              <w:rPr>
                <w:rFonts w:ascii="宋体" w:hAnsi="宋体"/>
                <w:bCs/>
                <w:sz w:val="21"/>
                <w:szCs w:val="21"/>
              </w:rPr>
              <w:t>H</w:t>
            </w:r>
            <w:r w:rsidRPr="008824AF">
              <w:rPr>
                <w:rFonts w:ascii="宋体" w:hAnsi="宋体"/>
                <w:bCs/>
                <w:sz w:val="21"/>
                <w:szCs w:val="21"/>
                <w:vertAlign w:val="subscript"/>
              </w:rPr>
              <w:t>2</w:t>
            </w:r>
            <w:r w:rsidRPr="008824AF">
              <w:rPr>
                <w:rFonts w:ascii="宋体" w:hAnsi="宋体"/>
                <w:bCs/>
                <w:sz w:val="21"/>
                <w:szCs w:val="21"/>
              </w:rPr>
              <w:t>/Air</w:t>
            </w:r>
            <w:r w:rsidRPr="008824AF">
              <w:rPr>
                <w:rFonts w:ascii="宋体" w:hAnsi="宋体" w:hint="eastAsia"/>
                <w:bCs/>
                <w:sz w:val="21"/>
                <w:szCs w:val="21"/>
              </w:rPr>
              <w:t>（每种气体分出四个出气端），</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增加一个出气端</w:t>
            </w:r>
          </w:p>
        </w:tc>
        <w:tc>
          <w:tcPr>
            <w:tcW w:w="708"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c>
          <w:tcPr>
            <w:tcW w:w="709" w:type="dxa"/>
            <w:shd w:val="solid" w:color="C0C0C0" w:fill="auto"/>
          </w:tcPr>
          <w:p w:rsidR="001230A9" w:rsidRPr="008824AF" w:rsidRDefault="001230A9" w:rsidP="001230A9">
            <w:pPr>
              <w:autoSpaceDE w:val="0"/>
              <w:autoSpaceDN w:val="0"/>
              <w:adjustRightInd w:val="0"/>
              <w:spacing w:line="240" w:lineRule="exact"/>
              <w:jc w:val="center"/>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4.10 </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8517" w:type="dxa"/>
            <w:gridSpan w:val="4"/>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三、</w:t>
            </w:r>
            <w:r w:rsidRPr="008824AF">
              <w:rPr>
                <w:rFonts w:ascii="宋体" w:hAnsi="宋体"/>
                <w:bCs/>
                <w:sz w:val="21"/>
                <w:szCs w:val="21"/>
                <w:lang w:eastAsia="zh-CN"/>
              </w:rPr>
              <w:t>2</w:t>
            </w:r>
            <w:r w:rsidRPr="008824AF">
              <w:rPr>
                <w:rFonts w:ascii="宋体" w:hAnsi="宋体" w:hint="eastAsia"/>
                <w:bCs/>
                <w:sz w:val="21"/>
                <w:szCs w:val="21"/>
                <w:lang w:eastAsia="zh-CN"/>
              </w:rPr>
              <w:t>楼南侧增加</w:t>
            </w:r>
            <w:r w:rsidRPr="008824AF">
              <w:rPr>
                <w:rFonts w:ascii="宋体" w:hAnsi="宋体"/>
                <w:bCs/>
                <w:sz w:val="21"/>
                <w:szCs w:val="21"/>
                <w:lang w:eastAsia="zh-CN"/>
              </w:rPr>
              <w:t>4</w:t>
            </w:r>
            <w:r w:rsidRPr="008824AF">
              <w:rPr>
                <w:rFonts w:ascii="宋体" w:hAnsi="宋体" w:hint="eastAsia"/>
                <w:bCs/>
                <w:sz w:val="21"/>
                <w:szCs w:val="21"/>
                <w:lang w:eastAsia="zh-CN"/>
              </w:rPr>
              <w:t>列新台面上增加</w:t>
            </w:r>
            <w:r w:rsidRPr="008824AF">
              <w:rPr>
                <w:rFonts w:ascii="宋体" w:hAnsi="宋体"/>
                <w:bCs/>
                <w:sz w:val="21"/>
                <w:szCs w:val="21"/>
                <w:lang w:eastAsia="zh-CN"/>
              </w:rPr>
              <w:t>Ar</w:t>
            </w:r>
            <w:r w:rsidRPr="008824AF">
              <w:rPr>
                <w:rFonts w:ascii="宋体" w:hAnsi="宋体" w:hint="eastAsia"/>
                <w:bCs/>
                <w:sz w:val="21"/>
                <w:szCs w:val="21"/>
                <w:lang w:eastAsia="zh-CN"/>
              </w:rPr>
              <w:t>，</w:t>
            </w: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0</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，三种气体，且每列台面设置</w:t>
            </w:r>
            <w:r w:rsidRPr="008824AF">
              <w:rPr>
                <w:rFonts w:ascii="宋体" w:hAnsi="宋体"/>
                <w:bCs/>
                <w:sz w:val="21"/>
                <w:szCs w:val="21"/>
                <w:lang w:eastAsia="zh-CN"/>
              </w:rPr>
              <w:t>4</w:t>
            </w:r>
            <w:r w:rsidRPr="008824AF">
              <w:rPr>
                <w:rFonts w:ascii="宋体" w:hAnsi="宋体" w:hint="eastAsia"/>
                <w:bCs/>
                <w:sz w:val="21"/>
                <w:szCs w:val="21"/>
                <w:lang w:eastAsia="zh-CN"/>
              </w:rPr>
              <w:t>个出气端</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36</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8517" w:type="dxa"/>
            <w:gridSpan w:val="4"/>
            <w:shd w:val="clear" w:color="auto" w:fill="A6A6A6" w:themeFill="background1" w:themeFillShade="A6"/>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四、</w:t>
            </w:r>
            <w:r w:rsidRPr="008824AF">
              <w:rPr>
                <w:rFonts w:ascii="宋体" w:hAnsi="宋体"/>
                <w:bCs/>
                <w:sz w:val="21"/>
                <w:szCs w:val="21"/>
                <w:lang w:eastAsia="zh-CN"/>
              </w:rPr>
              <w:t>2</w:t>
            </w:r>
            <w:r w:rsidRPr="008824AF">
              <w:rPr>
                <w:rFonts w:ascii="宋体" w:hAnsi="宋体" w:hint="eastAsia"/>
                <w:bCs/>
                <w:sz w:val="21"/>
                <w:szCs w:val="21"/>
                <w:lang w:eastAsia="zh-CN"/>
              </w:rPr>
              <w:t>楼热值室外间两台面，一个台面增加一路</w:t>
            </w:r>
            <w:r w:rsidRPr="008824AF">
              <w:rPr>
                <w:rFonts w:ascii="宋体" w:hAnsi="宋体"/>
                <w:bCs/>
                <w:sz w:val="21"/>
                <w:szCs w:val="21"/>
                <w:lang w:eastAsia="zh-CN"/>
              </w:rPr>
              <w:t>Ar</w:t>
            </w:r>
            <w:r w:rsidRPr="008824AF">
              <w:rPr>
                <w:rFonts w:ascii="宋体" w:hAnsi="宋体" w:hint="eastAsia"/>
                <w:bCs/>
                <w:sz w:val="21"/>
                <w:szCs w:val="21"/>
                <w:lang w:eastAsia="zh-CN"/>
              </w:rPr>
              <w:t>，另一个台面增加</w:t>
            </w:r>
            <w:r w:rsidRPr="008824AF">
              <w:rPr>
                <w:rFonts w:ascii="宋体" w:hAnsi="宋体"/>
                <w:bCs/>
                <w:sz w:val="21"/>
                <w:szCs w:val="21"/>
                <w:lang w:eastAsia="zh-CN"/>
              </w:rPr>
              <w:t>Ar</w:t>
            </w:r>
            <w:r w:rsidRPr="008824AF">
              <w:rPr>
                <w:rFonts w:ascii="宋体" w:hAnsi="宋体" w:hint="eastAsia"/>
                <w:bCs/>
                <w:sz w:val="21"/>
                <w:szCs w:val="21"/>
                <w:lang w:eastAsia="zh-CN"/>
              </w:rPr>
              <w:t>，Air两种气体。</w:t>
            </w:r>
            <w:proofErr w:type="gramStart"/>
            <w:r w:rsidRPr="008824AF">
              <w:rPr>
                <w:rFonts w:ascii="宋体" w:hAnsi="宋体" w:hint="eastAsia"/>
                <w:bCs/>
                <w:sz w:val="21"/>
                <w:szCs w:val="21"/>
                <w:lang w:eastAsia="zh-CN"/>
              </w:rPr>
              <w:t>热值室</w:t>
            </w:r>
            <w:proofErr w:type="gramEnd"/>
            <w:r w:rsidRPr="008824AF">
              <w:rPr>
                <w:rFonts w:ascii="宋体" w:hAnsi="宋体" w:hint="eastAsia"/>
                <w:bCs/>
                <w:sz w:val="21"/>
                <w:szCs w:val="21"/>
                <w:lang w:eastAsia="zh-CN"/>
              </w:rPr>
              <w:t>里间</w:t>
            </w:r>
            <w:proofErr w:type="gramStart"/>
            <w:r w:rsidRPr="008824AF">
              <w:rPr>
                <w:rFonts w:ascii="宋体" w:hAnsi="宋体" w:hint="eastAsia"/>
                <w:bCs/>
                <w:sz w:val="21"/>
                <w:szCs w:val="21"/>
                <w:lang w:eastAsia="zh-CN"/>
              </w:rPr>
              <w:t>增加增加</w:t>
            </w:r>
            <w:proofErr w:type="gramEnd"/>
            <w:r w:rsidRPr="008824AF">
              <w:rPr>
                <w:rFonts w:ascii="宋体" w:hAnsi="宋体"/>
                <w:bCs/>
                <w:sz w:val="21"/>
                <w:szCs w:val="21"/>
                <w:lang w:eastAsia="zh-CN"/>
              </w:rPr>
              <w:t>Ar</w:t>
            </w:r>
            <w:r w:rsidRPr="008824AF">
              <w:rPr>
                <w:rFonts w:ascii="宋体" w:hAnsi="宋体" w:hint="eastAsia"/>
                <w:bCs/>
                <w:sz w:val="21"/>
                <w:szCs w:val="21"/>
                <w:lang w:eastAsia="zh-CN"/>
              </w:rPr>
              <w:t>，Air两种气体</w:t>
            </w:r>
          </w:p>
        </w:tc>
        <w:tc>
          <w:tcPr>
            <w:tcW w:w="708" w:type="dxa"/>
            <w:shd w:val="clear" w:color="auto" w:fill="A6A6A6" w:themeFill="background1" w:themeFillShade="A6"/>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p>
        </w:tc>
        <w:tc>
          <w:tcPr>
            <w:tcW w:w="709" w:type="dxa"/>
            <w:shd w:val="clear" w:color="auto" w:fill="A6A6A6" w:themeFill="background1" w:themeFillShade="A6"/>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3557" w:type="dxa"/>
            <w:gridSpan w:val="3"/>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r w:rsidRPr="008824AF">
              <w:rPr>
                <w:rFonts w:ascii="宋体" w:hAnsi="宋体" w:hint="eastAsia"/>
                <w:bCs/>
                <w:sz w:val="21"/>
                <w:szCs w:val="21"/>
              </w:rPr>
              <w:t>五、</w:t>
            </w:r>
            <w:r w:rsidRPr="008824AF">
              <w:rPr>
                <w:rFonts w:ascii="宋体" w:hAnsi="宋体"/>
                <w:bCs/>
                <w:sz w:val="21"/>
                <w:szCs w:val="21"/>
              </w:rPr>
              <w:t>2</w:t>
            </w:r>
            <w:r w:rsidRPr="008824AF">
              <w:rPr>
                <w:rFonts w:ascii="宋体" w:hAnsi="宋体" w:hint="eastAsia"/>
                <w:bCs/>
                <w:sz w:val="21"/>
                <w:szCs w:val="21"/>
              </w:rPr>
              <w:t>楼中间立柱增加</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bCs/>
                <w:sz w:val="21"/>
                <w:szCs w:val="21"/>
              </w:rPr>
              <w:t>/O</w:t>
            </w:r>
            <w:r w:rsidRPr="008824AF">
              <w:rPr>
                <w:rFonts w:ascii="宋体" w:hAnsi="宋体"/>
                <w:bCs/>
                <w:sz w:val="21"/>
                <w:szCs w:val="21"/>
                <w:vertAlign w:val="subscript"/>
              </w:rPr>
              <w:t>2</w:t>
            </w:r>
            <w:r w:rsidRPr="008824AF">
              <w:rPr>
                <w:rFonts w:ascii="宋体" w:hAnsi="宋体"/>
                <w:bCs/>
                <w:sz w:val="21"/>
                <w:szCs w:val="21"/>
              </w:rPr>
              <w:t>/Ar</w:t>
            </w:r>
          </w:p>
        </w:tc>
        <w:tc>
          <w:tcPr>
            <w:tcW w:w="4960"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lastRenderedPageBreak/>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终端接头（规格待定）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9934" w:type="dxa"/>
            <w:gridSpan w:val="6"/>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六、</w:t>
            </w:r>
            <w:r w:rsidRPr="008824AF">
              <w:rPr>
                <w:rFonts w:ascii="宋体" w:hAnsi="宋体"/>
                <w:bCs/>
                <w:sz w:val="21"/>
                <w:szCs w:val="21"/>
                <w:lang w:eastAsia="zh-CN"/>
              </w:rPr>
              <w:t>1</w:t>
            </w:r>
            <w:r w:rsidRPr="008824AF">
              <w:rPr>
                <w:rFonts w:ascii="宋体" w:hAnsi="宋体" w:hint="eastAsia"/>
                <w:bCs/>
                <w:sz w:val="21"/>
                <w:szCs w:val="21"/>
                <w:lang w:eastAsia="zh-CN"/>
              </w:rPr>
              <w:t>楼资料室增加</w:t>
            </w:r>
            <w:r w:rsidRPr="008824AF">
              <w:rPr>
                <w:rFonts w:ascii="宋体" w:hAnsi="宋体"/>
                <w:bCs/>
                <w:sz w:val="21"/>
                <w:szCs w:val="21"/>
                <w:lang w:eastAsia="zh-CN"/>
              </w:rPr>
              <w:t>4</w:t>
            </w:r>
            <w:r w:rsidRPr="008824AF">
              <w:rPr>
                <w:rFonts w:ascii="宋体" w:hAnsi="宋体" w:hint="eastAsia"/>
                <w:bCs/>
                <w:sz w:val="21"/>
                <w:szCs w:val="21"/>
                <w:lang w:eastAsia="zh-CN"/>
              </w:rPr>
              <w:t>列新台面，靠墙一张试验台增加</w:t>
            </w: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0</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Air，三</w:t>
            </w:r>
            <w:r w:rsidRPr="008824AF">
              <w:rPr>
                <w:rFonts w:ascii="宋体" w:hAnsi="宋体" w:hint="eastAsia"/>
                <w:bCs/>
                <w:sz w:val="21"/>
                <w:szCs w:val="21"/>
                <w:lang w:eastAsia="zh-CN"/>
              </w:rPr>
              <w:t>种气体，中间两张台面各加一路Ar</w:t>
            </w: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0</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Air四</w:t>
            </w:r>
            <w:r w:rsidRPr="008824AF">
              <w:rPr>
                <w:rFonts w:ascii="宋体" w:hAnsi="宋体" w:hint="eastAsia"/>
                <w:bCs/>
                <w:sz w:val="21"/>
                <w:szCs w:val="21"/>
                <w:lang w:eastAsia="zh-CN"/>
              </w:rPr>
              <w:t>种气体，</w:t>
            </w:r>
            <w:r w:rsidRPr="008824AF">
              <w:rPr>
                <w:rFonts w:ascii="宋体" w:hAnsi="宋体"/>
                <w:bCs/>
                <w:sz w:val="21"/>
                <w:szCs w:val="21"/>
                <w:lang w:eastAsia="zh-CN"/>
              </w:rPr>
              <w:t>0</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使用压力</w:t>
            </w:r>
            <w:r w:rsidRPr="008824AF">
              <w:rPr>
                <w:rFonts w:ascii="宋体" w:hAnsi="宋体"/>
                <w:bCs/>
                <w:sz w:val="21"/>
                <w:szCs w:val="21"/>
                <w:lang w:eastAsia="zh-CN"/>
              </w:rPr>
              <w:t>4Mpa</w:t>
            </w:r>
            <w:r w:rsidRPr="008824AF">
              <w:rPr>
                <w:rFonts w:ascii="宋体" w:hAnsi="宋体" w:hint="eastAsia"/>
                <w:bCs/>
                <w:sz w:val="21"/>
                <w:szCs w:val="21"/>
                <w:lang w:eastAsia="zh-CN"/>
              </w:rPr>
              <w:t>。在左右靠墙的两列台面每种气体设置</w:t>
            </w:r>
            <w:r w:rsidRPr="008824AF">
              <w:rPr>
                <w:rFonts w:ascii="宋体" w:hAnsi="宋体"/>
                <w:bCs/>
                <w:sz w:val="21"/>
                <w:szCs w:val="21"/>
                <w:lang w:eastAsia="zh-CN"/>
              </w:rPr>
              <w:t>2</w:t>
            </w:r>
            <w:r w:rsidRPr="008824AF">
              <w:rPr>
                <w:rFonts w:ascii="宋体" w:hAnsi="宋体" w:hint="eastAsia"/>
                <w:bCs/>
                <w:sz w:val="21"/>
                <w:szCs w:val="21"/>
                <w:lang w:eastAsia="zh-CN"/>
              </w:rPr>
              <w:t>个出气端，中间两列每种气体设置</w:t>
            </w:r>
            <w:r w:rsidRPr="008824AF">
              <w:rPr>
                <w:rFonts w:ascii="宋体" w:hAnsi="宋体"/>
                <w:bCs/>
                <w:sz w:val="21"/>
                <w:szCs w:val="21"/>
                <w:lang w:eastAsia="zh-CN"/>
              </w:rPr>
              <w:t>3</w:t>
            </w:r>
            <w:r w:rsidRPr="008824AF">
              <w:rPr>
                <w:rFonts w:ascii="宋体" w:hAnsi="宋体" w:hint="eastAsia"/>
                <w:bCs/>
                <w:sz w:val="21"/>
                <w:szCs w:val="21"/>
                <w:lang w:eastAsia="zh-CN"/>
              </w:rPr>
              <w:t>个出气端。</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316L</w:t>
            </w:r>
            <w:r w:rsidRPr="008824AF">
              <w:rPr>
                <w:rFonts w:ascii="宋体" w:hAnsi="宋体" w:hint="eastAsia"/>
                <w:sz w:val="21"/>
                <w:szCs w:val="21"/>
                <w:lang w:eastAsia="zh-CN"/>
              </w:rPr>
              <w:t>，</w:t>
            </w:r>
            <w:r w:rsidRPr="008824AF">
              <w:rPr>
                <w:rFonts w:ascii="宋体" w:hAnsi="宋体"/>
                <w:sz w:val="21"/>
                <w:szCs w:val="21"/>
                <w:lang w:eastAsia="zh-CN"/>
              </w:rPr>
              <w:t>0.14Cv</w:t>
            </w:r>
            <w:r w:rsidRPr="008824AF">
              <w:rPr>
                <w:rFonts w:ascii="宋体" w:hAnsi="宋体" w:hint="eastAsia"/>
                <w:sz w:val="21"/>
                <w:szCs w:val="21"/>
                <w:lang w:eastAsia="zh-CN"/>
              </w:rPr>
              <w:t>，四氟阀座，</w:t>
            </w:r>
            <w:r w:rsidRPr="008824AF">
              <w:rPr>
                <w:rFonts w:ascii="宋体" w:hAnsi="宋体"/>
                <w:sz w:val="21"/>
                <w:szCs w:val="21"/>
                <w:lang w:eastAsia="zh-CN"/>
              </w:rPr>
              <w:t>3</w:t>
            </w:r>
            <w:r w:rsidRPr="008824AF">
              <w:rPr>
                <w:rFonts w:ascii="宋体" w:hAnsi="宋体" w:hint="eastAsia"/>
                <w:sz w:val="21"/>
                <w:szCs w:val="21"/>
                <w:lang w:eastAsia="zh-CN"/>
              </w:rPr>
              <w:t>孔，</w:t>
            </w:r>
            <w:r w:rsidRPr="008824AF">
              <w:rPr>
                <w:rFonts w:ascii="宋体" w:hAnsi="宋体"/>
                <w:sz w:val="21"/>
                <w:szCs w:val="21"/>
                <w:lang w:eastAsia="zh-CN"/>
              </w:rPr>
              <w:t>500psi/100psi</w:t>
            </w:r>
            <w:r w:rsidRPr="008824AF">
              <w:rPr>
                <w:rFonts w:ascii="宋体" w:hAnsi="宋体" w:hint="eastAsia"/>
                <w:sz w:val="21"/>
                <w:szCs w:val="21"/>
                <w:lang w:eastAsia="zh-CN"/>
              </w:rPr>
              <w:t>，带表</w:t>
            </w:r>
            <w:r w:rsidRPr="008824AF">
              <w:rPr>
                <w:rFonts w:ascii="宋体" w:hAnsi="宋体"/>
                <w:sz w:val="21"/>
                <w:szCs w:val="21"/>
                <w:lang w:eastAsia="zh-CN"/>
              </w:rPr>
              <w:t>, 1/4" LOK</w:t>
            </w:r>
            <w:r w:rsidRPr="008824AF">
              <w:rPr>
                <w:rFonts w:ascii="宋体" w:hAnsi="宋体" w:hint="eastAsia"/>
                <w:sz w:val="21"/>
                <w:szCs w:val="21"/>
                <w:lang w:eastAsia="zh-CN"/>
              </w:rPr>
              <w:t>，</w:t>
            </w:r>
            <w:r w:rsidRPr="008824AF">
              <w:rPr>
                <w:rFonts w:ascii="宋体" w:hAnsi="宋体"/>
                <w:sz w:val="21"/>
                <w:szCs w:val="21"/>
                <w:lang w:eastAsia="zh-CN"/>
              </w:rPr>
              <w:t>02</w:t>
            </w:r>
            <w:r w:rsidRPr="008824AF">
              <w:rPr>
                <w:rFonts w:ascii="宋体" w:hAnsi="宋体" w:hint="eastAsia"/>
                <w:sz w:val="21"/>
                <w:szCs w:val="21"/>
                <w:lang w:eastAsia="zh-CN"/>
              </w:rPr>
              <w:t>配置</w:t>
            </w:r>
            <w:r w:rsidRPr="008824AF">
              <w:rPr>
                <w:rFonts w:ascii="宋体" w:hAnsi="宋体"/>
                <w:sz w:val="21"/>
                <w:szCs w:val="21"/>
                <w:lang w:eastAsia="zh-CN"/>
              </w:rPr>
              <w:t>4Mpa</w:t>
            </w:r>
            <w:r w:rsidRPr="008824AF">
              <w:rPr>
                <w:rFonts w:ascii="宋体" w:hAnsi="宋体" w:hint="eastAsia"/>
                <w:sz w:val="21"/>
                <w:szCs w:val="21"/>
                <w:lang w:eastAsia="zh-CN"/>
              </w:rPr>
              <w:t>使用压力</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1/4"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18</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三通</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对焊三通</w:t>
            </w:r>
            <w:r w:rsidRPr="008824AF">
              <w:rPr>
                <w:rFonts w:ascii="宋体" w:hAnsi="宋体"/>
                <w:sz w:val="21"/>
                <w:szCs w:val="21"/>
              </w:rPr>
              <w:t>, 3/8" Tube</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10</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150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r w:rsidRPr="008824AF">
              <w:rPr>
                <w:rFonts w:ascii="宋体" w:hAnsi="宋体"/>
                <w:sz w:val="21"/>
                <w:szCs w:val="21"/>
              </w:rPr>
              <w:t>1/4</w:t>
            </w:r>
            <w:r w:rsidRPr="008824AF">
              <w:rPr>
                <w:rFonts w:ascii="宋体" w:hAnsi="宋体" w:hint="eastAsia"/>
                <w:sz w:val="21"/>
                <w:szCs w:val="21"/>
              </w:rPr>
              <w:t>转卡套</w:t>
            </w:r>
            <w:r w:rsidRPr="008824AF">
              <w:rPr>
                <w:rFonts w:ascii="宋体" w:hAnsi="宋体"/>
                <w:sz w:val="21"/>
                <w:szCs w:val="21"/>
              </w:rPr>
              <w:t>1/8</w:t>
            </w:r>
            <w:r w:rsidRPr="008824AF">
              <w:rPr>
                <w:rFonts w:ascii="宋体" w:hAnsi="宋体" w:hint="eastAsia"/>
                <w:sz w:val="21"/>
                <w:szCs w:val="21"/>
              </w:rPr>
              <w:t>）</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8517" w:type="dxa"/>
            <w:gridSpan w:val="4"/>
            <w:shd w:val="clear" w:color="auto" w:fill="BFBFBF" w:themeFill="background1" w:themeFillShade="BF"/>
            <w:vAlign w:val="center"/>
          </w:tcPr>
          <w:p w:rsidR="001230A9" w:rsidRPr="008824AF" w:rsidRDefault="001230A9" w:rsidP="001230A9">
            <w:pPr>
              <w:autoSpaceDE w:val="0"/>
              <w:autoSpaceDN w:val="0"/>
              <w:adjustRightInd w:val="0"/>
              <w:spacing w:line="240" w:lineRule="exact"/>
              <w:jc w:val="both"/>
              <w:rPr>
                <w:rFonts w:ascii="宋体" w:hAnsi="宋体"/>
                <w:bCs/>
                <w:sz w:val="21"/>
                <w:szCs w:val="21"/>
                <w:lang w:eastAsia="zh-CN"/>
              </w:rPr>
            </w:pPr>
            <w:r w:rsidRPr="008824AF">
              <w:rPr>
                <w:rFonts w:ascii="宋体" w:hAnsi="宋体" w:hint="eastAsia"/>
                <w:bCs/>
                <w:sz w:val="21"/>
                <w:szCs w:val="21"/>
                <w:lang w:eastAsia="zh-CN"/>
              </w:rPr>
              <w:t>七、</w:t>
            </w:r>
            <w:r w:rsidRPr="008824AF">
              <w:rPr>
                <w:rFonts w:ascii="宋体" w:hAnsi="宋体"/>
                <w:bCs/>
                <w:sz w:val="21"/>
                <w:szCs w:val="21"/>
                <w:lang w:eastAsia="zh-CN"/>
              </w:rPr>
              <w:t>1</w:t>
            </w:r>
            <w:proofErr w:type="gramStart"/>
            <w:r w:rsidRPr="008824AF">
              <w:rPr>
                <w:rFonts w:ascii="宋体" w:hAnsi="宋体" w:hint="eastAsia"/>
                <w:bCs/>
                <w:sz w:val="21"/>
                <w:szCs w:val="21"/>
                <w:lang w:eastAsia="zh-CN"/>
              </w:rPr>
              <w:t>楼汞分析</w:t>
            </w:r>
            <w:proofErr w:type="gramEnd"/>
            <w:r w:rsidRPr="008824AF">
              <w:rPr>
                <w:rFonts w:ascii="宋体" w:hAnsi="宋体" w:hint="eastAsia"/>
                <w:bCs/>
                <w:sz w:val="21"/>
                <w:szCs w:val="21"/>
                <w:lang w:eastAsia="zh-CN"/>
              </w:rPr>
              <w:t>室：</w:t>
            </w: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w:t>
            </w:r>
            <w:r w:rsidRPr="008824AF">
              <w:rPr>
                <w:rFonts w:ascii="宋体" w:hAnsi="宋体"/>
                <w:bCs/>
                <w:sz w:val="21"/>
                <w:szCs w:val="21"/>
                <w:lang w:eastAsia="zh-CN"/>
              </w:rPr>
              <w:t>Air</w:t>
            </w:r>
            <w:r w:rsidRPr="008824AF">
              <w:rPr>
                <w:rFonts w:ascii="宋体" w:hAnsi="宋体" w:hint="eastAsia"/>
                <w:bCs/>
                <w:sz w:val="21"/>
                <w:szCs w:val="21"/>
                <w:lang w:eastAsia="zh-CN"/>
              </w:rPr>
              <w:t>各增加一路</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w:t>
            </w:r>
          </w:p>
        </w:tc>
        <w:tc>
          <w:tcPr>
            <w:tcW w:w="1544" w:type="dxa"/>
            <w:vAlign w:val="center"/>
          </w:tcPr>
          <w:p w:rsidR="001230A9" w:rsidRPr="008824AF" w:rsidRDefault="001230A9" w:rsidP="001230A9">
            <w:pPr>
              <w:autoSpaceDE w:val="0"/>
              <w:autoSpaceDN w:val="0"/>
              <w:adjustRightInd w:val="0"/>
              <w:spacing w:line="240" w:lineRule="exact"/>
              <w:jc w:val="both"/>
              <w:rPr>
                <w:rFonts w:ascii="宋体" w:hAnsi="宋体"/>
                <w:sz w:val="21"/>
                <w:szCs w:val="21"/>
              </w:rPr>
            </w:pPr>
            <w:r w:rsidRPr="008824AF">
              <w:rPr>
                <w:rFonts w:ascii="宋体" w:hAnsi="宋体" w:hint="eastAsia"/>
                <w:sz w:val="21"/>
                <w:szCs w:val="21"/>
              </w:rPr>
              <w:t>终端接头</w:t>
            </w:r>
          </w:p>
        </w:tc>
        <w:tc>
          <w:tcPr>
            <w:tcW w:w="1417" w:type="dxa"/>
            <w:vAlign w:val="center"/>
          </w:tcPr>
          <w:p w:rsidR="001230A9" w:rsidRPr="008824AF" w:rsidRDefault="001230A9" w:rsidP="001230A9">
            <w:pPr>
              <w:autoSpaceDE w:val="0"/>
              <w:autoSpaceDN w:val="0"/>
              <w:adjustRightInd w:val="0"/>
              <w:spacing w:line="240" w:lineRule="exact"/>
              <w:jc w:val="both"/>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8517" w:type="dxa"/>
            <w:gridSpan w:val="4"/>
            <w:shd w:val="clear" w:color="auto" w:fill="A6A6A6" w:themeFill="background1" w:themeFillShade="A6"/>
            <w:vAlign w:val="center"/>
          </w:tcPr>
          <w:p w:rsidR="001230A9" w:rsidRPr="008824AF" w:rsidRDefault="001230A9" w:rsidP="001230A9">
            <w:pPr>
              <w:autoSpaceDE w:val="0"/>
              <w:autoSpaceDN w:val="0"/>
              <w:adjustRightInd w:val="0"/>
              <w:spacing w:line="240" w:lineRule="exact"/>
              <w:jc w:val="both"/>
              <w:rPr>
                <w:rFonts w:ascii="宋体" w:hAnsi="宋体"/>
                <w:sz w:val="21"/>
                <w:szCs w:val="21"/>
              </w:rPr>
            </w:pPr>
            <w:r w:rsidRPr="008824AF">
              <w:rPr>
                <w:rFonts w:ascii="宋体" w:hAnsi="宋体" w:hint="eastAsia"/>
                <w:bCs/>
                <w:sz w:val="21"/>
                <w:szCs w:val="21"/>
              </w:rPr>
              <w:t>八、</w:t>
            </w:r>
            <w:r w:rsidRPr="008824AF">
              <w:rPr>
                <w:rFonts w:ascii="宋体" w:hAnsi="宋体"/>
                <w:bCs/>
                <w:sz w:val="21"/>
                <w:szCs w:val="21"/>
              </w:rPr>
              <w:t>1</w:t>
            </w:r>
            <w:r w:rsidRPr="008824AF">
              <w:rPr>
                <w:rFonts w:ascii="宋体" w:hAnsi="宋体" w:hint="eastAsia"/>
                <w:bCs/>
                <w:sz w:val="21"/>
                <w:szCs w:val="21"/>
              </w:rPr>
              <w:t>楼L</w:t>
            </w:r>
            <w:r w:rsidRPr="008824AF">
              <w:rPr>
                <w:rFonts w:ascii="宋体" w:hAnsi="宋体"/>
                <w:bCs/>
                <w:sz w:val="21"/>
                <w:szCs w:val="21"/>
              </w:rPr>
              <w:t>PG分析</w:t>
            </w:r>
            <w:r w:rsidRPr="008824AF">
              <w:rPr>
                <w:rFonts w:ascii="宋体" w:hAnsi="宋体" w:hint="eastAsia"/>
                <w:bCs/>
                <w:sz w:val="21"/>
                <w:szCs w:val="21"/>
              </w:rPr>
              <w:t>室：</w:t>
            </w:r>
            <w:r w:rsidRPr="008824AF">
              <w:rPr>
                <w:rFonts w:ascii="宋体" w:hAnsi="宋体"/>
                <w:bCs/>
                <w:sz w:val="21"/>
                <w:szCs w:val="21"/>
              </w:rPr>
              <w:t>N</w:t>
            </w:r>
            <w:r w:rsidRPr="008824AF">
              <w:rPr>
                <w:rFonts w:ascii="宋体" w:hAnsi="宋体"/>
                <w:bCs/>
                <w:sz w:val="21"/>
                <w:szCs w:val="21"/>
                <w:vertAlign w:val="subscript"/>
              </w:rPr>
              <w:t>2</w:t>
            </w:r>
            <w:r w:rsidRPr="008824AF">
              <w:rPr>
                <w:rFonts w:ascii="宋体" w:hAnsi="宋体" w:hint="eastAsia"/>
                <w:bCs/>
                <w:sz w:val="21"/>
                <w:szCs w:val="21"/>
              </w:rPr>
              <w:t>，</w:t>
            </w:r>
            <w:r w:rsidRPr="008824AF">
              <w:rPr>
                <w:rFonts w:ascii="宋体" w:hAnsi="宋体"/>
                <w:bCs/>
                <w:sz w:val="21"/>
                <w:szCs w:val="21"/>
              </w:rPr>
              <w:t>Air，</w:t>
            </w:r>
            <w:r w:rsidRPr="008824AF">
              <w:rPr>
                <w:rFonts w:ascii="宋体" w:hAnsi="宋体" w:hint="eastAsia"/>
                <w:bCs/>
                <w:sz w:val="21"/>
                <w:szCs w:val="21"/>
              </w:rPr>
              <w:t>O</w:t>
            </w:r>
            <w:r w:rsidRPr="008824AF">
              <w:rPr>
                <w:rFonts w:ascii="宋体" w:hAnsi="宋体"/>
                <w:bCs/>
                <w:sz w:val="21"/>
                <w:szCs w:val="21"/>
                <w:vertAlign w:val="subscript"/>
              </w:rPr>
              <w:t>2</w:t>
            </w:r>
            <w:r w:rsidRPr="008824AF">
              <w:rPr>
                <w:rFonts w:ascii="宋体" w:hAnsi="宋体" w:hint="eastAsia"/>
                <w:bCs/>
                <w:sz w:val="21"/>
                <w:szCs w:val="21"/>
              </w:rPr>
              <w:t>各增加一路</w:t>
            </w:r>
            <w:proofErr w:type="gramStart"/>
            <w:r w:rsidRPr="008824AF">
              <w:rPr>
                <w:rFonts w:ascii="宋体" w:hAnsi="宋体" w:hint="eastAsia"/>
                <w:bCs/>
                <w:sz w:val="21"/>
                <w:szCs w:val="21"/>
              </w:rPr>
              <w:t>,</w:t>
            </w:r>
            <w:r w:rsidRPr="008824AF">
              <w:rPr>
                <w:rFonts w:ascii="宋体" w:hAnsi="宋体"/>
                <w:bCs/>
                <w:sz w:val="21"/>
                <w:szCs w:val="21"/>
              </w:rPr>
              <w:t>Air采用</w:t>
            </w:r>
            <w:r w:rsidRPr="008824AF">
              <w:rPr>
                <w:rFonts w:ascii="宋体" w:hAnsi="宋体"/>
                <w:sz w:val="21"/>
                <w:szCs w:val="21"/>
              </w:rPr>
              <w:t>3</w:t>
            </w:r>
            <w:proofErr w:type="gramEnd"/>
            <w:r w:rsidRPr="008824AF">
              <w:rPr>
                <w:rFonts w:ascii="宋体" w:hAnsi="宋体"/>
                <w:sz w:val="21"/>
                <w:szCs w:val="21"/>
              </w:rPr>
              <w:t>/8</w:t>
            </w:r>
            <w:r w:rsidRPr="008824AF">
              <w:rPr>
                <w:rFonts w:ascii="宋体" w:hAnsi="宋体" w:hint="eastAsia"/>
                <w:sz w:val="21"/>
                <w:szCs w:val="21"/>
              </w:rPr>
              <w:t>管道引入。</w:t>
            </w:r>
          </w:p>
        </w:tc>
        <w:tc>
          <w:tcPr>
            <w:tcW w:w="708" w:type="dxa"/>
            <w:shd w:val="clear" w:color="auto" w:fill="A6A6A6" w:themeFill="background1" w:themeFillShade="A6"/>
          </w:tcPr>
          <w:p w:rsidR="001230A9" w:rsidRPr="008824AF" w:rsidRDefault="001230A9" w:rsidP="001230A9">
            <w:pPr>
              <w:autoSpaceDE w:val="0"/>
              <w:autoSpaceDN w:val="0"/>
              <w:adjustRightInd w:val="0"/>
              <w:spacing w:line="240" w:lineRule="exact"/>
              <w:jc w:val="center"/>
              <w:rPr>
                <w:rFonts w:ascii="宋体" w:hAnsi="宋体"/>
                <w:sz w:val="21"/>
                <w:szCs w:val="21"/>
              </w:rPr>
            </w:pPr>
          </w:p>
        </w:tc>
        <w:tc>
          <w:tcPr>
            <w:tcW w:w="709" w:type="dxa"/>
            <w:shd w:val="clear" w:color="auto" w:fill="A6A6A6" w:themeFill="background1" w:themeFillShade="A6"/>
          </w:tcPr>
          <w:p w:rsidR="001230A9" w:rsidRPr="008824AF" w:rsidRDefault="001230A9" w:rsidP="001230A9">
            <w:pPr>
              <w:autoSpaceDE w:val="0"/>
              <w:autoSpaceDN w:val="0"/>
              <w:adjustRightInd w:val="0"/>
              <w:spacing w:line="240" w:lineRule="exact"/>
              <w:jc w:val="center"/>
              <w:rPr>
                <w:rFonts w:ascii="宋体" w:hAnsi="宋体"/>
                <w:sz w:val="21"/>
                <w:szCs w:val="21"/>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p>
          <w:p w:rsidR="008824AF" w:rsidRPr="008824AF" w:rsidRDefault="008824AF" w:rsidP="001230A9">
            <w:pPr>
              <w:autoSpaceDE w:val="0"/>
              <w:autoSpaceDN w:val="0"/>
              <w:adjustRightInd w:val="0"/>
              <w:spacing w:line="240" w:lineRule="exact"/>
              <w:jc w:val="center"/>
              <w:rPr>
                <w:rFonts w:ascii="宋体" w:hAnsi="宋体"/>
                <w:sz w:val="21"/>
                <w:szCs w:val="21"/>
              </w:rPr>
            </w:pP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二级减压阀固定面板</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304，</w:t>
            </w:r>
            <w:r w:rsidRPr="008824AF">
              <w:rPr>
                <w:rFonts w:ascii="宋体" w:hAnsi="宋体" w:hint="eastAsia"/>
                <w:sz w:val="21"/>
                <w:szCs w:val="21"/>
              </w:rPr>
              <w:t>1</w:t>
            </w:r>
            <w:r w:rsidRPr="008824AF">
              <w:rPr>
                <w:rFonts w:ascii="宋体" w:hAnsi="宋体"/>
                <w:sz w:val="21"/>
                <w:szCs w:val="21"/>
              </w:rPr>
              <w:t>50*180mm，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3000psi, 2.40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1.3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1/4"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3/8MC</w:t>
            </w:r>
            <w:r w:rsidRPr="008824AF">
              <w:rPr>
                <w:rFonts w:ascii="宋体" w:hAnsi="宋体" w:hint="eastAsia"/>
                <w:sz w:val="21"/>
                <w:szCs w:val="21"/>
              </w:rPr>
              <w:t>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外螺纹管接头</w:t>
            </w:r>
            <w:r w:rsidRPr="008824AF">
              <w:rPr>
                <w:rFonts w:ascii="宋体" w:hAnsi="宋体"/>
                <w:sz w:val="21"/>
                <w:szCs w:val="21"/>
              </w:rPr>
              <w:t>, 3/8" LOK - 1/4" NPT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lastRenderedPageBreak/>
              <w:t>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8</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1/4"*0.89mm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9</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终端接头</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 xml:space="preserve">1/8 in. </w:t>
            </w:r>
            <w:r w:rsidRPr="008824AF">
              <w:rPr>
                <w:rFonts w:ascii="宋体" w:hAnsi="宋体" w:hint="eastAsia"/>
                <w:sz w:val="21"/>
                <w:szCs w:val="21"/>
              </w:rPr>
              <w:t>卡套管外径</w:t>
            </w:r>
            <w:r w:rsidRPr="008824AF">
              <w:rPr>
                <w:rFonts w:ascii="宋体" w:hAnsi="宋体"/>
                <w:sz w:val="21"/>
                <w:szCs w:val="21"/>
              </w:rPr>
              <w:t xml:space="preserve"> x 1/4 in.</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8517" w:type="dxa"/>
            <w:gridSpan w:val="4"/>
            <w:shd w:val="clear" w:color="auto" w:fill="BFBFBF" w:themeFill="background1" w:themeFillShade="BF"/>
            <w:vAlign w:val="center"/>
          </w:tcPr>
          <w:p w:rsidR="001230A9" w:rsidRPr="008824AF" w:rsidRDefault="008F1711" w:rsidP="001230A9">
            <w:pPr>
              <w:autoSpaceDE w:val="0"/>
              <w:autoSpaceDN w:val="0"/>
              <w:adjustRightInd w:val="0"/>
              <w:spacing w:line="240" w:lineRule="exact"/>
              <w:jc w:val="both"/>
              <w:rPr>
                <w:rFonts w:ascii="宋体" w:hAnsi="宋体"/>
                <w:bCs/>
                <w:sz w:val="21"/>
                <w:szCs w:val="21"/>
              </w:rPr>
            </w:pPr>
            <w:r>
              <w:rPr>
                <w:rFonts w:ascii="宋体" w:hAnsi="宋体" w:hint="eastAsia"/>
                <w:bCs/>
                <w:sz w:val="21"/>
                <w:szCs w:val="21"/>
              </w:rPr>
              <w:t>九</w:t>
            </w:r>
            <w:r w:rsidR="001230A9" w:rsidRPr="008824AF">
              <w:rPr>
                <w:rFonts w:ascii="宋体" w:hAnsi="宋体" w:hint="eastAsia"/>
                <w:bCs/>
                <w:sz w:val="21"/>
                <w:szCs w:val="21"/>
              </w:rPr>
              <w:t>、气瓶间</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1</w:t>
            </w:r>
          </w:p>
        </w:tc>
        <w:tc>
          <w:tcPr>
            <w:tcW w:w="9338" w:type="dxa"/>
            <w:gridSpan w:val="5"/>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bCs/>
                <w:sz w:val="21"/>
                <w:szCs w:val="21"/>
                <w:lang w:eastAsia="zh-CN"/>
              </w:rPr>
              <w:t>Ar</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2</w:t>
            </w:r>
            <w:r w:rsidRPr="008824AF">
              <w:rPr>
                <w:rFonts w:ascii="宋体" w:hAnsi="宋体" w:hint="eastAsia"/>
                <w:bCs/>
                <w:sz w:val="21"/>
                <w:szCs w:val="21"/>
                <w:lang w:eastAsia="zh-CN"/>
              </w:rPr>
              <w:t>瓶杜瓦罐常用</w:t>
            </w:r>
            <w:r w:rsidRPr="008824AF">
              <w:rPr>
                <w:rFonts w:ascii="宋体" w:hAnsi="宋体"/>
                <w:bCs/>
                <w:sz w:val="21"/>
                <w:szCs w:val="21"/>
                <w:lang w:eastAsia="zh-CN"/>
              </w:rPr>
              <w:t>+12</w:t>
            </w:r>
            <w:r w:rsidRPr="008824AF">
              <w:rPr>
                <w:rFonts w:ascii="宋体" w:hAnsi="宋体" w:hint="eastAsia"/>
                <w:bCs/>
                <w:sz w:val="21"/>
                <w:szCs w:val="21"/>
                <w:lang w:eastAsia="zh-CN"/>
              </w:rPr>
              <w:t>瓶式集装格二套备用），半自动切换装置</w:t>
            </w:r>
            <w:r w:rsidRPr="008824AF">
              <w:rPr>
                <w:rFonts w:ascii="宋体" w:hAnsi="宋体"/>
                <w:bCs/>
                <w:sz w:val="21"/>
                <w:szCs w:val="21"/>
                <w:lang w:eastAsia="zh-CN"/>
              </w:rPr>
              <w:t>1</w:t>
            </w:r>
            <w:r w:rsidRPr="008824AF">
              <w:rPr>
                <w:rFonts w:ascii="宋体" w:hAnsi="宋体" w:hint="eastAsia"/>
                <w:bCs/>
                <w:sz w:val="21"/>
                <w:szCs w:val="21"/>
                <w:lang w:eastAsia="zh-CN"/>
              </w:rPr>
              <w:t>个利用原有，</w:t>
            </w:r>
            <w:r w:rsidRPr="008824AF">
              <w:rPr>
                <w:rFonts w:ascii="宋体" w:hAnsi="宋体"/>
                <w:bCs/>
                <w:sz w:val="21"/>
                <w:szCs w:val="21"/>
                <w:lang w:eastAsia="zh-CN"/>
              </w:rPr>
              <w:t>12</w:t>
            </w:r>
            <w:r w:rsidRPr="008824AF">
              <w:rPr>
                <w:rFonts w:ascii="宋体" w:hAnsi="宋体" w:hint="eastAsia"/>
                <w:bCs/>
                <w:sz w:val="21"/>
                <w:szCs w:val="21"/>
                <w:lang w:eastAsia="zh-CN"/>
              </w:rPr>
              <w:t>瓶式集装格</w:t>
            </w:r>
            <w:r w:rsidRPr="008824AF">
              <w:rPr>
                <w:rFonts w:ascii="宋体" w:hAnsi="宋体"/>
                <w:bCs/>
                <w:sz w:val="21"/>
                <w:szCs w:val="21"/>
                <w:lang w:eastAsia="zh-CN"/>
              </w:rPr>
              <w:t>1</w:t>
            </w:r>
            <w:r w:rsidRPr="008824AF">
              <w:rPr>
                <w:rFonts w:ascii="宋体" w:hAnsi="宋体" w:hint="eastAsia"/>
                <w:bCs/>
                <w:sz w:val="21"/>
                <w:szCs w:val="21"/>
                <w:lang w:eastAsia="zh-CN"/>
              </w:rPr>
              <w:t>个利用原有</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半自动切换装置</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，带膜片阀门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2</w:t>
            </w:r>
          </w:p>
        </w:tc>
        <w:tc>
          <w:tcPr>
            <w:tcW w:w="9338" w:type="dxa"/>
            <w:gridSpan w:val="5"/>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bCs/>
                <w:sz w:val="21"/>
                <w:szCs w:val="21"/>
                <w:lang w:eastAsia="zh-CN"/>
              </w:rPr>
              <w:t>H</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12</w:t>
            </w:r>
            <w:r w:rsidRPr="008824AF">
              <w:rPr>
                <w:rFonts w:ascii="宋体" w:hAnsi="宋体" w:hint="eastAsia"/>
                <w:bCs/>
                <w:sz w:val="21"/>
                <w:szCs w:val="21"/>
                <w:lang w:eastAsia="zh-CN"/>
              </w:rPr>
              <w:t>瓶式集装格二套常用</w:t>
            </w:r>
            <w:r w:rsidRPr="008824AF">
              <w:rPr>
                <w:rFonts w:ascii="宋体" w:hAnsi="宋体"/>
                <w:bCs/>
                <w:sz w:val="21"/>
                <w:szCs w:val="21"/>
                <w:lang w:eastAsia="zh-CN"/>
              </w:rPr>
              <w:t>+6</w:t>
            </w:r>
            <w:r w:rsidRPr="008824AF">
              <w:rPr>
                <w:rFonts w:ascii="宋体" w:hAnsi="宋体" w:hint="eastAsia"/>
                <w:bCs/>
                <w:sz w:val="21"/>
                <w:szCs w:val="21"/>
                <w:lang w:eastAsia="zh-CN"/>
              </w:rPr>
              <w:t>瓶式集装格一套备用），半自动切换装置利用原有，</w:t>
            </w:r>
            <w:r w:rsidRPr="008824AF">
              <w:rPr>
                <w:rFonts w:ascii="宋体" w:hAnsi="宋体"/>
                <w:bCs/>
                <w:sz w:val="21"/>
                <w:szCs w:val="21"/>
                <w:lang w:eastAsia="zh-CN"/>
              </w:rPr>
              <w:t>12</w:t>
            </w:r>
            <w:r w:rsidRPr="008824AF">
              <w:rPr>
                <w:rFonts w:ascii="宋体" w:hAnsi="宋体" w:hint="eastAsia"/>
                <w:bCs/>
                <w:sz w:val="21"/>
                <w:szCs w:val="21"/>
                <w:lang w:eastAsia="zh-CN"/>
              </w:rPr>
              <w:t>瓶式集装格</w:t>
            </w:r>
            <w:r w:rsidRPr="008824AF">
              <w:rPr>
                <w:rFonts w:ascii="宋体" w:hAnsi="宋体"/>
                <w:bCs/>
                <w:sz w:val="21"/>
                <w:szCs w:val="21"/>
                <w:lang w:eastAsia="zh-CN"/>
              </w:rPr>
              <w:t>1</w:t>
            </w:r>
            <w:r w:rsidRPr="008824AF">
              <w:rPr>
                <w:rFonts w:ascii="宋体" w:hAnsi="宋体" w:hint="eastAsia"/>
                <w:bCs/>
                <w:sz w:val="21"/>
                <w:szCs w:val="21"/>
                <w:lang w:eastAsia="zh-CN"/>
              </w:rPr>
              <w:t>个利用原有</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双表调压阀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 xml:space="preserve"> 316L, 0.14 Cv, </w:t>
            </w:r>
            <w:r w:rsidRPr="008824AF">
              <w:rPr>
                <w:rFonts w:ascii="宋体" w:hAnsi="宋体" w:hint="eastAsia"/>
                <w:sz w:val="21"/>
                <w:szCs w:val="21"/>
                <w:lang w:eastAsia="zh-CN"/>
              </w:rPr>
              <w:t>三氟阀座</w:t>
            </w:r>
            <w:r w:rsidRPr="008824AF">
              <w:rPr>
                <w:rFonts w:ascii="宋体" w:hAnsi="宋体"/>
                <w:sz w:val="21"/>
                <w:szCs w:val="21"/>
                <w:lang w:eastAsia="zh-CN"/>
              </w:rPr>
              <w:t>, 4</w:t>
            </w:r>
            <w:r w:rsidRPr="008824AF">
              <w:rPr>
                <w:rFonts w:ascii="宋体" w:hAnsi="宋体" w:hint="eastAsia"/>
                <w:sz w:val="21"/>
                <w:szCs w:val="21"/>
                <w:lang w:eastAsia="zh-CN"/>
              </w:rPr>
              <w:t>孔</w:t>
            </w:r>
            <w:r w:rsidRPr="008824AF">
              <w:rPr>
                <w:rFonts w:ascii="宋体" w:hAnsi="宋体"/>
                <w:sz w:val="21"/>
                <w:szCs w:val="21"/>
                <w:lang w:eastAsia="zh-CN"/>
              </w:rPr>
              <w:t>, 3000psi/500psi,</w:t>
            </w:r>
            <w:r w:rsidRPr="008824AF">
              <w:rPr>
                <w:rFonts w:ascii="宋体" w:hAnsi="宋体" w:hint="eastAsia"/>
                <w:sz w:val="21"/>
                <w:szCs w:val="21"/>
                <w:lang w:eastAsia="zh-CN"/>
              </w:rPr>
              <w:t>带表</w:t>
            </w:r>
            <w:r w:rsidRPr="008824AF">
              <w:rPr>
                <w:rFonts w:ascii="宋体" w:hAnsi="宋体"/>
                <w:sz w:val="21"/>
                <w:szCs w:val="21"/>
                <w:lang w:eastAsia="zh-CN"/>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阻火器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3</w:t>
            </w:r>
          </w:p>
        </w:tc>
        <w:tc>
          <w:tcPr>
            <w:tcW w:w="9338" w:type="dxa"/>
            <w:gridSpan w:val="5"/>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hint="eastAsia"/>
                <w:bCs/>
                <w:sz w:val="21"/>
                <w:szCs w:val="21"/>
                <w:lang w:eastAsia="zh-CN"/>
              </w:rPr>
              <w:t>高纯</w:t>
            </w:r>
            <w:r w:rsidRPr="008824AF">
              <w:rPr>
                <w:rFonts w:ascii="宋体" w:hAnsi="宋体"/>
                <w:bCs/>
                <w:sz w:val="21"/>
                <w:szCs w:val="21"/>
                <w:lang w:eastAsia="zh-CN"/>
              </w:rPr>
              <w:t>O</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12</w:t>
            </w:r>
            <w:r w:rsidRPr="008824AF">
              <w:rPr>
                <w:rFonts w:ascii="宋体" w:hAnsi="宋体" w:hint="eastAsia"/>
                <w:bCs/>
                <w:sz w:val="21"/>
                <w:szCs w:val="21"/>
                <w:lang w:eastAsia="zh-CN"/>
              </w:rPr>
              <w:t>瓶式集装格二套常用</w:t>
            </w:r>
            <w:r w:rsidRPr="008824AF">
              <w:rPr>
                <w:rFonts w:ascii="宋体" w:hAnsi="宋体"/>
                <w:bCs/>
                <w:sz w:val="21"/>
                <w:szCs w:val="21"/>
                <w:lang w:eastAsia="zh-CN"/>
              </w:rPr>
              <w:t>+6</w:t>
            </w:r>
            <w:r w:rsidRPr="008824AF">
              <w:rPr>
                <w:rFonts w:ascii="宋体" w:hAnsi="宋体" w:hint="eastAsia"/>
                <w:bCs/>
                <w:sz w:val="21"/>
                <w:szCs w:val="21"/>
                <w:lang w:eastAsia="zh-CN"/>
              </w:rPr>
              <w:t>瓶式集装格一套备用），</w:t>
            </w:r>
            <w:r w:rsidRPr="008824AF">
              <w:rPr>
                <w:rFonts w:ascii="宋体" w:hAnsi="宋体"/>
                <w:bCs/>
                <w:sz w:val="21"/>
                <w:szCs w:val="21"/>
                <w:lang w:eastAsia="zh-CN"/>
              </w:rPr>
              <w:t>12</w:t>
            </w:r>
            <w:r w:rsidRPr="008824AF">
              <w:rPr>
                <w:rFonts w:ascii="宋体" w:hAnsi="宋体" w:hint="eastAsia"/>
                <w:bCs/>
                <w:sz w:val="21"/>
                <w:szCs w:val="21"/>
                <w:lang w:eastAsia="zh-CN"/>
              </w:rPr>
              <w:t>瓶式集装格</w:t>
            </w:r>
            <w:r w:rsidRPr="008824AF">
              <w:rPr>
                <w:rFonts w:ascii="宋体" w:hAnsi="宋体"/>
                <w:bCs/>
                <w:sz w:val="21"/>
                <w:szCs w:val="21"/>
                <w:lang w:eastAsia="zh-CN"/>
              </w:rPr>
              <w:t>1</w:t>
            </w:r>
            <w:r w:rsidRPr="008824AF">
              <w:rPr>
                <w:rFonts w:ascii="宋体" w:hAnsi="宋体" w:hint="eastAsia"/>
                <w:bCs/>
                <w:sz w:val="21"/>
                <w:szCs w:val="21"/>
                <w:lang w:eastAsia="zh-CN"/>
              </w:rPr>
              <w:t>个利用原有</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半自动切换装置</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，带膜片阀门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双表调压阀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 xml:space="preserve"> 316L, 0.14 Cv, </w:t>
            </w:r>
            <w:r w:rsidRPr="008824AF">
              <w:rPr>
                <w:rFonts w:ascii="宋体" w:hAnsi="宋体" w:hint="eastAsia"/>
                <w:sz w:val="21"/>
                <w:szCs w:val="21"/>
                <w:lang w:eastAsia="zh-CN"/>
              </w:rPr>
              <w:t>三氟阀座</w:t>
            </w:r>
            <w:r w:rsidRPr="008824AF">
              <w:rPr>
                <w:rFonts w:ascii="宋体" w:hAnsi="宋体"/>
                <w:sz w:val="21"/>
                <w:szCs w:val="21"/>
                <w:lang w:eastAsia="zh-CN"/>
              </w:rPr>
              <w:t>, 4</w:t>
            </w:r>
            <w:r w:rsidRPr="008824AF">
              <w:rPr>
                <w:rFonts w:ascii="宋体" w:hAnsi="宋体" w:hint="eastAsia"/>
                <w:sz w:val="21"/>
                <w:szCs w:val="21"/>
                <w:lang w:eastAsia="zh-CN"/>
              </w:rPr>
              <w:t>孔</w:t>
            </w:r>
            <w:r w:rsidRPr="008824AF">
              <w:rPr>
                <w:rFonts w:ascii="宋体" w:hAnsi="宋体"/>
                <w:sz w:val="21"/>
                <w:szCs w:val="21"/>
                <w:lang w:eastAsia="zh-CN"/>
              </w:rPr>
              <w:t>, 3000psi/500psi,</w:t>
            </w:r>
            <w:r w:rsidRPr="008824AF">
              <w:rPr>
                <w:rFonts w:ascii="宋体" w:hAnsi="宋体" w:hint="eastAsia"/>
                <w:sz w:val="21"/>
                <w:szCs w:val="21"/>
                <w:lang w:eastAsia="zh-CN"/>
              </w:rPr>
              <w:t>带表</w:t>
            </w:r>
            <w:r w:rsidRPr="008824AF">
              <w:rPr>
                <w:rFonts w:ascii="宋体" w:hAnsi="宋体"/>
                <w:sz w:val="21"/>
                <w:szCs w:val="21"/>
                <w:lang w:eastAsia="zh-CN"/>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阻火器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3.7</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4</w:t>
            </w:r>
          </w:p>
        </w:tc>
        <w:tc>
          <w:tcPr>
            <w:tcW w:w="7921" w:type="dxa"/>
            <w:gridSpan w:val="3"/>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hint="eastAsia"/>
                <w:bCs/>
                <w:sz w:val="21"/>
                <w:szCs w:val="21"/>
                <w:lang w:eastAsia="zh-CN"/>
              </w:rPr>
              <w:t>普通</w:t>
            </w:r>
            <w:r w:rsidRPr="008824AF">
              <w:rPr>
                <w:rFonts w:ascii="宋体" w:hAnsi="宋体"/>
                <w:bCs/>
                <w:sz w:val="21"/>
                <w:szCs w:val="21"/>
                <w:lang w:eastAsia="zh-CN"/>
              </w:rPr>
              <w:t>O</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6</w:t>
            </w:r>
            <w:r w:rsidRPr="008824AF">
              <w:rPr>
                <w:rFonts w:ascii="宋体" w:hAnsi="宋体" w:hint="eastAsia"/>
                <w:bCs/>
                <w:sz w:val="21"/>
                <w:szCs w:val="21"/>
                <w:lang w:eastAsia="zh-CN"/>
              </w:rPr>
              <w:t>瓶式气瓶固定架一套，</w:t>
            </w:r>
            <w:proofErr w:type="gramStart"/>
            <w:r w:rsidRPr="008824AF">
              <w:rPr>
                <w:rFonts w:ascii="宋体" w:hAnsi="宋体" w:hint="eastAsia"/>
                <w:bCs/>
                <w:sz w:val="21"/>
                <w:szCs w:val="21"/>
                <w:lang w:eastAsia="zh-CN"/>
              </w:rPr>
              <w:t>一</w:t>
            </w:r>
            <w:proofErr w:type="gramEnd"/>
            <w:r w:rsidRPr="008824AF">
              <w:rPr>
                <w:rFonts w:ascii="宋体" w:hAnsi="宋体" w:hint="eastAsia"/>
                <w:bCs/>
                <w:sz w:val="21"/>
                <w:szCs w:val="21"/>
                <w:lang w:eastAsia="zh-CN"/>
              </w:rPr>
              <w:t>备一用），</w:t>
            </w:r>
            <w:r w:rsidRPr="008824AF">
              <w:rPr>
                <w:rFonts w:ascii="宋体" w:hAnsi="宋体"/>
                <w:bCs/>
                <w:sz w:val="21"/>
                <w:szCs w:val="21"/>
                <w:lang w:eastAsia="zh-CN"/>
              </w:rPr>
              <w:t xml:space="preserve">3/8" </w:t>
            </w:r>
            <w:proofErr w:type="gramStart"/>
            <w:r w:rsidRPr="008824AF">
              <w:rPr>
                <w:rFonts w:ascii="宋体" w:hAnsi="宋体" w:hint="eastAsia"/>
                <w:bCs/>
                <w:sz w:val="21"/>
                <w:szCs w:val="21"/>
                <w:lang w:eastAsia="zh-CN"/>
              </w:rPr>
              <w:t>管引到</w:t>
            </w:r>
            <w:proofErr w:type="gramEnd"/>
            <w:r w:rsidRPr="008824AF">
              <w:rPr>
                <w:rFonts w:ascii="宋体" w:hAnsi="宋体" w:hint="eastAsia"/>
                <w:bCs/>
                <w:sz w:val="21"/>
                <w:szCs w:val="21"/>
                <w:lang w:eastAsia="zh-CN"/>
              </w:rPr>
              <w:t>钢瓶间外</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半自动切换装置</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，带膜片阀门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r w:rsidRPr="008824AF">
              <w:rPr>
                <w:rFonts w:ascii="宋体" w:hAnsi="宋体" w:hint="eastAsia"/>
                <w:sz w:val="21"/>
                <w:szCs w:val="21"/>
              </w:rPr>
              <w:t>瓶式气瓶固定架</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阻火器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3/8</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8824AF" w:rsidRPr="008824AF" w:rsidRDefault="001230A9" w:rsidP="008824AF">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耐压：</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BA</w:t>
            </w:r>
            <w:r w:rsidRPr="008824AF">
              <w:rPr>
                <w:rFonts w:ascii="宋体" w:hAnsi="宋体" w:hint="eastAsia"/>
                <w:sz w:val="21"/>
                <w:szCs w:val="21"/>
                <w:lang w:eastAsia="zh-CN"/>
              </w:rPr>
              <w:t>洁净度，外径</w:t>
            </w:r>
            <w:r w:rsidRPr="008824AF">
              <w:rPr>
                <w:rFonts w:ascii="宋体" w:hAnsi="宋体"/>
                <w:sz w:val="21"/>
                <w:szCs w:val="21"/>
                <w:lang w:eastAsia="zh-CN"/>
              </w:rPr>
              <w:t>*</w:t>
            </w:r>
            <w:r w:rsidRPr="008824AF">
              <w:rPr>
                <w:rFonts w:ascii="宋体" w:hAnsi="宋体" w:hint="eastAsia"/>
                <w:sz w:val="21"/>
                <w:szCs w:val="21"/>
                <w:lang w:eastAsia="zh-CN"/>
              </w:rPr>
              <w:t>壁厚：</w:t>
            </w:r>
            <w:r w:rsidRPr="008824AF">
              <w:rPr>
                <w:rFonts w:ascii="宋体" w:hAnsi="宋体"/>
                <w:sz w:val="21"/>
                <w:szCs w:val="21"/>
                <w:lang w:eastAsia="zh-CN"/>
              </w:rPr>
              <w:t>3/8"*1.24mm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5</w:t>
            </w:r>
          </w:p>
        </w:tc>
        <w:tc>
          <w:tcPr>
            <w:tcW w:w="8629" w:type="dxa"/>
            <w:gridSpan w:val="4"/>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bCs/>
                <w:sz w:val="21"/>
                <w:szCs w:val="21"/>
                <w:lang w:eastAsia="zh-CN"/>
              </w:rPr>
              <w:t>N</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2</w:t>
            </w:r>
            <w:r w:rsidRPr="008824AF">
              <w:rPr>
                <w:rFonts w:ascii="宋体" w:hAnsi="宋体" w:hint="eastAsia"/>
                <w:bCs/>
                <w:sz w:val="21"/>
                <w:szCs w:val="21"/>
                <w:lang w:eastAsia="zh-CN"/>
              </w:rPr>
              <w:t>瓶杜瓦罐常用</w:t>
            </w:r>
            <w:r w:rsidRPr="008824AF">
              <w:rPr>
                <w:rFonts w:ascii="宋体" w:hAnsi="宋体"/>
                <w:bCs/>
                <w:sz w:val="21"/>
                <w:szCs w:val="21"/>
                <w:lang w:eastAsia="zh-CN"/>
              </w:rPr>
              <w:t>+12</w:t>
            </w:r>
            <w:r w:rsidRPr="008824AF">
              <w:rPr>
                <w:rFonts w:ascii="宋体" w:hAnsi="宋体" w:hint="eastAsia"/>
                <w:bCs/>
                <w:sz w:val="21"/>
                <w:szCs w:val="21"/>
                <w:lang w:eastAsia="zh-CN"/>
              </w:rPr>
              <w:t>瓶式集装格二套备用），</w:t>
            </w:r>
            <w:r w:rsidRPr="008824AF">
              <w:rPr>
                <w:rFonts w:ascii="宋体" w:hAnsi="宋体"/>
                <w:bCs/>
                <w:sz w:val="21"/>
                <w:szCs w:val="21"/>
                <w:lang w:eastAsia="zh-CN"/>
              </w:rPr>
              <w:t>12</w:t>
            </w:r>
            <w:r w:rsidRPr="008824AF">
              <w:rPr>
                <w:rFonts w:ascii="宋体" w:hAnsi="宋体" w:hint="eastAsia"/>
                <w:bCs/>
                <w:sz w:val="21"/>
                <w:szCs w:val="21"/>
                <w:lang w:eastAsia="zh-CN"/>
              </w:rPr>
              <w:t>瓶式集装格</w:t>
            </w:r>
            <w:r w:rsidRPr="008824AF">
              <w:rPr>
                <w:rFonts w:ascii="宋体" w:hAnsi="宋体"/>
                <w:bCs/>
                <w:sz w:val="21"/>
                <w:szCs w:val="21"/>
                <w:lang w:eastAsia="zh-CN"/>
              </w:rPr>
              <w:t>1</w:t>
            </w:r>
            <w:r w:rsidRPr="008824AF">
              <w:rPr>
                <w:rFonts w:ascii="宋体" w:hAnsi="宋体" w:hint="eastAsia"/>
                <w:bCs/>
                <w:sz w:val="21"/>
                <w:szCs w:val="21"/>
                <w:lang w:eastAsia="zh-CN"/>
              </w:rPr>
              <w:t>个利用原有</w:t>
            </w: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半自动切换装置</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，带膜片阀门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5.3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lastRenderedPageBreak/>
              <w:t>5.4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12</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6</w:t>
            </w:r>
          </w:p>
        </w:tc>
        <w:tc>
          <w:tcPr>
            <w:tcW w:w="7921" w:type="dxa"/>
            <w:gridSpan w:val="3"/>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bCs/>
                <w:sz w:val="21"/>
                <w:szCs w:val="21"/>
                <w:lang w:eastAsia="zh-CN"/>
              </w:rPr>
              <w:t>He</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6</w:t>
            </w:r>
            <w:r w:rsidRPr="008824AF">
              <w:rPr>
                <w:rFonts w:ascii="宋体" w:hAnsi="宋体" w:hint="eastAsia"/>
                <w:bCs/>
                <w:sz w:val="21"/>
                <w:szCs w:val="21"/>
                <w:lang w:eastAsia="zh-CN"/>
              </w:rPr>
              <w:t>瓶式集装格三套，二用</w:t>
            </w:r>
            <w:proofErr w:type="gramStart"/>
            <w:r w:rsidRPr="008824AF">
              <w:rPr>
                <w:rFonts w:ascii="宋体" w:hAnsi="宋体" w:hint="eastAsia"/>
                <w:bCs/>
                <w:sz w:val="21"/>
                <w:szCs w:val="21"/>
                <w:lang w:eastAsia="zh-CN"/>
              </w:rPr>
              <w:t>一</w:t>
            </w:r>
            <w:proofErr w:type="gramEnd"/>
            <w:r w:rsidRPr="008824AF">
              <w:rPr>
                <w:rFonts w:ascii="宋体" w:hAnsi="宋体" w:hint="eastAsia"/>
                <w:bCs/>
                <w:sz w:val="21"/>
                <w:szCs w:val="21"/>
                <w:lang w:eastAsia="zh-CN"/>
              </w:rPr>
              <w:t>备），</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半自动切换装置</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，带膜片阀门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双表调压阀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 xml:space="preserve"> 316L, 0.14 Cv, </w:t>
            </w:r>
            <w:r w:rsidRPr="008824AF">
              <w:rPr>
                <w:rFonts w:ascii="宋体" w:hAnsi="宋体" w:hint="eastAsia"/>
                <w:sz w:val="21"/>
                <w:szCs w:val="21"/>
                <w:lang w:eastAsia="zh-CN"/>
              </w:rPr>
              <w:t>三氟阀座</w:t>
            </w:r>
            <w:r w:rsidRPr="008824AF">
              <w:rPr>
                <w:rFonts w:ascii="宋体" w:hAnsi="宋体"/>
                <w:sz w:val="21"/>
                <w:szCs w:val="21"/>
                <w:lang w:eastAsia="zh-CN"/>
              </w:rPr>
              <w:t>, 4</w:t>
            </w:r>
            <w:r w:rsidRPr="008824AF">
              <w:rPr>
                <w:rFonts w:ascii="宋体" w:hAnsi="宋体" w:hint="eastAsia"/>
                <w:sz w:val="21"/>
                <w:szCs w:val="21"/>
                <w:lang w:eastAsia="zh-CN"/>
              </w:rPr>
              <w:t>孔</w:t>
            </w:r>
            <w:r w:rsidRPr="008824AF">
              <w:rPr>
                <w:rFonts w:ascii="宋体" w:hAnsi="宋体"/>
                <w:sz w:val="21"/>
                <w:szCs w:val="21"/>
                <w:lang w:eastAsia="zh-CN"/>
              </w:rPr>
              <w:t>, 3000psi/500psi,</w:t>
            </w:r>
            <w:r w:rsidRPr="008824AF">
              <w:rPr>
                <w:rFonts w:ascii="宋体" w:hAnsi="宋体" w:hint="eastAsia"/>
                <w:sz w:val="21"/>
                <w:szCs w:val="21"/>
                <w:lang w:eastAsia="zh-CN"/>
              </w:rPr>
              <w:t>带表</w:t>
            </w:r>
            <w:r w:rsidRPr="008824AF">
              <w:rPr>
                <w:rFonts w:ascii="宋体" w:hAnsi="宋体"/>
                <w:sz w:val="21"/>
                <w:szCs w:val="21"/>
                <w:lang w:eastAsia="zh-CN"/>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不锈钢四分之一圈仪表旋塞阀，</w:t>
            </w:r>
            <w:r w:rsidRPr="008824AF">
              <w:rPr>
                <w:rFonts w:ascii="宋体" w:hAnsi="宋体"/>
                <w:sz w:val="21"/>
                <w:szCs w:val="21"/>
                <w:lang w:eastAsia="zh-CN"/>
              </w:rPr>
              <w:t xml:space="preserve">3/8 in. </w:t>
            </w:r>
            <w:r w:rsidRPr="008824AF">
              <w:rPr>
                <w:rFonts w:ascii="宋体" w:hAnsi="宋体" w:hint="eastAsia"/>
                <w:sz w:val="21"/>
                <w:szCs w:val="21"/>
                <w:lang w:eastAsia="zh-CN"/>
              </w:rPr>
              <w:t>接头，</w:t>
            </w:r>
            <w:r w:rsidRPr="008824AF">
              <w:rPr>
                <w:rFonts w:ascii="宋体" w:hAnsi="宋体"/>
                <w:sz w:val="21"/>
                <w:szCs w:val="21"/>
                <w:lang w:eastAsia="zh-CN"/>
              </w:rPr>
              <w:t>1000psi</w:t>
            </w:r>
            <w:r w:rsidRPr="008824AF">
              <w:rPr>
                <w:rFonts w:ascii="宋体" w:hAnsi="宋体" w:hint="eastAsia"/>
                <w:sz w:val="21"/>
                <w:szCs w:val="21"/>
                <w:lang w:eastAsia="zh-CN"/>
              </w:rPr>
              <w:t>，</w:t>
            </w:r>
            <w:r w:rsidRPr="008824AF">
              <w:rPr>
                <w:rFonts w:ascii="宋体" w:hAnsi="宋体"/>
                <w:sz w:val="21"/>
                <w:szCs w:val="21"/>
                <w:lang w:eastAsia="zh-CN"/>
              </w:rPr>
              <w:t>1.6 Cv</w:t>
            </w:r>
            <w:r w:rsidRPr="008824AF">
              <w:rPr>
                <w:rFonts w:ascii="宋体" w:hAnsi="宋体" w:hint="eastAsia"/>
                <w:sz w:val="21"/>
                <w:szCs w:val="21"/>
                <w:lang w:eastAsia="zh-CN"/>
              </w:rPr>
              <w: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r w:rsidRPr="008824AF">
              <w:rPr>
                <w:rFonts w:ascii="宋体" w:hAnsi="宋体" w:hint="eastAsia"/>
                <w:sz w:val="21"/>
                <w:szCs w:val="21"/>
              </w:rPr>
              <w:t>瓶式集装格</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3000psi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7</w:t>
            </w:r>
          </w:p>
        </w:tc>
        <w:tc>
          <w:tcPr>
            <w:tcW w:w="8629" w:type="dxa"/>
            <w:gridSpan w:val="4"/>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bCs/>
                <w:sz w:val="21"/>
                <w:szCs w:val="21"/>
                <w:lang w:eastAsia="zh-CN"/>
              </w:rPr>
              <w:t>C</w:t>
            </w:r>
            <w:r w:rsidRPr="008824AF">
              <w:rPr>
                <w:rFonts w:ascii="宋体" w:hAnsi="宋体"/>
                <w:bCs/>
                <w:sz w:val="21"/>
                <w:szCs w:val="21"/>
                <w:vertAlign w:val="subscript"/>
                <w:lang w:eastAsia="zh-CN"/>
              </w:rPr>
              <w:t>2</w:t>
            </w:r>
            <w:r w:rsidRPr="008824AF">
              <w:rPr>
                <w:rFonts w:ascii="宋体" w:hAnsi="宋体"/>
                <w:bCs/>
                <w:sz w:val="21"/>
                <w:szCs w:val="21"/>
                <w:lang w:eastAsia="zh-CN"/>
              </w:rPr>
              <w:t>H</w:t>
            </w:r>
            <w:r w:rsidRPr="008824AF">
              <w:rPr>
                <w:rFonts w:ascii="宋体" w:hAnsi="宋体"/>
                <w:bCs/>
                <w:sz w:val="21"/>
                <w:szCs w:val="21"/>
                <w:vertAlign w:val="subscript"/>
                <w:lang w:eastAsia="zh-CN"/>
              </w:rPr>
              <w:t>2</w:t>
            </w:r>
            <w:r w:rsidRPr="008824AF">
              <w:rPr>
                <w:rFonts w:ascii="宋体" w:hAnsi="宋体" w:hint="eastAsia"/>
                <w:bCs/>
                <w:sz w:val="21"/>
                <w:szCs w:val="21"/>
                <w:lang w:eastAsia="zh-CN"/>
              </w:rPr>
              <w:t>供气系统：半自动切换模式</w:t>
            </w:r>
            <w:r w:rsidRPr="008824AF">
              <w:rPr>
                <w:rFonts w:ascii="宋体" w:hAnsi="宋体"/>
                <w:bCs/>
                <w:sz w:val="21"/>
                <w:szCs w:val="21"/>
                <w:lang w:eastAsia="zh-CN"/>
              </w:rPr>
              <w:t>+</w:t>
            </w:r>
            <w:r w:rsidRPr="008824AF">
              <w:rPr>
                <w:rFonts w:ascii="宋体" w:hAnsi="宋体" w:hint="eastAsia"/>
                <w:bCs/>
                <w:sz w:val="21"/>
                <w:szCs w:val="21"/>
                <w:lang w:eastAsia="zh-CN"/>
              </w:rPr>
              <w:t>低压报警模式（</w:t>
            </w:r>
            <w:r w:rsidRPr="008824AF">
              <w:rPr>
                <w:rFonts w:ascii="宋体" w:hAnsi="宋体"/>
                <w:bCs/>
                <w:sz w:val="21"/>
                <w:szCs w:val="21"/>
                <w:lang w:eastAsia="zh-CN"/>
              </w:rPr>
              <w:t>6</w:t>
            </w:r>
            <w:r w:rsidRPr="008824AF">
              <w:rPr>
                <w:rFonts w:ascii="宋体" w:hAnsi="宋体" w:hint="eastAsia"/>
                <w:bCs/>
                <w:sz w:val="21"/>
                <w:szCs w:val="21"/>
                <w:lang w:eastAsia="zh-CN"/>
              </w:rPr>
              <w:t>瓶式气瓶固定架一套，</w:t>
            </w:r>
            <w:proofErr w:type="gramStart"/>
            <w:r w:rsidRPr="008824AF">
              <w:rPr>
                <w:rFonts w:ascii="宋体" w:hAnsi="宋体" w:hint="eastAsia"/>
                <w:bCs/>
                <w:sz w:val="21"/>
                <w:szCs w:val="21"/>
                <w:lang w:eastAsia="zh-CN"/>
              </w:rPr>
              <w:t>一</w:t>
            </w:r>
            <w:proofErr w:type="gramEnd"/>
            <w:r w:rsidRPr="008824AF">
              <w:rPr>
                <w:rFonts w:ascii="宋体" w:hAnsi="宋体" w:hint="eastAsia"/>
                <w:bCs/>
                <w:sz w:val="21"/>
                <w:szCs w:val="21"/>
                <w:lang w:eastAsia="zh-CN"/>
              </w:rPr>
              <w:t>备一用）</w:t>
            </w: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6</w:t>
            </w:r>
            <w:r w:rsidRPr="008824AF">
              <w:rPr>
                <w:rFonts w:ascii="宋体" w:hAnsi="宋体" w:hint="eastAsia"/>
                <w:sz w:val="21"/>
                <w:szCs w:val="21"/>
              </w:rPr>
              <w:t>瓶式气瓶固定架</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rPr>
            </w:pPr>
            <w:r w:rsidRPr="008824AF">
              <w:rPr>
                <w:rFonts w:ascii="宋体" w:hAnsi="宋体"/>
                <w:bCs/>
                <w:sz w:val="21"/>
                <w:szCs w:val="21"/>
              </w:rPr>
              <w:t>8</w:t>
            </w:r>
          </w:p>
        </w:tc>
        <w:tc>
          <w:tcPr>
            <w:tcW w:w="9338" w:type="dxa"/>
            <w:gridSpan w:val="5"/>
            <w:shd w:val="clear" w:color="auto" w:fill="BFBFBF" w:themeFill="background1" w:themeFillShade="BF"/>
          </w:tcPr>
          <w:p w:rsidR="001230A9" w:rsidRPr="008824AF" w:rsidRDefault="001230A9" w:rsidP="001230A9">
            <w:pPr>
              <w:autoSpaceDE w:val="0"/>
              <w:autoSpaceDN w:val="0"/>
              <w:adjustRightInd w:val="0"/>
              <w:spacing w:line="240" w:lineRule="exact"/>
              <w:jc w:val="center"/>
              <w:rPr>
                <w:rFonts w:ascii="宋体" w:hAnsi="宋体"/>
                <w:bCs/>
                <w:sz w:val="21"/>
                <w:szCs w:val="21"/>
                <w:lang w:eastAsia="zh-CN"/>
              </w:rPr>
            </w:pPr>
            <w:r w:rsidRPr="008824AF">
              <w:rPr>
                <w:rFonts w:ascii="宋体" w:hAnsi="宋体" w:hint="eastAsia"/>
                <w:bCs/>
                <w:sz w:val="21"/>
                <w:szCs w:val="21"/>
                <w:lang w:eastAsia="zh-CN"/>
              </w:rPr>
              <w:t>空气系统：空气储罐移位，</w:t>
            </w:r>
            <w:r w:rsidRPr="008824AF">
              <w:rPr>
                <w:rFonts w:ascii="宋体" w:hAnsi="宋体"/>
                <w:bCs/>
                <w:sz w:val="21"/>
                <w:szCs w:val="21"/>
                <w:lang w:eastAsia="zh-CN"/>
              </w:rPr>
              <w:t>12</w:t>
            </w:r>
            <w:r w:rsidRPr="008824AF">
              <w:rPr>
                <w:rFonts w:ascii="宋体" w:hAnsi="宋体" w:hint="eastAsia"/>
                <w:bCs/>
                <w:sz w:val="21"/>
                <w:szCs w:val="21"/>
                <w:lang w:eastAsia="zh-CN"/>
              </w:rPr>
              <w:t>瓶式集装格一套，空气储罐出口加装活性炭和硅胶过滤装置，过滤装置容量不小于</w:t>
            </w:r>
            <w:r w:rsidRPr="008824AF">
              <w:rPr>
                <w:rFonts w:ascii="宋体" w:hAnsi="宋体"/>
                <w:bCs/>
                <w:sz w:val="21"/>
                <w:szCs w:val="21"/>
                <w:lang w:eastAsia="zh-CN"/>
              </w:rPr>
              <w:t>2L,12</w:t>
            </w:r>
            <w:r w:rsidRPr="008824AF">
              <w:rPr>
                <w:rFonts w:ascii="宋体" w:hAnsi="宋体" w:hint="eastAsia"/>
                <w:bCs/>
                <w:sz w:val="21"/>
                <w:szCs w:val="21"/>
                <w:lang w:eastAsia="zh-CN"/>
              </w:rPr>
              <w:t>瓶式集装</w:t>
            </w:r>
            <w:proofErr w:type="gramStart"/>
            <w:r w:rsidRPr="008824AF">
              <w:rPr>
                <w:rFonts w:ascii="宋体" w:hAnsi="宋体" w:hint="eastAsia"/>
                <w:bCs/>
                <w:sz w:val="21"/>
                <w:szCs w:val="21"/>
                <w:lang w:eastAsia="zh-CN"/>
              </w:rPr>
              <w:t>格利用</w:t>
            </w:r>
            <w:proofErr w:type="gramEnd"/>
            <w:r w:rsidRPr="008824AF">
              <w:rPr>
                <w:rFonts w:ascii="宋体" w:hAnsi="宋体" w:hint="eastAsia"/>
                <w:bCs/>
                <w:sz w:val="21"/>
                <w:szCs w:val="21"/>
                <w:lang w:eastAsia="zh-CN"/>
              </w:rPr>
              <w:t>原有</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双表调压阀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 xml:space="preserve"> 316L, 0.14 Cv, </w:t>
            </w:r>
            <w:r w:rsidRPr="008824AF">
              <w:rPr>
                <w:rFonts w:ascii="宋体" w:hAnsi="宋体" w:hint="eastAsia"/>
                <w:sz w:val="21"/>
                <w:szCs w:val="21"/>
                <w:lang w:eastAsia="zh-CN"/>
              </w:rPr>
              <w:t>三氟阀座</w:t>
            </w:r>
            <w:r w:rsidRPr="008824AF">
              <w:rPr>
                <w:rFonts w:ascii="宋体" w:hAnsi="宋体"/>
                <w:sz w:val="21"/>
                <w:szCs w:val="21"/>
                <w:lang w:eastAsia="zh-CN"/>
              </w:rPr>
              <w:t>, 4</w:t>
            </w:r>
            <w:r w:rsidRPr="008824AF">
              <w:rPr>
                <w:rFonts w:ascii="宋体" w:hAnsi="宋体" w:hint="eastAsia"/>
                <w:sz w:val="21"/>
                <w:szCs w:val="21"/>
                <w:lang w:eastAsia="zh-CN"/>
              </w:rPr>
              <w:t>孔</w:t>
            </w:r>
            <w:r w:rsidRPr="008824AF">
              <w:rPr>
                <w:rFonts w:ascii="宋体" w:hAnsi="宋体"/>
                <w:sz w:val="21"/>
                <w:szCs w:val="21"/>
                <w:lang w:eastAsia="zh-CN"/>
              </w:rPr>
              <w:t>, 3000psi/500psi,</w:t>
            </w:r>
            <w:r w:rsidRPr="008824AF">
              <w:rPr>
                <w:rFonts w:ascii="宋体" w:hAnsi="宋体" w:hint="eastAsia"/>
                <w:sz w:val="21"/>
                <w:szCs w:val="21"/>
                <w:lang w:eastAsia="zh-CN"/>
              </w:rPr>
              <w:t>带表</w:t>
            </w:r>
            <w:r w:rsidRPr="008824AF">
              <w:rPr>
                <w:rFonts w:ascii="宋体" w:hAnsi="宋体"/>
                <w:sz w:val="21"/>
                <w:szCs w:val="21"/>
                <w:lang w:eastAsia="zh-CN"/>
              </w:rPr>
              <w:t>,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不锈钢四分之一圈仪表旋塞阀，</w:t>
            </w:r>
            <w:r w:rsidRPr="008824AF">
              <w:rPr>
                <w:rFonts w:ascii="宋体" w:hAnsi="宋体"/>
                <w:sz w:val="21"/>
                <w:szCs w:val="21"/>
                <w:lang w:eastAsia="zh-CN"/>
              </w:rPr>
              <w:t xml:space="preserve">3/8 in. </w:t>
            </w:r>
            <w:r w:rsidRPr="008824AF">
              <w:rPr>
                <w:rFonts w:ascii="宋体" w:hAnsi="宋体" w:hint="eastAsia"/>
                <w:sz w:val="21"/>
                <w:szCs w:val="21"/>
                <w:lang w:eastAsia="zh-CN"/>
              </w:rPr>
              <w:t>接头，</w:t>
            </w:r>
            <w:r w:rsidRPr="008824AF">
              <w:rPr>
                <w:rFonts w:ascii="宋体" w:hAnsi="宋体"/>
                <w:sz w:val="21"/>
                <w:szCs w:val="21"/>
                <w:lang w:eastAsia="zh-CN"/>
              </w:rPr>
              <w:t>1000psi</w:t>
            </w:r>
            <w:r w:rsidRPr="008824AF">
              <w:rPr>
                <w:rFonts w:ascii="宋体" w:hAnsi="宋体" w:hint="eastAsia"/>
                <w:sz w:val="21"/>
                <w:szCs w:val="21"/>
                <w:lang w:eastAsia="zh-CN"/>
              </w:rPr>
              <w:t>，</w:t>
            </w:r>
            <w:r w:rsidRPr="008824AF">
              <w:rPr>
                <w:rFonts w:ascii="宋体" w:hAnsi="宋体"/>
                <w:sz w:val="21"/>
                <w:szCs w:val="21"/>
                <w:lang w:eastAsia="zh-CN"/>
              </w:rPr>
              <w:t>1.6 Cv</w:t>
            </w:r>
            <w:r w:rsidRPr="008824AF">
              <w:rPr>
                <w:rFonts w:ascii="宋体" w:hAnsi="宋体" w:hint="eastAsia"/>
                <w:sz w:val="21"/>
                <w:szCs w:val="21"/>
                <w:lang w:eastAsia="zh-CN"/>
              </w:rPr>
              <w:t>，</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高压球阀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不锈钢四分之一圈仪表旋塞阀，</w:t>
            </w:r>
            <w:r w:rsidRPr="008824AF">
              <w:rPr>
                <w:rFonts w:ascii="宋体" w:hAnsi="宋体"/>
                <w:sz w:val="21"/>
                <w:szCs w:val="21"/>
                <w:lang w:eastAsia="zh-CN"/>
              </w:rPr>
              <w:t xml:space="preserve">1/4 in. </w:t>
            </w:r>
            <w:r w:rsidRPr="008824AF">
              <w:rPr>
                <w:rFonts w:ascii="宋体" w:hAnsi="宋体" w:hint="eastAsia"/>
                <w:sz w:val="21"/>
                <w:szCs w:val="21"/>
                <w:lang w:eastAsia="zh-CN"/>
              </w:rPr>
              <w:t>接头，</w:t>
            </w:r>
            <w:r w:rsidRPr="008824AF">
              <w:rPr>
                <w:rFonts w:ascii="宋体" w:hAnsi="宋体"/>
                <w:sz w:val="21"/>
                <w:szCs w:val="21"/>
                <w:lang w:eastAsia="zh-CN"/>
              </w:rPr>
              <w:t>3000psi</w:t>
            </w:r>
            <w:r w:rsidRPr="008824AF">
              <w:rPr>
                <w:rFonts w:ascii="宋体" w:hAnsi="宋体" w:hint="eastAsia"/>
                <w:sz w:val="21"/>
                <w:szCs w:val="21"/>
                <w:lang w:eastAsia="zh-CN"/>
              </w:rPr>
              <w:t>，</w:t>
            </w:r>
            <w:r w:rsidRPr="008824AF">
              <w:rPr>
                <w:rFonts w:ascii="宋体" w:hAnsi="宋体"/>
                <w:sz w:val="21"/>
                <w:szCs w:val="21"/>
                <w:lang w:eastAsia="zh-CN"/>
              </w:rPr>
              <w:t>1.6 Cv</w:t>
            </w:r>
            <w:r w:rsidRPr="008824AF">
              <w:rPr>
                <w:rFonts w:ascii="宋体" w:hAnsi="宋体" w:hint="eastAsia"/>
                <w:sz w:val="21"/>
                <w:szCs w:val="21"/>
                <w:lang w:eastAsia="zh-CN"/>
              </w:rPr>
              <w:t>，</w:t>
            </w:r>
          </w:p>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过滤器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bCs/>
                <w:sz w:val="21"/>
                <w:szCs w:val="21"/>
                <w:lang w:eastAsia="zh-CN"/>
              </w:rPr>
              <w:t>储罐出口加装活性炭和硅胶过滤装置，过滤装置容量不小于</w:t>
            </w:r>
            <w:r w:rsidRPr="008824AF">
              <w:rPr>
                <w:rFonts w:ascii="宋体" w:hAnsi="宋体"/>
                <w:bCs/>
                <w:sz w:val="21"/>
                <w:szCs w:val="21"/>
                <w:lang w:eastAsia="zh-CN"/>
              </w:rPr>
              <w:t>2L</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8.5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3100psi</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3557" w:type="dxa"/>
            <w:gridSpan w:val="3"/>
            <w:shd w:val="clear" w:color="auto" w:fill="BFBFBF" w:themeFill="background1" w:themeFillShade="BF"/>
          </w:tcPr>
          <w:p w:rsidR="001230A9" w:rsidRPr="008824AF" w:rsidRDefault="00D979BC" w:rsidP="001230A9">
            <w:pPr>
              <w:autoSpaceDE w:val="0"/>
              <w:autoSpaceDN w:val="0"/>
              <w:adjustRightInd w:val="0"/>
              <w:spacing w:line="240" w:lineRule="exact"/>
              <w:rPr>
                <w:rFonts w:ascii="宋体" w:hAnsi="宋体"/>
                <w:bCs/>
                <w:sz w:val="21"/>
                <w:szCs w:val="21"/>
                <w:lang w:eastAsia="zh-CN"/>
              </w:rPr>
            </w:pPr>
            <w:r>
              <w:rPr>
                <w:rFonts w:ascii="宋体" w:hAnsi="宋体" w:hint="eastAsia"/>
                <w:bCs/>
                <w:sz w:val="21"/>
                <w:szCs w:val="21"/>
                <w:lang w:eastAsia="zh-CN"/>
              </w:rPr>
              <w:t>十</w:t>
            </w:r>
            <w:r w:rsidR="001230A9" w:rsidRPr="008824AF">
              <w:rPr>
                <w:rFonts w:ascii="宋体" w:hAnsi="宋体" w:hint="eastAsia"/>
                <w:bCs/>
                <w:sz w:val="21"/>
                <w:szCs w:val="21"/>
                <w:lang w:eastAsia="zh-CN"/>
              </w:rPr>
              <w:t>、气体泄漏报警装置，包含安装及检定</w:t>
            </w:r>
          </w:p>
        </w:tc>
        <w:tc>
          <w:tcPr>
            <w:tcW w:w="4960"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可燃气体报警器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铸铁</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壁挂防爆型，</w:t>
            </w:r>
            <w:r w:rsidRPr="008824AF">
              <w:rPr>
                <w:rFonts w:ascii="宋体" w:hAnsi="宋体"/>
                <w:sz w:val="21"/>
                <w:szCs w:val="21"/>
                <w:lang w:eastAsia="zh-CN"/>
              </w:rPr>
              <w:t>IP66</w:t>
            </w:r>
            <w:r w:rsidRPr="008824AF">
              <w:rPr>
                <w:rFonts w:ascii="宋体" w:hAnsi="宋体" w:hint="eastAsia"/>
                <w:sz w:val="21"/>
                <w:szCs w:val="21"/>
                <w:lang w:eastAsia="zh-CN"/>
              </w:rPr>
              <w:t>，自然扩散，</w:t>
            </w:r>
            <w:r w:rsidRPr="008824AF">
              <w:rPr>
                <w:rFonts w:ascii="宋体" w:hAnsi="宋体"/>
                <w:sz w:val="21"/>
                <w:szCs w:val="21"/>
                <w:lang w:eastAsia="zh-CN"/>
              </w:rPr>
              <w:t>3C</w:t>
            </w:r>
            <w:r w:rsidRPr="008824AF">
              <w:rPr>
                <w:rFonts w:ascii="宋体" w:hAnsi="宋体" w:hint="eastAsia"/>
                <w:sz w:val="21"/>
                <w:szCs w:val="21"/>
                <w:lang w:eastAsia="zh-CN"/>
              </w:rPr>
              <w:t>消防认证</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8517" w:type="dxa"/>
            <w:gridSpan w:val="4"/>
            <w:shd w:val="clear" w:color="auto" w:fill="BFBFBF" w:themeFill="background1" w:themeFillShade="BF"/>
          </w:tcPr>
          <w:p w:rsidR="001230A9" w:rsidRPr="008824AF" w:rsidRDefault="008F1711" w:rsidP="001230A9">
            <w:pPr>
              <w:autoSpaceDE w:val="0"/>
              <w:autoSpaceDN w:val="0"/>
              <w:adjustRightInd w:val="0"/>
              <w:spacing w:line="240" w:lineRule="exact"/>
              <w:rPr>
                <w:rFonts w:ascii="宋体" w:hAnsi="宋体"/>
                <w:bCs/>
                <w:sz w:val="21"/>
                <w:szCs w:val="21"/>
                <w:lang w:eastAsia="zh-CN"/>
              </w:rPr>
            </w:pPr>
            <w:r>
              <w:rPr>
                <w:rFonts w:ascii="宋体" w:hAnsi="宋体" w:hint="eastAsia"/>
                <w:bCs/>
                <w:sz w:val="21"/>
                <w:szCs w:val="21"/>
                <w:lang w:eastAsia="zh-CN"/>
              </w:rPr>
              <w:t>十</w:t>
            </w:r>
            <w:r w:rsidR="00D979BC">
              <w:rPr>
                <w:rFonts w:ascii="宋体" w:hAnsi="宋体" w:hint="eastAsia"/>
                <w:bCs/>
                <w:sz w:val="21"/>
                <w:szCs w:val="21"/>
                <w:lang w:eastAsia="zh-CN"/>
              </w:rPr>
              <w:t>一</w:t>
            </w:r>
            <w:r w:rsidR="001230A9" w:rsidRPr="008824AF">
              <w:rPr>
                <w:rFonts w:ascii="宋体" w:hAnsi="宋体" w:hint="eastAsia"/>
                <w:bCs/>
                <w:sz w:val="21"/>
                <w:szCs w:val="21"/>
                <w:lang w:eastAsia="zh-CN"/>
              </w:rPr>
              <w:t>、低压报警装置，控制报警器设置在实验室二楼班长台</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低压报警系统（</w:t>
            </w:r>
            <w:r w:rsidRPr="008824AF">
              <w:rPr>
                <w:rFonts w:ascii="宋体" w:hAnsi="宋体"/>
                <w:sz w:val="21"/>
                <w:szCs w:val="21"/>
                <w:lang w:eastAsia="zh-CN"/>
              </w:rPr>
              <w:t>22</w:t>
            </w:r>
            <w:r w:rsidRPr="008824AF">
              <w:rPr>
                <w:rFonts w:ascii="宋体" w:hAnsi="宋体" w:hint="eastAsia"/>
                <w:sz w:val="21"/>
                <w:szCs w:val="21"/>
                <w:lang w:eastAsia="zh-CN"/>
              </w:rPr>
              <w:t>套传感器</w:t>
            </w:r>
            <w:r w:rsidRPr="008824AF">
              <w:rPr>
                <w:rFonts w:ascii="宋体" w:hAnsi="宋体"/>
                <w:sz w:val="21"/>
                <w:szCs w:val="21"/>
                <w:lang w:eastAsia="zh-CN"/>
              </w:rPr>
              <w:t>+1</w:t>
            </w:r>
            <w:r w:rsidRPr="008824AF">
              <w:rPr>
                <w:rFonts w:ascii="宋体" w:hAnsi="宋体" w:hint="eastAsia"/>
                <w:sz w:val="21"/>
                <w:szCs w:val="21"/>
                <w:lang w:eastAsia="zh-CN"/>
              </w:rPr>
              <w:t>套控制器）</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智能气体控制器，额定电压</w:t>
            </w:r>
            <w:r w:rsidRPr="008824AF">
              <w:rPr>
                <w:rFonts w:ascii="宋体" w:hAnsi="宋体"/>
                <w:sz w:val="21"/>
                <w:szCs w:val="21"/>
                <w:lang w:eastAsia="zh-CN"/>
              </w:rPr>
              <w:t>AC220V/50HZ</w:t>
            </w:r>
            <w:r w:rsidRPr="008824AF">
              <w:rPr>
                <w:rFonts w:ascii="宋体" w:hAnsi="宋体" w:hint="eastAsia"/>
                <w:sz w:val="21"/>
                <w:szCs w:val="21"/>
                <w:lang w:eastAsia="zh-CN"/>
              </w:rPr>
              <w:t>，模拟量输入信号：</w:t>
            </w:r>
            <w:r w:rsidRPr="008824AF">
              <w:rPr>
                <w:rFonts w:ascii="宋体" w:hAnsi="宋体"/>
                <w:sz w:val="21"/>
                <w:szCs w:val="21"/>
                <w:lang w:eastAsia="zh-CN"/>
              </w:rPr>
              <w:t>4</w:t>
            </w:r>
            <w:r w:rsidRPr="008824AF">
              <w:rPr>
                <w:rFonts w:ascii="宋体" w:hAnsi="宋体" w:hint="eastAsia"/>
                <w:sz w:val="21"/>
                <w:szCs w:val="21"/>
                <w:lang w:eastAsia="zh-CN"/>
              </w:rPr>
              <w:t>mA</w:t>
            </w:r>
            <w:r w:rsidRPr="008824AF">
              <w:rPr>
                <w:rFonts w:ascii="宋体" w:hAnsi="宋体"/>
                <w:sz w:val="21"/>
                <w:szCs w:val="21"/>
                <w:lang w:eastAsia="zh-CN"/>
              </w:rPr>
              <w:t>~20mA</w:t>
            </w:r>
            <w:r w:rsidRPr="008824AF">
              <w:rPr>
                <w:rFonts w:ascii="宋体" w:hAnsi="宋体" w:hint="eastAsia"/>
                <w:sz w:val="21"/>
                <w:szCs w:val="21"/>
                <w:lang w:eastAsia="zh-CN"/>
              </w:rPr>
              <w:t>，防爆型压力传感器</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套</w:t>
            </w:r>
          </w:p>
        </w:tc>
      </w:tr>
      <w:tr w:rsidR="001230A9" w:rsidRPr="008824AF" w:rsidTr="001230A9">
        <w:trPr>
          <w:trHeight w:val="262"/>
        </w:trPr>
        <w:tc>
          <w:tcPr>
            <w:tcW w:w="8517" w:type="dxa"/>
            <w:gridSpan w:val="4"/>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十</w:t>
            </w:r>
            <w:r w:rsidR="00D979BC">
              <w:rPr>
                <w:rFonts w:ascii="宋体" w:hAnsi="宋体" w:hint="eastAsia"/>
                <w:bCs/>
                <w:sz w:val="21"/>
                <w:szCs w:val="21"/>
                <w:lang w:eastAsia="zh-CN"/>
              </w:rPr>
              <w:t>二</w:t>
            </w:r>
            <w:r w:rsidRPr="008824AF">
              <w:rPr>
                <w:rFonts w:ascii="宋体" w:hAnsi="宋体" w:hint="eastAsia"/>
                <w:bCs/>
                <w:sz w:val="21"/>
                <w:szCs w:val="21"/>
                <w:lang w:eastAsia="zh-CN"/>
              </w:rPr>
              <w:t>、</w:t>
            </w:r>
            <w:proofErr w:type="gramStart"/>
            <w:r w:rsidRPr="008824AF">
              <w:rPr>
                <w:rFonts w:ascii="宋体" w:hAnsi="宋体" w:hint="eastAsia"/>
                <w:bCs/>
                <w:sz w:val="21"/>
                <w:szCs w:val="21"/>
                <w:lang w:eastAsia="zh-CN"/>
              </w:rPr>
              <w:t>空压管道</w:t>
            </w:r>
            <w:proofErr w:type="gramEnd"/>
            <w:r w:rsidRPr="008824AF">
              <w:rPr>
                <w:rFonts w:ascii="宋体" w:hAnsi="宋体" w:hint="eastAsia"/>
                <w:bCs/>
                <w:sz w:val="21"/>
                <w:szCs w:val="21"/>
                <w:lang w:eastAsia="zh-CN"/>
              </w:rPr>
              <w:t>改造，有原来的</w:t>
            </w:r>
            <w:r w:rsidRPr="008824AF">
              <w:rPr>
                <w:rFonts w:ascii="宋体" w:hAnsi="宋体"/>
                <w:bCs/>
                <w:sz w:val="21"/>
                <w:szCs w:val="21"/>
                <w:lang w:eastAsia="zh-CN"/>
              </w:rPr>
              <w:t>3/8</w:t>
            </w:r>
            <w:r w:rsidRPr="008824AF">
              <w:rPr>
                <w:rFonts w:ascii="宋体" w:hAnsi="宋体" w:hint="eastAsia"/>
                <w:bCs/>
                <w:sz w:val="21"/>
                <w:szCs w:val="21"/>
                <w:lang w:eastAsia="zh-CN"/>
              </w:rPr>
              <w:t>“管改为</w:t>
            </w:r>
            <w:r w:rsidRPr="008824AF">
              <w:rPr>
                <w:rFonts w:ascii="宋体" w:hAnsi="宋体"/>
                <w:bCs/>
                <w:sz w:val="21"/>
                <w:szCs w:val="21"/>
                <w:lang w:eastAsia="zh-CN"/>
              </w:rPr>
              <w:t>1</w:t>
            </w:r>
            <w:r w:rsidRPr="008824AF">
              <w:rPr>
                <w:rFonts w:ascii="宋体" w:hAnsi="宋体" w:hint="eastAsia"/>
                <w:bCs/>
                <w:sz w:val="21"/>
                <w:szCs w:val="21"/>
                <w:lang w:eastAsia="zh-CN"/>
              </w:rPr>
              <w:t>寸管</w:t>
            </w:r>
          </w:p>
        </w:tc>
        <w:tc>
          <w:tcPr>
            <w:tcW w:w="708"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c>
          <w:tcPr>
            <w:tcW w:w="709" w:type="dxa"/>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r w:rsidRPr="008824AF">
              <w:rPr>
                <w:rFonts w:ascii="宋体" w:hAnsi="宋体" w:hint="eastAsia"/>
                <w:sz w:val="21"/>
                <w:szCs w:val="21"/>
              </w:rPr>
              <w:t>寸不锈钢</w:t>
            </w:r>
            <w:r w:rsidRPr="008824AF">
              <w:rPr>
                <w:rFonts w:ascii="宋体" w:hAnsi="宋体"/>
                <w:sz w:val="21"/>
                <w:szCs w:val="21"/>
              </w:rPr>
              <w:t>316L</w:t>
            </w:r>
            <w:r w:rsidRPr="008824AF">
              <w:rPr>
                <w:rFonts w:ascii="宋体" w:hAnsi="宋体" w:hint="eastAsia"/>
                <w:sz w:val="21"/>
                <w:szCs w:val="21"/>
              </w:rPr>
              <w:t>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外径</w:t>
            </w:r>
            <w:r w:rsidRPr="008824AF">
              <w:rPr>
                <w:rFonts w:ascii="宋体" w:hAnsi="宋体"/>
                <w:sz w:val="21"/>
                <w:szCs w:val="21"/>
              </w:rPr>
              <w:t>32mm</w:t>
            </w:r>
            <w:r w:rsidRPr="008824AF">
              <w:rPr>
                <w:rFonts w:ascii="宋体" w:hAnsi="宋体" w:hint="eastAsia"/>
                <w:sz w:val="21"/>
                <w:szCs w:val="21"/>
              </w:rPr>
              <w:t>，壁厚</w:t>
            </w:r>
            <w:r w:rsidRPr="008824AF">
              <w:rPr>
                <w:rFonts w:ascii="宋体" w:hAnsi="宋体"/>
                <w:sz w:val="21"/>
                <w:szCs w:val="21"/>
              </w:rPr>
              <w:t>2.5mm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70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9934" w:type="dxa"/>
            <w:gridSpan w:val="6"/>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lang w:eastAsia="zh-CN"/>
              </w:rPr>
            </w:pPr>
            <w:r w:rsidRPr="008824AF">
              <w:rPr>
                <w:rFonts w:ascii="宋体" w:hAnsi="宋体" w:hint="eastAsia"/>
                <w:bCs/>
                <w:sz w:val="21"/>
                <w:szCs w:val="21"/>
                <w:lang w:eastAsia="zh-CN"/>
              </w:rPr>
              <w:t>十</w:t>
            </w:r>
            <w:r w:rsidR="00D979BC">
              <w:rPr>
                <w:rFonts w:ascii="宋体" w:hAnsi="宋体" w:hint="eastAsia"/>
                <w:bCs/>
                <w:sz w:val="21"/>
                <w:szCs w:val="21"/>
                <w:lang w:eastAsia="zh-CN"/>
              </w:rPr>
              <w:t>三</w:t>
            </w:r>
            <w:r w:rsidRPr="008824AF">
              <w:rPr>
                <w:rFonts w:ascii="宋体" w:hAnsi="宋体" w:hint="eastAsia"/>
                <w:bCs/>
                <w:sz w:val="21"/>
                <w:szCs w:val="21"/>
                <w:lang w:eastAsia="zh-CN"/>
              </w:rPr>
              <w:t>、纯水管道：增加三个试验台纯水管，水龙头利用原有</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3/4</w:t>
            </w:r>
            <w:r w:rsidRPr="008824AF">
              <w:rPr>
                <w:rFonts w:ascii="宋体" w:hAnsi="宋体" w:hint="eastAsia"/>
                <w:sz w:val="21"/>
                <w:szCs w:val="21"/>
              </w:rPr>
              <w:t>不锈钢管道</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外径</w:t>
            </w:r>
            <w:r w:rsidRPr="008824AF">
              <w:rPr>
                <w:rFonts w:ascii="宋体" w:hAnsi="宋体"/>
                <w:sz w:val="21"/>
                <w:szCs w:val="21"/>
              </w:rPr>
              <w:t>19.05mm</w:t>
            </w:r>
            <w:r w:rsidRPr="008824AF">
              <w:rPr>
                <w:rFonts w:ascii="宋体" w:hAnsi="宋体" w:hint="eastAsia"/>
                <w:sz w:val="21"/>
                <w:szCs w:val="21"/>
              </w:rPr>
              <w:t>，壁厚</w:t>
            </w:r>
            <w:r w:rsidRPr="008824AF">
              <w:rPr>
                <w:rFonts w:ascii="宋体" w:hAnsi="宋体"/>
                <w:sz w:val="21"/>
                <w:szCs w:val="21"/>
              </w:rPr>
              <w:t>1.24mm</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30</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米</w:t>
            </w:r>
          </w:p>
        </w:tc>
      </w:tr>
      <w:tr w:rsidR="001230A9" w:rsidRPr="008824AF" w:rsidTr="001230A9">
        <w:trPr>
          <w:trHeight w:val="262"/>
        </w:trPr>
        <w:tc>
          <w:tcPr>
            <w:tcW w:w="9934" w:type="dxa"/>
            <w:gridSpan w:val="6"/>
            <w:shd w:val="clear" w:color="auto" w:fill="BFBFBF" w:themeFill="background1" w:themeFillShade="BF"/>
          </w:tcPr>
          <w:p w:rsidR="001230A9" w:rsidRPr="008824AF" w:rsidRDefault="001230A9" w:rsidP="001230A9">
            <w:pPr>
              <w:autoSpaceDE w:val="0"/>
              <w:autoSpaceDN w:val="0"/>
              <w:adjustRightInd w:val="0"/>
              <w:spacing w:line="240" w:lineRule="exact"/>
              <w:rPr>
                <w:rFonts w:ascii="宋体" w:hAnsi="宋体"/>
                <w:bCs/>
                <w:sz w:val="21"/>
                <w:szCs w:val="21"/>
              </w:rPr>
            </w:pPr>
            <w:r w:rsidRPr="008824AF">
              <w:rPr>
                <w:rFonts w:ascii="宋体" w:hAnsi="宋体" w:hint="eastAsia"/>
                <w:bCs/>
                <w:sz w:val="21"/>
                <w:szCs w:val="21"/>
              </w:rPr>
              <w:t>十</w:t>
            </w:r>
            <w:r w:rsidR="00D979BC">
              <w:rPr>
                <w:rFonts w:ascii="宋体" w:hAnsi="宋体" w:hint="eastAsia"/>
                <w:bCs/>
                <w:sz w:val="21"/>
                <w:szCs w:val="21"/>
                <w:lang w:eastAsia="zh-CN"/>
              </w:rPr>
              <w:t>四</w:t>
            </w:r>
            <w:r w:rsidRPr="008824AF">
              <w:rPr>
                <w:rFonts w:ascii="宋体" w:hAnsi="宋体" w:hint="eastAsia"/>
                <w:bCs/>
                <w:sz w:val="21"/>
                <w:szCs w:val="21"/>
              </w:rPr>
              <w:t>、五金辅材</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五金辅材</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proofErr w:type="gramStart"/>
            <w:r w:rsidRPr="008824AF">
              <w:rPr>
                <w:rFonts w:ascii="宋体" w:hAnsi="宋体" w:hint="eastAsia"/>
                <w:sz w:val="21"/>
                <w:szCs w:val="21"/>
                <w:lang w:eastAsia="zh-CN"/>
              </w:rPr>
              <w:t>管夹</w:t>
            </w:r>
            <w:proofErr w:type="gramEnd"/>
            <w:r w:rsidRPr="008824AF">
              <w:rPr>
                <w:rFonts w:ascii="宋体" w:hAnsi="宋体"/>
                <w:sz w:val="21"/>
                <w:szCs w:val="21"/>
                <w:lang w:eastAsia="zh-CN"/>
              </w:rPr>
              <w:t>/</w:t>
            </w:r>
            <w:r w:rsidRPr="008824AF">
              <w:rPr>
                <w:rFonts w:ascii="宋体" w:hAnsi="宋体" w:hint="eastAsia"/>
                <w:sz w:val="21"/>
                <w:szCs w:val="21"/>
                <w:lang w:eastAsia="zh-CN"/>
              </w:rPr>
              <w:t>型钢</w:t>
            </w:r>
            <w:r w:rsidRPr="008824AF">
              <w:rPr>
                <w:rFonts w:ascii="宋体" w:hAnsi="宋体"/>
                <w:sz w:val="21"/>
                <w:szCs w:val="21"/>
                <w:lang w:eastAsia="zh-CN"/>
              </w:rPr>
              <w:t>/</w:t>
            </w:r>
            <w:r w:rsidRPr="008824AF">
              <w:rPr>
                <w:rFonts w:ascii="宋体" w:hAnsi="宋体" w:hint="eastAsia"/>
                <w:sz w:val="21"/>
                <w:szCs w:val="21"/>
                <w:lang w:eastAsia="zh-CN"/>
              </w:rPr>
              <w:t>导轨</w:t>
            </w:r>
            <w:r w:rsidRPr="008824AF">
              <w:rPr>
                <w:rFonts w:ascii="宋体" w:hAnsi="宋体"/>
                <w:sz w:val="21"/>
                <w:szCs w:val="21"/>
                <w:lang w:eastAsia="zh-CN"/>
              </w:rPr>
              <w:t>/</w:t>
            </w:r>
            <w:r w:rsidRPr="008824AF">
              <w:rPr>
                <w:rFonts w:ascii="宋体" w:hAnsi="宋体" w:hint="eastAsia"/>
                <w:sz w:val="21"/>
                <w:szCs w:val="21"/>
                <w:lang w:eastAsia="zh-CN"/>
              </w:rPr>
              <w:t>焊材</w:t>
            </w:r>
            <w:r w:rsidRPr="008824AF">
              <w:rPr>
                <w:rFonts w:ascii="宋体" w:hAnsi="宋体"/>
                <w:sz w:val="21"/>
                <w:szCs w:val="21"/>
                <w:lang w:eastAsia="zh-CN"/>
              </w:rPr>
              <w:t>/</w:t>
            </w:r>
            <w:r w:rsidRPr="008824AF">
              <w:rPr>
                <w:rFonts w:ascii="宋体" w:hAnsi="宋体" w:hint="eastAsia"/>
                <w:sz w:val="21"/>
                <w:szCs w:val="21"/>
                <w:lang w:eastAsia="zh-CN"/>
              </w:rPr>
              <w:t>螺丝</w:t>
            </w:r>
            <w:r w:rsidRPr="008824AF">
              <w:rPr>
                <w:rFonts w:ascii="宋体" w:hAnsi="宋体"/>
                <w:sz w:val="21"/>
                <w:szCs w:val="21"/>
                <w:lang w:eastAsia="zh-CN"/>
              </w:rPr>
              <w:t>/</w:t>
            </w:r>
            <w:r w:rsidRPr="008824AF">
              <w:rPr>
                <w:rFonts w:ascii="宋体" w:hAnsi="宋体" w:hint="eastAsia"/>
                <w:sz w:val="21"/>
                <w:szCs w:val="21"/>
                <w:lang w:eastAsia="zh-CN"/>
              </w:rPr>
              <w:t>氩气</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批</w:t>
            </w:r>
          </w:p>
        </w:tc>
      </w:tr>
      <w:tr w:rsidR="001230A9" w:rsidRPr="008824AF" w:rsidTr="001230A9">
        <w:trPr>
          <w:trHeight w:val="262"/>
        </w:trPr>
        <w:tc>
          <w:tcPr>
            <w:tcW w:w="9934" w:type="dxa"/>
            <w:gridSpan w:val="6"/>
            <w:shd w:val="clear" w:color="auto" w:fill="BFBFBF" w:themeFill="background1" w:themeFillShade="BF"/>
            <w:vAlign w:val="center"/>
          </w:tcPr>
          <w:p w:rsidR="001230A9" w:rsidRPr="008824AF" w:rsidRDefault="001230A9" w:rsidP="001230A9">
            <w:pPr>
              <w:autoSpaceDE w:val="0"/>
              <w:autoSpaceDN w:val="0"/>
              <w:adjustRightInd w:val="0"/>
              <w:spacing w:line="240" w:lineRule="exact"/>
              <w:rPr>
                <w:rFonts w:ascii="宋体" w:hAnsi="宋体"/>
                <w:sz w:val="21"/>
                <w:szCs w:val="21"/>
                <w:lang w:eastAsia="zh-CN"/>
              </w:rPr>
            </w:pPr>
            <w:r w:rsidRPr="008824AF">
              <w:rPr>
                <w:rFonts w:ascii="宋体" w:hAnsi="宋体" w:hint="eastAsia"/>
                <w:bCs/>
                <w:sz w:val="21"/>
                <w:szCs w:val="21"/>
                <w:lang w:eastAsia="zh-CN"/>
              </w:rPr>
              <w:t>十</w:t>
            </w:r>
            <w:r w:rsidR="00D979BC">
              <w:rPr>
                <w:rFonts w:ascii="宋体" w:hAnsi="宋体" w:hint="eastAsia"/>
                <w:bCs/>
                <w:sz w:val="21"/>
                <w:szCs w:val="21"/>
                <w:lang w:eastAsia="zh-CN"/>
              </w:rPr>
              <w:t>五</w:t>
            </w:r>
            <w:r w:rsidRPr="008824AF">
              <w:rPr>
                <w:rFonts w:ascii="宋体" w:hAnsi="宋体" w:hint="eastAsia"/>
                <w:bCs/>
                <w:sz w:val="21"/>
                <w:szCs w:val="21"/>
                <w:lang w:eastAsia="zh-CN"/>
              </w:rPr>
              <w:t>、备品备件：属于备用，不用于现场安装</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1</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不锈钢高压软管</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不锈钢</w:t>
            </w:r>
            <w:r w:rsidRPr="008824AF">
              <w:rPr>
                <w:rFonts w:ascii="宋体" w:hAnsi="宋体"/>
                <w:sz w:val="21"/>
                <w:szCs w:val="21"/>
                <w:lang w:eastAsia="zh-CN"/>
              </w:rPr>
              <w:t>316L</w:t>
            </w:r>
            <w:r w:rsidRPr="008824AF">
              <w:rPr>
                <w:rFonts w:ascii="宋体" w:hAnsi="宋体" w:hint="eastAsia"/>
                <w:sz w:val="21"/>
                <w:szCs w:val="21"/>
                <w:lang w:eastAsia="zh-CN"/>
              </w:rPr>
              <w:t>，</w:t>
            </w:r>
            <w:r w:rsidRPr="008824AF">
              <w:rPr>
                <w:rFonts w:ascii="宋体" w:hAnsi="宋体"/>
                <w:sz w:val="21"/>
                <w:szCs w:val="21"/>
                <w:lang w:eastAsia="zh-CN"/>
              </w:rPr>
              <w:t>3000psi,1.5米长</w:t>
            </w:r>
          </w:p>
          <w:p w:rsidR="008824AF" w:rsidRDefault="008824AF" w:rsidP="001230A9">
            <w:pPr>
              <w:autoSpaceDE w:val="0"/>
              <w:autoSpaceDN w:val="0"/>
              <w:adjustRightInd w:val="0"/>
              <w:spacing w:line="240" w:lineRule="exact"/>
              <w:jc w:val="center"/>
              <w:rPr>
                <w:rFonts w:ascii="宋体" w:hAnsi="宋体"/>
                <w:sz w:val="21"/>
                <w:szCs w:val="21"/>
                <w:lang w:eastAsia="zh-CN"/>
              </w:rPr>
            </w:pPr>
          </w:p>
          <w:p w:rsidR="008824AF" w:rsidRPr="008824AF" w:rsidRDefault="008824AF" w:rsidP="001230A9">
            <w:pPr>
              <w:autoSpaceDE w:val="0"/>
              <w:autoSpaceDN w:val="0"/>
              <w:adjustRightInd w:val="0"/>
              <w:spacing w:line="240" w:lineRule="exact"/>
              <w:jc w:val="center"/>
              <w:rPr>
                <w:rFonts w:ascii="宋体" w:hAnsi="宋体"/>
                <w:sz w:val="21"/>
                <w:szCs w:val="21"/>
                <w:lang w:eastAsia="zh-CN"/>
              </w:rPr>
            </w:pP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条</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2</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二级减压阀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r w:rsidRPr="008824AF">
              <w:rPr>
                <w:rFonts w:ascii="宋体" w:hAnsi="宋体" w:hint="eastAsia"/>
                <w:sz w:val="21"/>
                <w:szCs w:val="21"/>
              </w:rPr>
              <w:t>，</w:t>
            </w:r>
            <w:r w:rsidRPr="008824AF">
              <w:rPr>
                <w:rFonts w:ascii="宋体" w:hAnsi="宋体"/>
                <w:sz w:val="21"/>
                <w:szCs w:val="21"/>
              </w:rPr>
              <w:t>0.14Cv</w:t>
            </w:r>
            <w:r w:rsidRPr="008824AF">
              <w:rPr>
                <w:rFonts w:ascii="宋体" w:hAnsi="宋体" w:hint="eastAsia"/>
                <w:sz w:val="21"/>
                <w:szCs w:val="21"/>
              </w:rPr>
              <w:t>，四氟阀座，</w:t>
            </w:r>
            <w:r w:rsidRPr="008824AF">
              <w:rPr>
                <w:rFonts w:ascii="宋体" w:hAnsi="宋体"/>
                <w:sz w:val="21"/>
                <w:szCs w:val="21"/>
              </w:rPr>
              <w:t>3</w:t>
            </w:r>
            <w:r w:rsidRPr="008824AF">
              <w:rPr>
                <w:rFonts w:ascii="宋体" w:hAnsi="宋体" w:hint="eastAsia"/>
                <w:sz w:val="21"/>
                <w:szCs w:val="21"/>
              </w:rPr>
              <w:t>孔，</w:t>
            </w:r>
            <w:r w:rsidRPr="008824AF">
              <w:rPr>
                <w:rFonts w:ascii="宋体" w:hAnsi="宋体"/>
                <w:sz w:val="21"/>
                <w:szCs w:val="21"/>
              </w:rPr>
              <w:t>500psi/100psi</w:t>
            </w:r>
            <w:r w:rsidRPr="008824AF">
              <w:rPr>
                <w:rFonts w:ascii="宋体" w:hAnsi="宋体" w:hint="eastAsia"/>
                <w:sz w:val="21"/>
                <w:szCs w:val="21"/>
              </w:rPr>
              <w:t>，带表</w:t>
            </w:r>
            <w:r w:rsidRPr="008824AF">
              <w:rPr>
                <w:rFonts w:ascii="宋体" w:hAnsi="宋体"/>
                <w:sz w:val="21"/>
                <w:szCs w:val="21"/>
              </w:rPr>
              <w:t>, 1/4" LOK</w:t>
            </w:r>
            <w:r w:rsidRPr="008824AF">
              <w:rPr>
                <w:rFonts w:ascii="宋体" w:hAnsi="宋体" w:hint="eastAsia"/>
                <w:sz w:val="21"/>
                <w:szCs w:val="21"/>
              </w:rPr>
              <w:t>，</w:t>
            </w:r>
            <w:r w:rsidRPr="008824AF">
              <w:rPr>
                <w:rFonts w:ascii="宋体" w:hAnsi="宋体"/>
                <w:sz w:val="21"/>
                <w:szCs w:val="21"/>
              </w:rPr>
              <w:t xml:space="preserve"> </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2</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3</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高压球阀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3/8"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4</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高压球阀</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低压球阀</w:t>
            </w:r>
            <w:r w:rsidRPr="008824AF">
              <w:rPr>
                <w:rFonts w:ascii="宋体" w:hAnsi="宋体"/>
                <w:sz w:val="21"/>
                <w:szCs w:val="21"/>
              </w:rPr>
              <w:t>, 316</w:t>
            </w:r>
            <w:r w:rsidRPr="008824AF">
              <w:rPr>
                <w:rFonts w:ascii="宋体" w:hAnsi="宋体" w:hint="eastAsia"/>
                <w:sz w:val="21"/>
                <w:szCs w:val="21"/>
              </w:rPr>
              <w:t>L</w:t>
            </w:r>
            <w:r w:rsidRPr="008824AF">
              <w:rPr>
                <w:rFonts w:ascii="宋体" w:hAnsi="宋体"/>
                <w:sz w:val="21"/>
                <w:szCs w:val="21"/>
              </w:rPr>
              <w:t>, 1000psi, 2.6 Cv, 1/4" LOK</w:t>
            </w:r>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5</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5</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汇流排</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hint="eastAsia"/>
                <w:sz w:val="21"/>
                <w:szCs w:val="21"/>
                <w:lang w:eastAsia="zh-CN"/>
              </w:rPr>
              <w:t>6瓶位汇流排，</w:t>
            </w:r>
            <w:r w:rsidRPr="008824AF">
              <w:rPr>
                <w:rFonts w:ascii="宋体" w:hAnsi="宋体"/>
                <w:sz w:val="21"/>
                <w:szCs w:val="21"/>
                <w:lang w:eastAsia="zh-CN"/>
              </w:rPr>
              <w:t>3000psi，带</w:t>
            </w:r>
            <w:proofErr w:type="gramStart"/>
            <w:r w:rsidRPr="008824AF">
              <w:rPr>
                <w:rFonts w:ascii="宋体" w:hAnsi="宋体"/>
                <w:sz w:val="21"/>
                <w:szCs w:val="21"/>
                <w:lang w:eastAsia="zh-CN"/>
              </w:rPr>
              <w:t>安全放压阀</w:t>
            </w:r>
            <w:proofErr w:type="gramEnd"/>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r w:rsidR="001230A9" w:rsidRPr="008824AF" w:rsidTr="001230A9">
        <w:trPr>
          <w:trHeight w:val="262"/>
        </w:trPr>
        <w:tc>
          <w:tcPr>
            <w:tcW w:w="596"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6</w:t>
            </w:r>
          </w:p>
        </w:tc>
        <w:tc>
          <w:tcPr>
            <w:tcW w:w="1544"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汇流排</w:t>
            </w:r>
          </w:p>
        </w:tc>
        <w:tc>
          <w:tcPr>
            <w:tcW w:w="1417"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不锈钢</w:t>
            </w:r>
            <w:r w:rsidRPr="008824AF">
              <w:rPr>
                <w:rFonts w:ascii="宋体" w:hAnsi="宋体"/>
                <w:sz w:val="21"/>
                <w:szCs w:val="21"/>
              </w:rPr>
              <w:t>316L</w:t>
            </w:r>
          </w:p>
        </w:tc>
        <w:tc>
          <w:tcPr>
            <w:tcW w:w="4960" w:type="dxa"/>
          </w:tcPr>
          <w:p w:rsidR="001230A9" w:rsidRPr="008824AF" w:rsidRDefault="001230A9" w:rsidP="001230A9">
            <w:pPr>
              <w:autoSpaceDE w:val="0"/>
              <w:autoSpaceDN w:val="0"/>
              <w:adjustRightInd w:val="0"/>
              <w:spacing w:line="240" w:lineRule="exact"/>
              <w:jc w:val="center"/>
              <w:rPr>
                <w:rFonts w:ascii="宋体" w:hAnsi="宋体"/>
                <w:sz w:val="21"/>
                <w:szCs w:val="21"/>
                <w:lang w:eastAsia="zh-CN"/>
              </w:rPr>
            </w:pPr>
            <w:r w:rsidRPr="008824AF">
              <w:rPr>
                <w:rFonts w:ascii="宋体" w:hAnsi="宋体"/>
                <w:sz w:val="21"/>
                <w:szCs w:val="21"/>
                <w:lang w:eastAsia="zh-CN"/>
              </w:rPr>
              <w:t>12</w:t>
            </w:r>
            <w:r w:rsidRPr="008824AF">
              <w:rPr>
                <w:rFonts w:ascii="宋体" w:hAnsi="宋体" w:hint="eastAsia"/>
                <w:sz w:val="21"/>
                <w:szCs w:val="21"/>
                <w:lang w:eastAsia="zh-CN"/>
              </w:rPr>
              <w:t>瓶位汇流排，</w:t>
            </w:r>
            <w:r w:rsidRPr="008824AF">
              <w:rPr>
                <w:rFonts w:ascii="宋体" w:hAnsi="宋体"/>
                <w:sz w:val="21"/>
                <w:szCs w:val="21"/>
                <w:lang w:eastAsia="zh-CN"/>
              </w:rPr>
              <w:t>3000psi，带</w:t>
            </w:r>
            <w:proofErr w:type="gramStart"/>
            <w:r w:rsidRPr="008824AF">
              <w:rPr>
                <w:rFonts w:ascii="宋体" w:hAnsi="宋体"/>
                <w:sz w:val="21"/>
                <w:szCs w:val="21"/>
                <w:lang w:eastAsia="zh-CN"/>
              </w:rPr>
              <w:t>安全放压阀</w:t>
            </w:r>
            <w:proofErr w:type="gramEnd"/>
          </w:p>
        </w:tc>
        <w:tc>
          <w:tcPr>
            <w:tcW w:w="708"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sz w:val="21"/>
                <w:szCs w:val="21"/>
              </w:rPr>
              <w:t>1</w:t>
            </w:r>
          </w:p>
        </w:tc>
        <w:tc>
          <w:tcPr>
            <w:tcW w:w="709" w:type="dxa"/>
          </w:tcPr>
          <w:p w:rsidR="001230A9" w:rsidRPr="008824AF" w:rsidRDefault="001230A9" w:rsidP="001230A9">
            <w:pPr>
              <w:autoSpaceDE w:val="0"/>
              <w:autoSpaceDN w:val="0"/>
              <w:adjustRightInd w:val="0"/>
              <w:spacing w:line="240" w:lineRule="exact"/>
              <w:jc w:val="center"/>
              <w:rPr>
                <w:rFonts w:ascii="宋体" w:hAnsi="宋体"/>
                <w:sz w:val="21"/>
                <w:szCs w:val="21"/>
              </w:rPr>
            </w:pPr>
            <w:r w:rsidRPr="008824AF">
              <w:rPr>
                <w:rFonts w:ascii="宋体" w:hAnsi="宋体" w:hint="eastAsia"/>
                <w:sz w:val="21"/>
                <w:szCs w:val="21"/>
              </w:rPr>
              <w:t>个</w:t>
            </w:r>
          </w:p>
        </w:tc>
      </w:tr>
    </w:tbl>
    <w:p w:rsidR="008E11F3" w:rsidRPr="008824AF" w:rsidRDefault="00671865" w:rsidP="001230A9">
      <w:pPr>
        <w:rPr>
          <w:rFonts w:ascii="宋体" w:hAnsi="宋体"/>
          <w:b/>
          <w:sz w:val="21"/>
          <w:szCs w:val="21"/>
          <w:lang w:eastAsia="zh-CN"/>
        </w:rPr>
      </w:pPr>
      <w:r>
        <w:rPr>
          <w:rFonts w:ascii="宋体" w:hAnsi="宋体" w:hint="eastAsia"/>
          <w:bCs/>
          <w:sz w:val="21"/>
          <w:szCs w:val="21"/>
          <w:lang w:eastAsia="zh-CN"/>
        </w:rPr>
        <w:t>特殊说明：上表材料清单为预估</w:t>
      </w:r>
      <w:r w:rsidRPr="008824AF">
        <w:rPr>
          <w:rFonts w:ascii="宋体" w:hAnsi="宋体" w:hint="eastAsia"/>
          <w:bCs/>
          <w:sz w:val="21"/>
          <w:szCs w:val="21"/>
          <w:lang w:eastAsia="zh-CN"/>
        </w:rPr>
        <w:t>，具体材料以卖方到现场根据设计需求明确用量。</w:t>
      </w:r>
    </w:p>
    <w:p w:rsidR="001230A9" w:rsidRPr="008824AF" w:rsidRDefault="001230A9" w:rsidP="001230A9">
      <w:pPr>
        <w:rPr>
          <w:rFonts w:ascii="宋体" w:hAnsi="宋体"/>
          <w:b/>
          <w:sz w:val="21"/>
          <w:szCs w:val="21"/>
          <w:lang w:eastAsia="zh-CN"/>
        </w:rPr>
      </w:pPr>
      <w:r w:rsidRPr="008824AF">
        <w:rPr>
          <w:rFonts w:ascii="宋体" w:hAnsi="宋体"/>
          <w:b/>
          <w:sz w:val="21"/>
          <w:szCs w:val="21"/>
          <w:lang w:eastAsia="zh-CN"/>
        </w:rPr>
        <w:lastRenderedPageBreak/>
        <w:t>（二）家具部分</w:t>
      </w:r>
    </w:p>
    <w:p w:rsidR="008E11F3" w:rsidRPr="008824AF" w:rsidRDefault="008E11F3" w:rsidP="008E11F3">
      <w:pPr>
        <w:ind w:firstLineChars="200" w:firstLine="420"/>
        <w:rPr>
          <w:rFonts w:ascii="宋体" w:hAnsi="宋体"/>
          <w:sz w:val="21"/>
          <w:szCs w:val="21"/>
          <w:lang w:eastAsia="zh-CN"/>
        </w:rPr>
      </w:pPr>
      <w:r w:rsidRPr="008824AF">
        <w:rPr>
          <w:rFonts w:ascii="宋体" w:hAnsi="宋体"/>
          <w:sz w:val="21"/>
          <w:szCs w:val="21"/>
          <w:lang w:eastAsia="zh-CN"/>
        </w:rPr>
        <w:t>此部分包含</w:t>
      </w:r>
      <w:r w:rsidRPr="008824AF">
        <w:rPr>
          <w:rFonts w:ascii="宋体" w:hAnsi="宋体" w:hint="eastAsia"/>
          <w:sz w:val="21"/>
          <w:szCs w:val="21"/>
          <w:lang w:eastAsia="zh-CN"/>
        </w:rPr>
        <w:t>实验室工作台、通风柜的设计及制造、现场安装施工，排风系统改造，实验室工作台用电安装，实验家具的维修</w:t>
      </w:r>
      <w:r w:rsidRPr="008824AF">
        <w:rPr>
          <w:rFonts w:ascii="宋体" w:hAnsi="宋体" w:hint="eastAsia"/>
          <w:bCs/>
          <w:sz w:val="21"/>
          <w:szCs w:val="21"/>
          <w:lang w:eastAsia="zh-CN"/>
        </w:rPr>
        <w:t>。</w:t>
      </w:r>
      <w:r w:rsidR="003756AC">
        <w:rPr>
          <w:rFonts w:ascii="宋体" w:hAnsi="宋体" w:hint="eastAsia"/>
          <w:bCs/>
          <w:sz w:val="21"/>
          <w:szCs w:val="21"/>
          <w:lang w:eastAsia="zh-CN"/>
        </w:rPr>
        <w:t>具体内容如下：</w:t>
      </w:r>
    </w:p>
    <w:p w:rsidR="008E11F3" w:rsidRPr="008824AF" w:rsidRDefault="008E11F3" w:rsidP="001230A9">
      <w:pPr>
        <w:rPr>
          <w:rFonts w:ascii="宋体" w:hAnsi="宋体"/>
          <w:b/>
          <w:sz w:val="21"/>
          <w:szCs w:val="21"/>
          <w:lang w:eastAsia="zh-CN"/>
        </w:rPr>
      </w:pPr>
    </w:p>
    <w:tbl>
      <w:tblPr>
        <w:tblW w:w="9923" w:type="dxa"/>
        <w:tblInd w:w="-5" w:type="dxa"/>
        <w:tblLayout w:type="fixed"/>
        <w:tblLook w:val="04A0" w:firstRow="1" w:lastRow="0" w:firstColumn="1" w:lastColumn="0" w:noHBand="0" w:noVBand="1"/>
      </w:tblPr>
      <w:tblGrid>
        <w:gridCol w:w="539"/>
        <w:gridCol w:w="1304"/>
        <w:gridCol w:w="1418"/>
        <w:gridCol w:w="425"/>
        <w:gridCol w:w="538"/>
        <w:gridCol w:w="5699"/>
      </w:tblGrid>
      <w:tr w:rsidR="001230A9" w:rsidRPr="008824AF" w:rsidTr="008824AF">
        <w:trPr>
          <w:trHeight w:val="312"/>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序号</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 xml:space="preserve"> 名    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规格</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单位</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数量</w:t>
            </w:r>
          </w:p>
        </w:tc>
        <w:tc>
          <w:tcPr>
            <w:tcW w:w="5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备   注</w:t>
            </w:r>
          </w:p>
        </w:tc>
      </w:tr>
      <w:tr w:rsidR="001230A9" w:rsidRPr="008824AF" w:rsidTr="008824AF">
        <w:trPr>
          <w:trHeight w:val="312"/>
        </w:trPr>
        <w:tc>
          <w:tcPr>
            <w:tcW w:w="539"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c>
          <w:tcPr>
            <w:tcW w:w="5699"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一</w:t>
            </w:r>
          </w:p>
        </w:tc>
        <w:tc>
          <w:tcPr>
            <w:tcW w:w="9384" w:type="dxa"/>
            <w:gridSpan w:val="5"/>
            <w:tcBorders>
              <w:top w:val="single" w:sz="4" w:space="0" w:color="auto"/>
              <w:left w:val="nil"/>
              <w:bottom w:val="single" w:sz="4" w:space="0" w:color="auto"/>
              <w:right w:val="single" w:sz="4" w:space="0" w:color="000000"/>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一楼资料室密集柜拆除、新增实验室家具部分</w:t>
            </w:r>
          </w:p>
        </w:tc>
      </w:tr>
      <w:tr w:rsidR="001230A9" w:rsidRPr="008824AF" w:rsidTr="008824AF">
        <w:trPr>
          <w:trHeight w:val="540"/>
        </w:trPr>
        <w:tc>
          <w:tcPr>
            <w:tcW w:w="539" w:type="dxa"/>
            <w:tcBorders>
              <w:top w:val="nil"/>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一楼资料室密集柜拆除</w:t>
            </w:r>
          </w:p>
        </w:tc>
        <w:tc>
          <w:tcPr>
            <w:tcW w:w="1418" w:type="dxa"/>
            <w:tcBorders>
              <w:top w:val="nil"/>
              <w:left w:val="nil"/>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3000*3500*600</w:t>
            </w:r>
          </w:p>
        </w:tc>
        <w:tc>
          <w:tcPr>
            <w:tcW w:w="425" w:type="dxa"/>
            <w:tcBorders>
              <w:top w:val="nil"/>
              <w:left w:val="nil"/>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22</w:t>
            </w:r>
          </w:p>
        </w:tc>
        <w:tc>
          <w:tcPr>
            <w:tcW w:w="5699" w:type="dxa"/>
            <w:tcBorders>
              <w:top w:val="nil"/>
              <w:left w:val="nil"/>
              <w:bottom w:val="single" w:sz="4" w:space="0" w:color="auto"/>
              <w:right w:val="single" w:sz="4" w:space="0" w:color="auto"/>
            </w:tcBorders>
            <w:shd w:val="clear" w:color="000000" w:fill="FFFFFF"/>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先拆除22个资料柜，搬运至厂区指定位置，再进行安装</w:t>
            </w:r>
            <w:proofErr w:type="gramStart"/>
            <w:r w:rsidRPr="008824AF">
              <w:rPr>
                <w:rFonts w:ascii="宋体" w:hAnsi="宋体" w:hint="eastAsia"/>
                <w:sz w:val="21"/>
                <w:szCs w:val="21"/>
                <w:lang w:eastAsia="zh-CN"/>
              </w:rPr>
              <w:t>仪器台</w:t>
            </w:r>
            <w:proofErr w:type="gramEnd"/>
          </w:p>
        </w:tc>
      </w:tr>
      <w:tr w:rsidR="001230A9" w:rsidRPr="008824AF" w:rsidTr="008824AF">
        <w:trPr>
          <w:trHeight w:val="1244"/>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钢木仪器台（一楼资料室）</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6600*750*850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lang w:eastAsia="zh-CN"/>
              </w:rPr>
              <w:t>1.每个台面背板带16个多功能型插座（4个16A,12个10A),每4个插座为一路，由一个带漏电保护空开控制，每路用4mm</w:t>
            </w:r>
            <w:r w:rsidRPr="008824AF">
              <w:rPr>
                <w:rFonts w:ascii="宋体" w:hAnsi="宋体"/>
                <w:sz w:val="21"/>
                <w:szCs w:val="21"/>
                <w:vertAlign w:val="superscript"/>
                <w:lang w:eastAsia="zh-CN"/>
              </w:rPr>
              <w:t>2</w:t>
            </w:r>
            <w:r w:rsidRPr="008824AF">
              <w:rPr>
                <w:rFonts w:ascii="宋体" w:hAnsi="宋体" w:hint="eastAsia"/>
                <w:sz w:val="21"/>
                <w:szCs w:val="21"/>
                <w:lang w:eastAsia="zh-CN"/>
              </w:rPr>
              <w:t>铜线供电，每张台面安装一个二级控制箱，进线6mm</w:t>
            </w:r>
            <w:r w:rsidRPr="008824AF">
              <w:rPr>
                <w:rFonts w:ascii="宋体" w:hAnsi="宋体"/>
                <w:sz w:val="21"/>
                <w:szCs w:val="21"/>
                <w:vertAlign w:val="superscript"/>
                <w:lang w:eastAsia="zh-CN"/>
              </w:rPr>
              <w:t>2</w:t>
            </w:r>
            <w:r w:rsidRPr="008824AF">
              <w:rPr>
                <w:rFonts w:ascii="宋体" w:hAnsi="宋体" w:hint="eastAsia"/>
                <w:sz w:val="21"/>
                <w:szCs w:val="21"/>
                <w:lang w:eastAsia="zh-CN"/>
              </w:rPr>
              <w:t>。</w:t>
            </w:r>
            <w:r w:rsidRPr="008824AF">
              <w:rPr>
                <w:rFonts w:ascii="宋体" w:hAnsi="宋体" w:hint="eastAsia"/>
                <w:sz w:val="21"/>
                <w:szCs w:val="21"/>
                <w:lang w:eastAsia="zh-CN"/>
              </w:rPr>
              <w:br/>
              <w:t>2.柜体门板采用18mm优质中密度纤维板；面板颜色与现场现有柜体颜色一致，采用满柜结构。</w:t>
            </w:r>
            <w:r w:rsidRPr="008824AF">
              <w:rPr>
                <w:rFonts w:ascii="宋体" w:hAnsi="宋体"/>
                <w:sz w:val="21"/>
                <w:szCs w:val="21"/>
              </w:rPr>
              <w:t>台下做抽屉及满柜设计。</w:t>
            </w:r>
          </w:p>
        </w:tc>
      </w:tr>
      <w:tr w:rsidR="001230A9" w:rsidRPr="008824AF" w:rsidTr="008824AF">
        <w:trPr>
          <w:trHeight w:val="1065"/>
        </w:trPr>
        <w:tc>
          <w:tcPr>
            <w:tcW w:w="539" w:type="dxa"/>
            <w:tcBorders>
              <w:top w:val="nil"/>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钢木仪器台（一楼资料室）</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6400*750*850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1.每个台面背板带16个多功能型插座（4个16A,12个10A),每4个插座为一路，由一个带漏电保护空开控制，每路用4mm</w:t>
            </w:r>
            <w:r w:rsidRPr="008824AF">
              <w:rPr>
                <w:rFonts w:ascii="宋体" w:hAnsi="宋体"/>
                <w:sz w:val="21"/>
                <w:szCs w:val="21"/>
                <w:vertAlign w:val="superscript"/>
                <w:lang w:eastAsia="zh-CN"/>
              </w:rPr>
              <w:t>2</w:t>
            </w:r>
            <w:r w:rsidRPr="008824AF">
              <w:rPr>
                <w:rFonts w:ascii="宋体" w:hAnsi="宋体" w:hint="eastAsia"/>
                <w:sz w:val="21"/>
                <w:szCs w:val="21"/>
                <w:lang w:eastAsia="zh-CN"/>
              </w:rPr>
              <w:t>铜线供电，每张台面安装一个二级控制箱，进线6mm</w:t>
            </w:r>
            <w:r w:rsidRPr="008824AF">
              <w:rPr>
                <w:rFonts w:ascii="宋体" w:hAnsi="宋体"/>
                <w:sz w:val="21"/>
                <w:szCs w:val="21"/>
                <w:vertAlign w:val="superscript"/>
                <w:lang w:eastAsia="zh-CN"/>
              </w:rPr>
              <w:t>2</w:t>
            </w:r>
            <w:r w:rsidRPr="008824AF">
              <w:rPr>
                <w:rFonts w:ascii="宋体" w:hAnsi="宋体" w:hint="eastAsia"/>
                <w:sz w:val="21"/>
                <w:szCs w:val="21"/>
                <w:lang w:eastAsia="zh-CN"/>
              </w:rPr>
              <w:t>。</w:t>
            </w:r>
            <w:r w:rsidRPr="008824AF">
              <w:rPr>
                <w:rFonts w:ascii="宋体" w:hAnsi="宋体" w:hint="eastAsia"/>
                <w:sz w:val="21"/>
                <w:szCs w:val="21"/>
                <w:lang w:eastAsia="zh-CN"/>
              </w:rPr>
              <w:br/>
              <w:t>2.台下做抽屉，面板采用18mm优质中密度纤维板；面板颜色与现场现有柜体颜色一致，不做固定柜，1</w:t>
            </w:r>
            <w:r w:rsidRPr="008824AF">
              <w:rPr>
                <w:rFonts w:ascii="宋体" w:hAnsi="宋体"/>
                <w:sz w:val="21"/>
                <w:szCs w:val="21"/>
                <w:lang w:eastAsia="zh-CN"/>
              </w:rPr>
              <w:t>米距离配一个移动柜。</w:t>
            </w:r>
          </w:p>
        </w:tc>
      </w:tr>
      <w:tr w:rsidR="001230A9" w:rsidRPr="008824AF" w:rsidTr="008824AF">
        <w:trPr>
          <w:trHeight w:val="37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钢木中央台（一楼油品大厅）</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4200*1500*850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val="restart"/>
            <w:tcBorders>
              <w:top w:val="nil"/>
              <w:left w:val="single" w:sz="4" w:space="0" w:color="auto"/>
              <w:bottom w:val="single" w:sz="4" w:space="0" w:color="000000"/>
              <w:right w:val="single" w:sz="4" w:space="0" w:color="auto"/>
            </w:tcBorders>
            <w:shd w:val="clear" w:color="auto" w:fill="auto"/>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1.台面带16个多功能型插座（4个16A,12个10A),配漏电保护空开。</w:t>
            </w:r>
            <w:r w:rsidRPr="008824AF">
              <w:rPr>
                <w:rFonts w:ascii="宋体" w:hAnsi="宋体" w:hint="eastAsia"/>
                <w:sz w:val="21"/>
                <w:szCs w:val="21"/>
                <w:lang w:eastAsia="zh-CN"/>
              </w:rPr>
              <w:br/>
              <w:t>2.柜体门板采用18mm优质中密度纤维板；面板颜色与现场现有柜体颜色一致，除</w:t>
            </w:r>
            <w:proofErr w:type="gramStart"/>
            <w:r w:rsidRPr="008824AF">
              <w:rPr>
                <w:rFonts w:ascii="宋体" w:hAnsi="宋体" w:hint="eastAsia"/>
                <w:sz w:val="21"/>
                <w:szCs w:val="21"/>
                <w:lang w:eastAsia="zh-CN"/>
              </w:rPr>
              <w:t>电脑位</w:t>
            </w:r>
            <w:proofErr w:type="gramEnd"/>
            <w:r w:rsidRPr="008824AF">
              <w:rPr>
                <w:rFonts w:ascii="宋体" w:hAnsi="宋体" w:hint="eastAsia"/>
                <w:sz w:val="21"/>
                <w:szCs w:val="21"/>
                <w:lang w:eastAsia="zh-CN"/>
              </w:rPr>
              <w:t>外，其余为满柜结构</w:t>
            </w:r>
            <w:r w:rsidRPr="008824AF">
              <w:rPr>
                <w:rFonts w:ascii="宋体" w:hAnsi="宋体" w:hint="eastAsia"/>
                <w:sz w:val="21"/>
                <w:szCs w:val="21"/>
                <w:lang w:eastAsia="zh-CN"/>
              </w:rPr>
              <w:br/>
            </w:r>
            <w:r w:rsidRPr="008824AF">
              <w:rPr>
                <w:rFonts w:ascii="宋体" w:hAnsi="宋体"/>
                <w:sz w:val="21"/>
                <w:szCs w:val="21"/>
                <w:lang w:eastAsia="zh-CN"/>
              </w:rPr>
              <w:t>3</w:t>
            </w:r>
            <w:r w:rsidRPr="008824AF">
              <w:rPr>
                <w:rFonts w:ascii="宋体" w:hAnsi="宋体" w:hint="eastAsia"/>
                <w:sz w:val="21"/>
                <w:szCs w:val="21"/>
                <w:lang w:eastAsia="zh-CN"/>
              </w:rPr>
              <w:t>.旧台子拆装搬运至厂区指定地方</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4</w:t>
            </w:r>
            <w:r w:rsidRPr="008824AF">
              <w:rPr>
                <w:rFonts w:ascii="宋体" w:hAnsi="宋体"/>
                <w:sz w:val="21"/>
                <w:szCs w:val="21"/>
                <w:lang w:eastAsia="zh-CN"/>
              </w:rPr>
              <w:t>.不设置试剂架。</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5</w:t>
            </w:r>
            <w:r w:rsidRPr="008824AF">
              <w:rPr>
                <w:rFonts w:ascii="宋体" w:hAnsi="宋体"/>
                <w:sz w:val="21"/>
                <w:szCs w:val="21"/>
                <w:lang w:eastAsia="zh-CN"/>
              </w:rPr>
              <w:t>.</w:t>
            </w:r>
            <w:r w:rsidRPr="008824AF">
              <w:rPr>
                <w:rFonts w:ascii="宋体" w:hAnsi="宋体" w:hint="eastAsia"/>
                <w:sz w:val="21"/>
                <w:szCs w:val="21"/>
                <w:lang w:eastAsia="zh-CN"/>
              </w:rPr>
              <w:t xml:space="preserve"> 排气罩对接排气管，设置手动阀和电动阀。</w:t>
            </w:r>
          </w:p>
        </w:tc>
      </w:tr>
      <w:tr w:rsidR="001230A9" w:rsidRPr="008824AF" w:rsidTr="008824AF">
        <w:trPr>
          <w:trHeight w:val="435"/>
        </w:trPr>
        <w:tc>
          <w:tcPr>
            <w:tcW w:w="539" w:type="dxa"/>
            <w:tcBorders>
              <w:top w:val="nil"/>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桌上型排气罩（一楼油品大厅）</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4200*1500*1500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tcBorders>
              <w:top w:val="nil"/>
              <w:left w:val="single" w:sz="4" w:space="0" w:color="auto"/>
              <w:bottom w:val="single" w:sz="4" w:space="0" w:color="000000"/>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43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proofErr w:type="gramStart"/>
            <w:r w:rsidRPr="008824AF">
              <w:rPr>
                <w:rFonts w:ascii="宋体" w:hAnsi="宋体" w:hint="eastAsia"/>
                <w:sz w:val="21"/>
                <w:szCs w:val="21"/>
                <w:lang w:eastAsia="zh-CN"/>
              </w:rPr>
              <w:t>铝木矮柜</w:t>
            </w:r>
            <w:proofErr w:type="gramEnd"/>
            <w:r w:rsidRPr="008824AF">
              <w:rPr>
                <w:rFonts w:ascii="宋体" w:hAnsi="宋体" w:hint="eastAsia"/>
                <w:sz w:val="21"/>
                <w:szCs w:val="21"/>
                <w:lang w:eastAsia="zh-CN"/>
              </w:rPr>
              <w:t>（一楼</w:t>
            </w:r>
            <w:r w:rsidRPr="008824AF">
              <w:rPr>
                <w:rFonts w:ascii="宋体" w:hAnsi="宋体"/>
                <w:sz w:val="21"/>
                <w:szCs w:val="21"/>
                <w:lang w:eastAsia="zh-CN"/>
              </w:rPr>
              <w:t>留样间</w:t>
            </w:r>
            <w:r w:rsidRPr="008824AF">
              <w:rPr>
                <w:rFonts w:ascii="宋体" w:hAnsi="宋体" w:hint="eastAsia"/>
                <w:sz w:val="21"/>
                <w:szCs w:val="21"/>
                <w:lang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900*450*900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个</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11</w:t>
            </w:r>
          </w:p>
        </w:tc>
        <w:tc>
          <w:tcPr>
            <w:tcW w:w="5699" w:type="dxa"/>
            <w:tcBorders>
              <w:top w:val="single" w:sz="4" w:space="0" w:color="auto"/>
              <w:left w:val="single" w:sz="4" w:space="0" w:color="auto"/>
              <w:bottom w:val="single" w:sz="4" w:space="0" w:color="000000"/>
              <w:right w:val="single" w:sz="4" w:space="0" w:color="auto"/>
            </w:tcBorders>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1、规格：900*450*900mm，铝木结构。</w:t>
            </w:r>
          </w:p>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 xml:space="preserve">2、橱柜体整体铝木结构：采用壁厚≥国标1.2mm的铝合金圆形立柱结构， </w:t>
            </w:r>
          </w:p>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3、橱柜门板不设玻璃                                              4.铰链：采用实验室110°阻尼铰链，</w:t>
            </w:r>
            <w:proofErr w:type="gramStart"/>
            <w:r w:rsidRPr="008824AF">
              <w:rPr>
                <w:rFonts w:ascii="宋体" w:hAnsi="宋体"/>
                <w:sz w:val="21"/>
                <w:szCs w:val="21"/>
                <w:lang w:eastAsia="zh-CN"/>
              </w:rPr>
              <w:t>开合达</w:t>
            </w:r>
            <w:proofErr w:type="gramEnd"/>
            <w:r w:rsidRPr="008824AF">
              <w:rPr>
                <w:rFonts w:ascii="宋体" w:hAnsi="宋体"/>
                <w:sz w:val="21"/>
                <w:szCs w:val="21"/>
                <w:lang w:eastAsia="zh-CN"/>
              </w:rPr>
              <w:t>八万次以上。</w:t>
            </w:r>
          </w:p>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5、柜脚：采用优质实验室专用橡胶底座组合柜脚。</w:t>
            </w:r>
          </w:p>
        </w:tc>
      </w:tr>
      <w:tr w:rsidR="001230A9" w:rsidRPr="008824AF" w:rsidTr="008824AF">
        <w:trPr>
          <w:trHeight w:val="435"/>
        </w:trPr>
        <w:tc>
          <w:tcPr>
            <w:tcW w:w="539" w:type="dxa"/>
            <w:tcBorders>
              <w:top w:val="nil"/>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通风柜（一楼</w:t>
            </w:r>
            <w:r w:rsidRPr="008824AF">
              <w:rPr>
                <w:rFonts w:ascii="宋体" w:hAnsi="宋体"/>
                <w:sz w:val="21"/>
                <w:szCs w:val="21"/>
                <w:lang w:eastAsia="zh-CN"/>
              </w:rPr>
              <w:t>留样间</w:t>
            </w:r>
            <w:r w:rsidRPr="008824AF">
              <w:rPr>
                <w:rFonts w:ascii="宋体" w:hAnsi="宋体" w:hint="eastAsia"/>
                <w:sz w:val="21"/>
                <w:szCs w:val="21"/>
                <w:lang w:eastAsia="zh-CN"/>
              </w:rPr>
              <w:t>）</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1800*800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4</w:t>
            </w:r>
          </w:p>
        </w:tc>
        <w:tc>
          <w:tcPr>
            <w:tcW w:w="5699" w:type="dxa"/>
            <w:tcBorders>
              <w:top w:val="nil"/>
              <w:left w:val="single" w:sz="4" w:space="0" w:color="auto"/>
              <w:bottom w:val="single" w:sz="4" w:space="0" w:color="000000"/>
              <w:right w:val="single" w:sz="4" w:space="0" w:color="auto"/>
            </w:tcBorders>
            <w:vAlign w:val="center"/>
          </w:tcPr>
          <w:p w:rsidR="001230A9" w:rsidRPr="008824AF" w:rsidRDefault="001230A9" w:rsidP="001230A9">
            <w:pPr>
              <w:rPr>
                <w:rFonts w:ascii="宋体" w:hAnsi="宋体"/>
                <w:sz w:val="21"/>
                <w:szCs w:val="21"/>
                <w:lang w:eastAsia="zh-CN"/>
              </w:rPr>
            </w:pPr>
            <w:r w:rsidRPr="008824AF">
              <w:rPr>
                <w:rFonts w:ascii="宋体" w:hAnsi="宋体" w:hint="eastAsia"/>
                <w:sz w:val="21"/>
                <w:szCs w:val="21"/>
                <w:lang w:eastAsia="zh-CN"/>
              </w:rPr>
              <w:t>对下柜进行改造，三门被改为四门及柜内层板</w:t>
            </w:r>
          </w:p>
          <w:p w:rsidR="001230A9" w:rsidRPr="008824AF" w:rsidRDefault="001230A9" w:rsidP="001230A9">
            <w:pPr>
              <w:spacing w:line="240" w:lineRule="exact"/>
              <w:rPr>
                <w:rFonts w:ascii="宋体" w:hAnsi="宋体"/>
                <w:sz w:val="21"/>
                <w:szCs w:val="21"/>
                <w:lang w:eastAsia="zh-CN"/>
              </w:rPr>
            </w:pPr>
          </w:p>
        </w:tc>
      </w:tr>
      <w:tr w:rsidR="001230A9" w:rsidRPr="008824AF" w:rsidTr="008824AF">
        <w:trPr>
          <w:trHeight w:val="43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8</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钢木边台（一楼休息室</w:t>
            </w:r>
            <w:r w:rsidRPr="008824AF">
              <w:rPr>
                <w:rFonts w:ascii="宋体" w:hAnsi="宋体"/>
                <w:sz w:val="21"/>
                <w:szCs w:val="21"/>
                <w:lang w:eastAsia="zh-CN"/>
              </w:rPr>
              <w:t>1（</w:t>
            </w:r>
            <w:r w:rsidRPr="008824AF">
              <w:rPr>
                <w:rFonts w:ascii="宋体" w:hAnsi="宋体" w:hint="eastAsia"/>
                <w:sz w:val="21"/>
                <w:szCs w:val="21"/>
                <w:lang w:eastAsia="zh-CN"/>
              </w:rPr>
              <w:t>L</w:t>
            </w:r>
            <w:r w:rsidRPr="008824AF">
              <w:rPr>
                <w:rFonts w:ascii="宋体" w:hAnsi="宋体"/>
                <w:sz w:val="21"/>
                <w:szCs w:val="21"/>
                <w:lang w:eastAsia="zh-CN"/>
              </w:rPr>
              <w:t>PG）</w:t>
            </w:r>
            <w:r w:rsidRPr="008824AF">
              <w:rPr>
                <w:rFonts w:ascii="宋体" w:hAnsi="宋体" w:hint="eastAsia"/>
                <w:sz w:val="21"/>
                <w:szCs w:val="21"/>
                <w:lang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6200*750*850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台</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single" w:sz="4" w:space="0" w:color="auto"/>
              <w:bottom w:val="single" w:sz="4" w:space="0" w:color="000000"/>
              <w:right w:val="single" w:sz="4" w:space="0" w:color="auto"/>
            </w:tcBorders>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w:t>
            </w:r>
            <w:r w:rsidRPr="008824AF">
              <w:rPr>
                <w:rFonts w:ascii="宋体" w:hAnsi="宋体" w:hint="eastAsia"/>
                <w:sz w:val="21"/>
                <w:szCs w:val="21"/>
                <w:lang w:eastAsia="zh-CN"/>
              </w:rPr>
              <w:t>桌子下面做满抽屉及柜子，面板颜色与现场现有柜体颜色一致</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w:t>
            </w:r>
            <w:r w:rsidRPr="008824AF">
              <w:rPr>
                <w:rFonts w:ascii="宋体" w:hAnsi="宋体" w:hint="eastAsia"/>
                <w:sz w:val="21"/>
                <w:szCs w:val="21"/>
                <w:lang w:eastAsia="zh-CN"/>
              </w:rPr>
              <w:t>台面开水槽及水龙头孔位，把原有旧台子拆除下来的水槽及水龙头配套就行重新组装。</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3</w:t>
            </w:r>
            <w:r w:rsidRPr="008824AF">
              <w:rPr>
                <w:rFonts w:ascii="宋体" w:hAnsi="宋体"/>
                <w:sz w:val="21"/>
                <w:szCs w:val="21"/>
                <w:lang w:eastAsia="zh-CN"/>
              </w:rPr>
              <w:t>.</w:t>
            </w:r>
            <w:r w:rsidRPr="008824AF">
              <w:rPr>
                <w:rFonts w:ascii="宋体" w:hAnsi="宋体" w:hint="eastAsia"/>
                <w:sz w:val="21"/>
                <w:szCs w:val="21"/>
                <w:lang w:eastAsia="zh-CN"/>
              </w:rPr>
              <w:t>增加</w:t>
            </w:r>
            <w:r w:rsidRPr="008824AF">
              <w:rPr>
                <w:rFonts w:ascii="宋体" w:hAnsi="宋体"/>
                <w:sz w:val="21"/>
                <w:szCs w:val="21"/>
                <w:lang w:eastAsia="zh-CN"/>
              </w:rPr>
              <w:t>10个插座及单独配置二级控制箱及空开和电线，二级控制箱及空开利用原有</w:t>
            </w:r>
          </w:p>
          <w:p w:rsidR="001230A9" w:rsidRDefault="001230A9" w:rsidP="001230A9">
            <w:pPr>
              <w:spacing w:line="240" w:lineRule="exact"/>
              <w:rPr>
                <w:rFonts w:ascii="宋体" w:hAnsi="宋体"/>
                <w:sz w:val="21"/>
                <w:szCs w:val="21"/>
                <w:lang w:eastAsia="zh-CN"/>
              </w:rPr>
            </w:pPr>
            <w:r w:rsidRPr="008824AF">
              <w:rPr>
                <w:rFonts w:ascii="宋体" w:hAnsi="宋体"/>
                <w:sz w:val="21"/>
                <w:szCs w:val="21"/>
                <w:lang w:eastAsia="zh-CN"/>
              </w:rPr>
              <w:t>4</w:t>
            </w:r>
            <w:r w:rsidRPr="008824AF">
              <w:rPr>
                <w:rFonts w:ascii="宋体" w:hAnsi="宋体" w:hint="eastAsia"/>
                <w:sz w:val="21"/>
                <w:szCs w:val="21"/>
                <w:lang w:eastAsia="zh-CN"/>
              </w:rPr>
              <w:t>.旧台子拆装搬运至厂区指定地</w:t>
            </w:r>
          </w:p>
          <w:p w:rsidR="008824AF" w:rsidRPr="008824AF" w:rsidRDefault="008824AF" w:rsidP="001230A9">
            <w:pPr>
              <w:spacing w:line="240" w:lineRule="exact"/>
              <w:rPr>
                <w:rFonts w:ascii="宋体" w:hAnsi="宋体"/>
                <w:sz w:val="21"/>
                <w:szCs w:val="21"/>
                <w:lang w:eastAsia="zh-CN"/>
              </w:rPr>
            </w:pPr>
          </w:p>
        </w:tc>
      </w:tr>
      <w:tr w:rsidR="001230A9" w:rsidRPr="008824AF" w:rsidTr="008824AF">
        <w:trPr>
          <w:trHeight w:val="43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9</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防爆管道排风机（一楼休息室</w:t>
            </w:r>
            <w:r w:rsidRPr="008824AF">
              <w:rPr>
                <w:rFonts w:ascii="宋体" w:hAnsi="宋体"/>
                <w:sz w:val="21"/>
                <w:szCs w:val="21"/>
                <w:lang w:eastAsia="zh-CN"/>
              </w:rPr>
              <w:t>1（</w:t>
            </w:r>
            <w:r w:rsidRPr="008824AF">
              <w:rPr>
                <w:rFonts w:ascii="宋体" w:hAnsi="宋体" w:hint="eastAsia"/>
                <w:sz w:val="21"/>
                <w:szCs w:val="21"/>
                <w:lang w:eastAsia="zh-CN"/>
              </w:rPr>
              <w:t>L</w:t>
            </w:r>
            <w:r w:rsidRPr="008824AF">
              <w:rPr>
                <w:rFonts w:ascii="宋体" w:hAnsi="宋体"/>
                <w:sz w:val="21"/>
                <w:szCs w:val="21"/>
                <w:lang w:eastAsia="zh-CN"/>
              </w:rPr>
              <w:t>PG）</w:t>
            </w:r>
            <w:r w:rsidRPr="008824AF">
              <w:rPr>
                <w:rFonts w:ascii="宋体" w:hAnsi="宋体" w:hint="eastAsia"/>
                <w:sz w:val="21"/>
                <w:szCs w:val="21"/>
                <w:lang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MS Gothic" w:eastAsia="MS Gothic" w:hAnsi="MS Gothic" w:cs="MS Gothic" w:hint="eastAsia"/>
                <w:sz w:val="21"/>
                <w:szCs w:val="21"/>
              </w:rPr>
              <w:t>∅</w:t>
            </w:r>
            <w:r w:rsidRPr="008824AF">
              <w:rPr>
                <w:rFonts w:ascii="宋体" w:hAnsi="宋体" w:hint="eastAsia"/>
                <w:sz w:val="21"/>
                <w:szCs w:val="21"/>
              </w:rPr>
              <w:t>250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项</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single" w:sz="4" w:space="0" w:color="auto"/>
              <w:bottom w:val="single" w:sz="4" w:space="0" w:color="000000"/>
              <w:right w:val="single" w:sz="4" w:space="0" w:color="auto"/>
            </w:tcBorders>
            <w:vAlign w:val="center"/>
          </w:tcPr>
          <w:p w:rsidR="001230A9" w:rsidRPr="008824AF" w:rsidRDefault="005D42FC" w:rsidP="001230A9">
            <w:pPr>
              <w:rPr>
                <w:rFonts w:ascii="宋体" w:hAnsi="宋体"/>
                <w:sz w:val="21"/>
                <w:szCs w:val="21"/>
                <w:lang w:eastAsia="zh-CN"/>
              </w:rPr>
            </w:pPr>
            <w:r>
              <w:rPr>
                <w:rFonts w:ascii="宋体" w:hAnsi="宋体" w:hint="eastAsia"/>
                <w:sz w:val="21"/>
                <w:szCs w:val="21"/>
                <w:lang w:eastAsia="zh-CN"/>
              </w:rPr>
              <w:t>原有通风柜上</w:t>
            </w:r>
            <w:r w:rsidR="001230A9" w:rsidRPr="008824AF">
              <w:rPr>
                <w:rFonts w:ascii="宋体" w:hAnsi="宋体" w:hint="eastAsia"/>
                <w:sz w:val="21"/>
                <w:szCs w:val="21"/>
                <w:lang w:eastAsia="zh-CN"/>
              </w:rPr>
              <w:t>增加</w:t>
            </w:r>
            <w:r w:rsidR="001230A9" w:rsidRPr="008824AF">
              <w:rPr>
                <w:rFonts w:ascii="MS Gothic" w:eastAsia="MS Gothic" w:hAnsi="MS Gothic" w:cs="MS Gothic" w:hint="eastAsia"/>
                <w:sz w:val="21"/>
                <w:szCs w:val="21"/>
                <w:lang w:eastAsia="zh-CN"/>
              </w:rPr>
              <w:t>∅</w:t>
            </w:r>
            <w:r w:rsidR="001230A9" w:rsidRPr="008824AF">
              <w:rPr>
                <w:rFonts w:ascii="宋体" w:hAnsi="宋体" w:hint="eastAsia"/>
                <w:sz w:val="21"/>
                <w:szCs w:val="21"/>
                <w:lang w:eastAsia="zh-CN"/>
              </w:rPr>
              <w:t>250防爆风机</w:t>
            </w:r>
            <w:r>
              <w:rPr>
                <w:rFonts w:ascii="宋体" w:hAnsi="宋体" w:hint="eastAsia"/>
                <w:sz w:val="21"/>
                <w:szCs w:val="21"/>
                <w:lang w:eastAsia="zh-CN"/>
              </w:rPr>
              <w:t>，且</w:t>
            </w:r>
            <w:r w:rsidR="001230A9" w:rsidRPr="008824AF">
              <w:rPr>
                <w:rFonts w:ascii="宋体" w:hAnsi="宋体" w:hint="eastAsia"/>
                <w:sz w:val="21"/>
                <w:szCs w:val="21"/>
                <w:lang w:eastAsia="zh-CN"/>
              </w:rPr>
              <w:t>与原有通风主管道相连接</w:t>
            </w:r>
            <w:r>
              <w:rPr>
                <w:rFonts w:ascii="宋体" w:hAnsi="宋体" w:hint="eastAsia"/>
                <w:sz w:val="21"/>
                <w:szCs w:val="21"/>
                <w:lang w:eastAsia="zh-CN"/>
              </w:rPr>
              <w:t>，通风柜与</w:t>
            </w:r>
            <w:r w:rsidRPr="008824AF">
              <w:rPr>
                <w:rFonts w:ascii="宋体" w:hAnsi="宋体" w:hint="eastAsia"/>
                <w:sz w:val="21"/>
                <w:szCs w:val="21"/>
                <w:lang w:eastAsia="zh-CN"/>
              </w:rPr>
              <w:t>通风主管</w:t>
            </w:r>
            <w:proofErr w:type="gramStart"/>
            <w:r w:rsidRPr="008824AF">
              <w:rPr>
                <w:rFonts w:ascii="宋体" w:hAnsi="宋体" w:hint="eastAsia"/>
                <w:sz w:val="21"/>
                <w:szCs w:val="21"/>
                <w:lang w:eastAsia="zh-CN"/>
              </w:rPr>
              <w:t>道</w:t>
            </w:r>
            <w:r>
              <w:rPr>
                <w:rFonts w:ascii="宋体" w:hAnsi="宋体" w:hint="eastAsia"/>
                <w:sz w:val="21"/>
                <w:szCs w:val="21"/>
                <w:lang w:eastAsia="zh-CN"/>
              </w:rPr>
              <w:t>距离</w:t>
            </w:r>
            <w:proofErr w:type="gramEnd"/>
            <w:r>
              <w:rPr>
                <w:rFonts w:ascii="宋体" w:hAnsi="宋体" w:hint="eastAsia"/>
                <w:sz w:val="21"/>
                <w:szCs w:val="21"/>
                <w:lang w:eastAsia="zh-CN"/>
              </w:rPr>
              <w:t>约1米</w:t>
            </w:r>
            <w:r w:rsidR="001230A9" w:rsidRPr="008824AF">
              <w:rPr>
                <w:rFonts w:ascii="宋体" w:hAnsi="宋体" w:hint="eastAsia"/>
                <w:sz w:val="21"/>
                <w:szCs w:val="21"/>
                <w:lang w:eastAsia="zh-CN"/>
              </w:rPr>
              <w:t>。</w:t>
            </w:r>
          </w:p>
        </w:tc>
      </w:tr>
      <w:tr w:rsidR="001230A9" w:rsidRPr="008824AF" w:rsidTr="008824AF">
        <w:trPr>
          <w:trHeight w:val="435"/>
        </w:trPr>
        <w:tc>
          <w:tcPr>
            <w:tcW w:w="539" w:type="dxa"/>
            <w:tcBorders>
              <w:top w:val="single" w:sz="4" w:space="0" w:color="auto"/>
              <w:left w:val="single" w:sz="4" w:space="0" w:color="auto"/>
              <w:bottom w:val="single" w:sz="4" w:space="0" w:color="auto"/>
              <w:right w:val="single" w:sz="4" w:space="0" w:color="auto"/>
            </w:tcBorders>
            <w:shd w:val="clear" w:color="000000" w:fill="FFFFFF"/>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r w:rsidRPr="008824AF">
              <w:rPr>
                <w:rFonts w:ascii="宋体" w:hAnsi="宋体"/>
                <w:sz w:val="21"/>
                <w:szCs w:val="21"/>
              </w:rPr>
              <w:t>0</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插座（一楼休息室</w:t>
            </w:r>
            <w:r w:rsidRPr="008824AF">
              <w:rPr>
                <w:rFonts w:ascii="宋体" w:hAnsi="宋体"/>
                <w:sz w:val="21"/>
                <w:szCs w:val="21"/>
                <w:lang w:eastAsia="zh-CN"/>
              </w:rPr>
              <w:t>1（</w:t>
            </w:r>
            <w:r w:rsidRPr="008824AF">
              <w:rPr>
                <w:rFonts w:ascii="宋体" w:hAnsi="宋体" w:hint="eastAsia"/>
                <w:sz w:val="21"/>
                <w:szCs w:val="21"/>
                <w:lang w:eastAsia="zh-CN"/>
              </w:rPr>
              <w:t>L</w:t>
            </w:r>
            <w:r w:rsidRPr="008824AF">
              <w:rPr>
                <w:rFonts w:ascii="宋体" w:hAnsi="宋体"/>
                <w:sz w:val="21"/>
                <w:szCs w:val="21"/>
                <w:lang w:eastAsia="zh-CN"/>
              </w:rPr>
              <w:t>PG）</w:t>
            </w:r>
            <w:r w:rsidRPr="008824AF">
              <w:rPr>
                <w:rFonts w:ascii="宋体" w:hAnsi="宋体" w:hint="eastAsia"/>
                <w:sz w:val="21"/>
                <w:szCs w:val="21"/>
                <w:lang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86型</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sz w:val="21"/>
                <w:szCs w:val="21"/>
              </w:rPr>
              <w:t>6</w:t>
            </w:r>
          </w:p>
        </w:tc>
        <w:tc>
          <w:tcPr>
            <w:tcW w:w="5699" w:type="dxa"/>
            <w:tcBorders>
              <w:top w:val="single" w:sz="4" w:space="0" w:color="auto"/>
              <w:left w:val="single" w:sz="4" w:space="0" w:color="auto"/>
              <w:bottom w:val="single" w:sz="4" w:space="0" w:color="000000"/>
              <w:right w:val="single" w:sz="4" w:space="0" w:color="auto"/>
            </w:tcBorders>
            <w:vAlign w:val="center"/>
          </w:tcPr>
          <w:p w:rsidR="008824AF" w:rsidRDefault="001230A9" w:rsidP="001230A9">
            <w:pPr>
              <w:rPr>
                <w:rFonts w:ascii="宋体" w:hAnsi="宋体"/>
                <w:sz w:val="21"/>
                <w:szCs w:val="21"/>
                <w:lang w:eastAsia="zh-CN"/>
              </w:rPr>
            </w:pPr>
            <w:r w:rsidRPr="008824AF">
              <w:rPr>
                <w:rFonts w:ascii="宋体" w:hAnsi="宋体" w:hint="eastAsia"/>
                <w:sz w:val="21"/>
                <w:szCs w:val="21"/>
                <w:lang w:eastAsia="zh-CN"/>
              </w:rPr>
              <w:t>一楼休息室</w:t>
            </w:r>
            <w:r w:rsidRPr="008824AF">
              <w:rPr>
                <w:rFonts w:ascii="宋体" w:hAnsi="宋体"/>
                <w:sz w:val="21"/>
                <w:szCs w:val="21"/>
                <w:lang w:eastAsia="zh-CN"/>
              </w:rPr>
              <w:t>1（</w:t>
            </w:r>
            <w:r w:rsidRPr="008824AF">
              <w:rPr>
                <w:rFonts w:ascii="宋体" w:hAnsi="宋体" w:hint="eastAsia"/>
                <w:sz w:val="21"/>
                <w:szCs w:val="21"/>
                <w:lang w:eastAsia="zh-CN"/>
              </w:rPr>
              <w:t>L</w:t>
            </w:r>
            <w:r w:rsidRPr="008824AF">
              <w:rPr>
                <w:rFonts w:ascii="宋体" w:hAnsi="宋体"/>
                <w:sz w:val="21"/>
                <w:szCs w:val="21"/>
                <w:lang w:eastAsia="zh-CN"/>
              </w:rPr>
              <w:t>PG）右侧拆除</w:t>
            </w:r>
            <w:proofErr w:type="gramStart"/>
            <w:r w:rsidRPr="008824AF">
              <w:rPr>
                <w:rFonts w:ascii="宋体" w:hAnsi="宋体" w:hint="eastAsia"/>
                <w:sz w:val="21"/>
                <w:szCs w:val="21"/>
                <w:lang w:eastAsia="zh-CN"/>
              </w:rPr>
              <w:t>原有台柜</w:t>
            </w:r>
            <w:proofErr w:type="gramEnd"/>
            <w:r w:rsidRPr="008824AF">
              <w:rPr>
                <w:rFonts w:ascii="宋体" w:hAnsi="宋体" w:hint="eastAsia"/>
                <w:sz w:val="21"/>
                <w:szCs w:val="21"/>
                <w:lang w:eastAsia="zh-CN"/>
              </w:rPr>
              <w:t>，墙上增加1</w:t>
            </w:r>
            <w:r w:rsidRPr="008824AF">
              <w:rPr>
                <w:rFonts w:ascii="宋体" w:hAnsi="宋体"/>
                <w:sz w:val="21"/>
                <w:szCs w:val="21"/>
                <w:lang w:eastAsia="zh-CN"/>
              </w:rPr>
              <w:t>6A</w:t>
            </w:r>
            <w:r w:rsidRPr="008824AF">
              <w:rPr>
                <w:rFonts w:ascii="宋体" w:hAnsi="宋体" w:hint="eastAsia"/>
                <w:sz w:val="21"/>
                <w:szCs w:val="21"/>
                <w:lang w:eastAsia="zh-CN"/>
              </w:rPr>
              <w:t>插座</w:t>
            </w:r>
            <w:r w:rsidRPr="008824AF">
              <w:rPr>
                <w:rFonts w:ascii="宋体" w:hAnsi="宋体"/>
                <w:sz w:val="21"/>
                <w:szCs w:val="21"/>
                <w:lang w:eastAsia="zh-CN"/>
              </w:rPr>
              <w:t>2个</w:t>
            </w:r>
            <w:r w:rsidRPr="008824AF">
              <w:rPr>
                <w:rFonts w:ascii="宋体" w:hAnsi="宋体" w:hint="eastAsia"/>
                <w:sz w:val="21"/>
                <w:szCs w:val="21"/>
                <w:lang w:eastAsia="zh-CN"/>
              </w:rPr>
              <w:t>、1</w:t>
            </w:r>
            <w:r w:rsidRPr="008824AF">
              <w:rPr>
                <w:rFonts w:ascii="宋体" w:hAnsi="宋体"/>
                <w:sz w:val="21"/>
                <w:szCs w:val="21"/>
                <w:lang w:eastAsia="zh-CN"/>
              </w:rPr>
              <w:t>0A</w:t>
            </w:r>
            <w:r w:rsidRPr="008824AF">
              <w:rPr>
                <w:rFonts w:ascii="宋体" w:hAnsi="宋体" w:hint="eastAsia"/>
                <w:sz w:val="21"/>
                <w:szCs w:val="21"/>
                <w:lang w:eastAsia="zh-CN"/>
              </w:rPr>
              <w:t>插座</w:t>
            </w:r>
            <w:r w:rsidRPr="008824AF">
              <w:rPr>
                <w:rFonts w:ascii="宋体" w:hAnsi="宋体"/>
                <w:sz w:val="21"/>
                <w:szCs w:val="21"/>
                <w:lang w:eastAsia="zh-CN"/>
              </w:rPr>
              <w:t>4个</w:t>
            </w:r>
            <w:r w:rsidR="0079382A">
              <w:rPr>
                <w:rFonts w:ascii="宋体" w:hAnsi="宋体" w:hint="eastAsia"/>
                <w:sz w:val="21"/>
                <w:szCs w:val="21"/>
                <w:lang w:eastAsia="zh-CN"/>
              </w:rPr>
              <w:t>，</w:t>
            </w:r>
            <w:r w:rsidRPr="008824AF">
              <w:rPr>
                <w:rFonts w:ascii="宋体" w:hAnsi="宋体" w:hint="eastAsia"/>
                <w:sz w:val="21"/>
                <w:szCs w:val="21"/>
                <w:lang w:eastAsia="zh-CN"/>
              </w:rPr>
              <w:t>配电</w:t>
            </w:r>
            <w:proofErr w:type="gramStart"/>
            <w:r w:rsidRPr="008824AF">
              <w:rPr>
                <w:rFonts w:ascii="宋体" w:hAnsi="宋体" w:hint="eastAsia"/>
                <w:sz w:val="21"/>
                <w:szCs w:val="21"/>
                <w:lang w:eastAsia="zh-CN"/>
              </w:rPr>
              <w:t>箱</w:t>
            </w:r>
            <w:r w:rsidR="0079382A">
              <w:rPr>
                <w:rFonts w:ascii="宋体" w:hAnsi="宋体" w:hint="eastAsia"/>
                <w:sz w:val="21"/>
                <w:szCs w:val="21"/>
                <w:lang w:eastAsia="zh-CN"/>
              </w:rPr>
              <w:t>利用</w:t>
            </w:r>
            <w:proofErr w:type="gramEnd"/>
            <w:r w:rsidR="0079382A">
              <w:rPr>
                <w:rFonts w:ascii="宋体" w:hAnsi="宋体" w:hint="eastAsia"/>
                <w:sz w:val="21"/>
                <w:szCs w:val="21"/>
                <w:lang w:eastAsia="zh-CN"/>
              </w:rPr>
              <w:t>原有</w:t>
            </w:r>
            <w:r w:rsidRPr="008824AF">
              <w:rPr>
                <w:rFonts w:ascii="宋体" w:hAnsi="宋体" w:hint="eastAsia"/>
                <w:sz w:val="21"/>
                <w:szCs w:val="21"/>
                <w:lang w:eastAsia="zh-CN"/>
              </w:rPr>
              <w:t>。</w:t>
            </w:r>
            <w:r w:rsidR="005D42FC">
              <w:rPr>
                <w:rFonts w:ascii="宋体" w:hAnsi="宋体" w:hint="eastAsia"/>
                <w:sz w:val="21"/>
                <w:szCs w:val="21"/>
                <w:lang w:eastAsia="zh-CN"/>
              </w:rPr>
              <w:t>插座及P</w:t>
            </w:r>
            <w:r w:rsidR="005D42FC">
              <w:rPr>
                <w:rFonts w:ascii="宋体" w:hAnsi="宋体"/>
                <w:sz w:val="21"/>
                <w:szCs w:val="21"/>
                <w:lang w:eastAsia="zh-CN"/>
              </w:rPr>
              <w:t>VC</w:t>
            </w:r>
            <w:r w:rsidR="005D42FC">
              <w:rPr>
                <w:rFonts w:ascii="宋体" w:hAnsi="宋体" w:hint="eastAsia"/>
                <w:sz w:val="21"/>
                <w:szCs w:val="21"/>
                <w:lang w:eastAsia="zh-CN"/>
              </w:rPr>
              <w:t>线管采用明装，</w:t>
            </w:r>
            <w:r w:rsidR="0079382A">
              <w:rPr>
                <w:rFonts w:ascii="宋体" w:hAnsi="宋体" w:hint="eastAsia"/>
                <w:sz w:val="21"/>
                <w:szCs w:val="21"/>
                <w:lang w:eastAsia="zh-CN"/>
              </w:rPr>
              <w:t>采用国标2</w:t>
            </w:r>
            <w:r w:rsidR="0079382A">
              <w:rPr>
                <w:rFonts w:ascii="宋体" w:hAnsi="宋体"/>
                <w:sz w:val="21"/>
                <w:szCs w:val="21"/>
                <w:lang w:eastAsia="zh-CN"/>
              </w:rPr>
              <w:t>.5mm</w:t>
            </w:r>
            <w:r w:rsidR="0079382A">
              <w:rPr>
                <w:rFonts w:ascii="宋体" w:hAnsi="宋体"/>
                <w:sz w:val="21"/>
                <w:szCs w:val="21"/>
                <w:vertAlign w:val="superscript"/>
                <w:lang w:eastAsia="zh-CN"/>
              </w:rPr>
              <w:t>2</w:t>
            </w:r>
            <w:r w:rsidR="0079382A">
              <w:rPr>
                <w:rFonts w:ascii="宋体" w:hAnsi="宋体"/>
                <w:sz w:val="21"/>
                <w:szCs w:val="21"/>
                <w:lang w:eastAsia="zh-CN"/>
              </w:rPr>
              <w:t>铜线，安装距离约</w:t>
            </w:r>
            <w:r w:rsidR="0079382A">
              <w:rPr>
                <w:rFonts w:ascii="宋体" w:hAnsi="宋体" w:hint="eastAsia"/>
                <w:sz w:val="21"/>
                <w:szCs w:val="21"/>
                <w:lang w:eastAsia="zh-CN"/>
              </w:rPr>
              <w:t>4米。</w:t>
            </w:r>
          </w:p>
          <w:p w:rsidR="007F434B" w:rsidRPr="008824AF" w:rsidRDefault="007F434B" w:rsidP="001230A9">
            <w:pPr>
              <w:rPr>
                <w:rFonts w:ascii="宋体" w:hAnsi="宋体"/>
                <w:sz w:val="21"/>
                <w:szCs w:val="21"/>
                <w:lang w:eastAsia="zh-CN"/>
              </w:rPr>
            </w:pPr>
          </w:p>
        </w:tc>
      </w:tr>
      <w:tr w:rsidR="001230A9" w:rsidRPr="008824AF" w:rsidTr="0079382A">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lastRenderedPageBreak/>
              <w:t>二</w:t>
            </w:r>
          </w:p>
        </w:tc>
        <w:tc>
          <w:tcPr>
            <w:tcW w:w="9384" w:type="dxa"/>
            <w:gridSpan w:val="5"/>
            <w:tcBorders>
              <w:top w:val="single" w:sz="4" w:space="0" w:color="auto"/>
              <w:left w:val="nil"/>
              <w:bottom w:val="single" w:sz="4" w:space="0" w:color="auto"/>
              <w:right w:val="single" w:sz="4" w:space="0" w:color="000000"/>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二楼新增实验室家具部分</w:t>
            </w:r>
          </w:p>
        </w:tc>
      </w:tr>
      <w:tr w:rsidR="001230A9" w:rsidRPr="008824AF" w:rsidTr="008824AF">
        <w:trPr>
          <w:trHeight w:val="58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钢木仪器台（二楼南侧）</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6400*750*850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5699" w:type="dxa"/>
            <w:vMerge w:val="restart"/>
            <w:tcBorders>
              <w:top w:val="nil"/>
              <w:left w:val="single" w:sz="4" w:space="0" w:color="auto"/>
              <w:bottom w:val="single" w:sz="4" w:space="0" w:color="000000"/>
              <w:right w:val="single" w:sz="4" w:space="0" w:color="auto"/>
            </w:tcBorders>
            <w:shd w:val="clear" w:color="auto" w:fill="auto"/>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1.每个台面背板带16个多功能型插座（4个16A,12个10A),每4个插座为一路，由一个带漏电保护空开控制，每路用4mm2铜线供电</w:t>
            </w:r>
            <w:r w:rsidRPr="008824AF">
              <w:rPr>
                <w:rFonts w:ascii="宋体" w:hAnsi="宋体" w:hint="eastAsia"/>
                <w:sz w:val="21"/>
                <w:szCs w:val="21"/>
                <w:lang w:eastAsia="zh-CN"/>
              </w:rPr>
              <w:br/>
              <w:t>2.柜体门板采用18mm优质中密度纤维板；面板颜色与现场现有柜体颜色一致，设置三个电脑位，其余为满柜结构</w:t>
            </w:r>
            <w:r w:rsidRPr="008824AF">
              <w:rPr>
                <w:rFonts w:ascii="宋体" w:hAnsi="宋体" w:hint="eastAsia"/>
                <w:sz w:val="21"/>
                <w:szCs w:val="21"/>
                <w:lang w:eastAsia="zh-CN"/>
              </w:rPr>
              <w:br/>
              <w:t>3.旧台子拆装搬运至厂区指定地方</w:t>
            </w:r>
          </w:p>
        </w:tc>
      </w:tr>
      <w:tr w:rsidR="001230A9" w:rsidRPr="008824AF" w:rsidTr="008824AF">
        <w:trPr>
          <w:trHeight w:val="49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钢木仪器台（二楼南侧）</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3200*750*850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tcBorders>
              <w:top w:val="nil"/>
              <w:left w:val="single" w:sz="4" w:space="0" w:color="auto"/>
              <w:bottom w:val="single" w:sz="4" w:space="0" w:color="000000"/>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46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钢木边台（二楼休息室2里间）</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2800*750*850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1.台面利用原有，桌子下面不做柜子，空位都做抽屉</w:t>
            </w:r>
            <w:r w:rsidRPr="008824AF">
              <w:rPr>
                <w:rFonts w:ascii="宋体" w:hAnsi="宋体" w:hint="eastAsia"/>
                <w:sz w:val="21"/>
                <w:szCs w:val="21"/>
                <w:lang w:eastAsia="zh-CN"/>
              </w:rPr>
              <w:br/>
              <w:t>2.旧台子拆装搬运至厂区指定地</w:t>
            </w:r>
          </w:p>
        </w:tc>
      </w:tr>
      <w:tr w:rsidR="001230A9" w:rsidRPr="008824AF" w:rsidTr="008824AF">
        <w:trPr>
          <w:trHeight w:val="49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钢木中央台（休息室2）</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2400*1200*850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1.桌子下面不做柜子，两边台下空位都做抽屉，面板颜色与现场现有柜体颜色一致，插座及控制箱利用</w:t>
            </w:r>
            <w:proofErr w:type="gramStart"/>
            <w:r w:rsidRPr="008824AF">
              <w:rPr>
                <w:rFonts w:ascii="宋体" w:hAnsi="宋体" w:hint="eastAsia"/>
                <w:sz w:val="21"/>
                <w:szCs w:val="21"/>
                <w:lang w:eastAsia="zh-CN"/>
              </w:rPr>
              <w:t>原有回装</w:t>
            </w:r>
            <w:proofErr w:type="gramEnd"/>
            <w:r w:rsidRPr="008824AF">
              <w:rPr>
                <w:rFonts w:ascii="宋体" w:hAnsi="宋体" w:hint="eastAsia"/>
                <w:sz w:val="21"/>
                <w:szCs w:val="21"/>
                <w:lang w:eastAsia="zh-CN"/>
              </w:rPr>
              <w:t>。</w:t>
            </w:r>
            <w:r w:rsidRPr="008824AF">
              <w:rPr>
                <w:rFonts w:ascii="宋体" w:hAnsi="宋体" w:hint="eastAsia"/>
                <w:sz w:val="21"/>
                <w:szCs w:val="21"/>
                <w:lang w:eastAsia="zh-CN"/>
              </w:rPr>
              <w:br/>
              <w:t>2.旧台子拆装搬运至厂区指定地方</w:t>
            </w:r>
          </w:p>
        </w:tc>
      </w:tr>
      <w:tr w:rsidR="001230A9" w:rsidRPr="008824AF" w:rsidTr="008824AF">
        <w:trPr>
          <w:trHeight w:val="51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铝木高柜（休息室2）</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900*450*1800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 xml:space="preserve">　</w:t>
            </w:r>
          </w:p>
        </w:tc>
      </w:tr>
      <w:tr w:rsidR="001230A9" w:rsidRPr="008824AF" w:rsidTr="008824AF">
        <w:trPr>
          <w:trHeight w:val="51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钢木边台（二楼休息室</w:t>
            </w:r>
            <w:r w:rsidRPr="008824AF">
              <w:rPr>
                <w:rFonts w:ascii="宋体" w:hAnsi="宋体"/>
                <w:sz w:val="21"/>
                <w:szCs w:val="21"/>
                <w:lang w:eastAsia="zh-CN"/>
              </w:rPr>
              <w:t>1</w:t>
            </w:r>
            <w:r w:rsidRPr="008824AF">
              <w:rPr>
                <w:rFonts w:ascii="宋体" w:hAnsi="宋体" w:hint="eastAsia"/>
                <w:sz w:val="21"/>
                <w:szCs w:val="21"/>
                <w:lang w:eastAsia="zh-CN"/>
              </w:rPr>
              <w:t>）</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4390*750*850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1.桌子下面不做柜子，台下空位都做抽屉，面板颜色与现场现有柜体颜色一致，</w:t>
            </w:r>
          </w:p>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2.</w:t>
            </w:r>
            <w:r w:rsidRPr="008824AF">
              <w:rPr>
                <w:rFonts w:ascii="宋体" w:hAnsi="宋体" w:hint="eastAsia"/>
                <w:sz w:val="21"/>
                <w:szCs w:val="21"/>
                <w:lang w:eastAsia="zh-CN"/>
              </w:rPr>
              <w:t xml:space="preserve"> 台面增加</w:t>
            </w:r>
            <w:r w:rsidRPr="008824AF">
              <w:rPr>
                <w:rFonts w:ascii="宋体" w:hAnsi="宋体"/>
                <w:sz w:val="21"/>
                <w:szCs w:val="21"/>
                <w:lang w:eastAsia="zh-CN"/>
              </w:rPr>
              <w:t>8个插座</w:t>
            </w:r>
            <w:r w:rsidRPr="008824AF">
              <w:rPr>
                <w:rFonts w:ascii="宋体" w:hAnsi="宋体" w:hint="eastAsia"/>
                <w:sz w:val="21"/>
                <w:szCs w:val="21"/>
                <w:lang w:eastAsia="zh-CN"/>
              </w:rPr>
              <w:br/>
            </w:r>
            <w:r w:rsidRPr="008824AF">
              <w:rPr>
                <w:rFonts w:ascii="宋体" w:hAnsi="宋体"/>
                <w:sz w:val="21"/>
                <w:szCs w:val="21"/>
                <w:lang w:eastAsia="zh-CN"/>
              </w:rPr>
              <w:t>3</w:t>
            </w:r>
            <w:r w:rsidRPr="008824AF">
              <w:rPr>
                <w:rFonts w:ascii="宋体" w:hAnsi="宋体" w:hint="eastAsia"/>
                <w:sz w:val="21"/>
                <w:szCs w:val="21"/>
                <w:lang w:eastAsia="zh-CN"/>
              </w:rPr>
              <w:t>.旧台子拆装搬运至厂区指定地方</w:t>
            </w:r>
          </w:p>
        </w:tc>
      </w:tr>
      <w:tr w:rsidR="001230A9" w:rsidRPr="008824AF" w:rsidTr="008824AF">
        <w:trPr>
          <w:trHeight w:val="682"/>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钢木中央台（二楼水质大厅办公处）</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4200*1500*8</w:t>
            </w:r>
            <w:r w:rsidRPr="008824AF">
              <w:rPr>
                <w:rFonts w:ascii="宋体" w:hAnsi="宋体"/>
                <w:sz w:val="21"/>
                <w:szCs w:val="21"/>
              </w:rPr>
              <w:t>5</w:t>
            </w:r>
            <w:r w:rsidRPr="008824AF">
              <w:rPr>
                <w:rFonts w:ascii="宋体" w:hAnsi="宋体" w:hint="eastAsia"/>
                <w:sz w:val="21"/>
                <w:szCs w:val="21"/>
              </w:rPr>
              <w:t>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1.桌面下做4个</w:t>
            </w:r>
            <w:proofErr w:type="gramStart"/>
            <w:r w:rsidRPr="008824AF">
              <w:rPr>
                <w:rFonts w:ascii="宋体" w:hAnsi="宋体" w:hint="eastAsia"/>
                <w:sz w:val="21"/>
                <w:szCs w:val="21"/>
                <w:lang w:eastAsia="zh-CN"/>
              </w:rPr>
              <w:t>电脑位</w:t>
            </w:r>
            <w:proofErr w:type="gramEnd"/>
            <w:r w:rsidRPr="008824AF">
              <w:rPr>
                <w:rFonts w:ascii="宋体" w:hAnsi="宋体" w:hint="eastAsia"/>
                <w:sz w:val="21"/>
                <w:szCs w:val="21"/>
                <w:lang w:eastAsia="zh-CN"/>
              </w:rPr>
              <w:t>和4个柜子，其他空做抽屉及配置16套多功能插座</w:t>
            </w:r>
            <w:r w:rsidRPr="008824AF">
              <w:rPr>
                <w:rFonts w:ascii="宋体" w:hAnsi="宋体" w:hint="eastAsia"/>
                <w:sz w:val="21"/>
                <w:szCs w:val="21"/>
                <w:lang w:eastAsia="zh-CN"/>
              </w:rPr>
              <w:br/>
              <w:t>2.旧台子拆装搬运至厂区指定地方</w:t>
            </w:r>
          </w:p>
        </w:tc>
      </w:tr>
      <w:tr w:rsidR="001230A9" w:rsidRPr="008824AF" w:rsidTr="008824AF">
        <w:trPr>
          <w:trHeight w:val="682"/>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8</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钢木中央台（二楼高温室</w:t>
            </w:r>
            <w:r w:rsidRPr="008824AF">
              <w:rPr>
                <w:rFonts w:ascii="宋体" w:hAnsi="宋体"/>
                <w:sz w:val="21"/>
                <w:szCs w:val="21"/>
                <w:lang w:eastAsia="zh-CN"/>
              </w:rPr>
              <w:t>2</w:t>
            </w:r>
            <w:r w:rsidRPr="008824AF">
              <w:rPr>
                <w:rFonts w:ascii="宋体" w:hAnsi="宋体" w:hint="eastAsia"/>
                <w:sz w:val="21"/>
                <w:szCs w:val="21"/>
                <w:lang w:eastAsia="zh-CN"/>
              </w:rPr>
              <w:t>）</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4350*1500*850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val="restart"/>
            <w:tcBorders>
              <w:top w:val="nil"/>
              <w:left w:val="nil"/>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 台面：采用实验室采用黑色大理石台面，厚度</w:t>
            </w:r>
            <w:r w:rsidRPr="008824AF">
              <w:rPr>
                <w:rFonts w:ascii="宋体" w:hAnsi="宋体"/>
                <w:sz w:val="21"/>
                <w:szCs w:val="21"/>
                <w:lang w:eastAsia="zh-CN"/>
              </w:rPr>
              <w:t>30mm，边缘加厚至50mm,表面光滑、美观、易清洁。</w:t>
            </w:r>
            <w:r w:rsidRPr="008824AF">
              <w:rPr>
                <w:rFonts w:ascii="宋体" w:hAnsi="宋体" w:hint="eastAsia"/>
                <w:sz w:val="21"/>
                <w:szCs w:val="21"/>
                <w:lang w:eastAsia="zh-CN"/>
              </w:rPr>
              <w:t>台面带</w:t>
            </w:r>
            <w:r w:rsidRPr="008824AF">
              <w:rPr>
                <w:rFonts w:ascii="宋体" w:hAnsi="宋体"/>
                <w:sz w:val="21"/>
                <w:szCs w:val="21"/>
                <w:lang w:eastAsia="zh-CN"/>
              </w:rPr>
              <w:t>8</w:t>
            </w:r>
            <w:r w:rsidRPr="008824AF">
              <w:rPr>
                <w:rFonts w:ascii="宋体" w:hAnsi="宋体" w:hint="eastAsia"/>
                <w:sz w:val="21"/>
                <w:szCs w:val="21"/>
                <w:lang w:eastAsia="zh-CN"/>
              </w:rPr>
              <w:t>个多功能型插座（4个16A,</w:t>
            </w:r>
            <w:r w:rsidRPr="008824AF">
              <w:rPr>
                <w:rFonts w:ascii="宋体" w:hAnsi="宋体"/>
                <w:sz w:val="21"/>
                <w:szCs w:val="21"/>
                <w:lang w:eastAsia="zh-CN"/>
              </w:rPr>
              <w:t>4</w:t>
            </w:r>
            <w:r w:rsidRPr="008824AF">
              <w:rPr>
                <w:rFonts w:ascii="宋体" w:hAnsi="宋体" w:hint="eastAsia"/>
                <w:sz w:val="21"/>
                <w:szCs w:val="21"/>
                <w:lang w:eastAsia="zh-CN"/>
              </w:rPr>
              <w:t>个10A),配漏电保护空开。</w:t>
            </w:r>
            <w:r w:rsidRPr="008824AF">
              <w:rPr>
                <w:rFonts w:ascii="宋体" w:hAnsi="宋体" w:hint="eastAsia"/>
                <w:sz w:val="21"/>
                <w:szCs w:val="21"/>
                <w:lang w:eastAsia="zh-CN"/>
              </w:rPr>
              <w:br/>
              <w:t>2.柜体门板采用18mm优质中密度纤维板；面板颜色与现场现有柜体颜色一致，满柜结构</w:t>
            </w:r>
            <w:r w:rsidRPr="008824AF">
              <w:rPr>
                <w:rFonts w:ascii="宋体" w:hAnsi="宋体" w:hint="eastAsia"/>
                <w:sz w:val="21"/>
                <w:szCs w:val="21"/>
                <w:lang w:eastAsia="zh-CN"/>
              </w:rPr>
              <w:br/>
            </w:r>
            <w:r w:rsidRPr="008824AF">
              <w:rPr>
                <w:rFonts w:ascii="宋体" w:hAnsi="宋体"/>
                <w:sz w:val="21"/>
                <w:szCs w:val="21"/>
                <w:lang w:eastAsia="zh-CN"/>
              </w:rPr>
              <w:t>3</w:t>
            </w:r>
            <w:r w:rsidRPr="008824AF">
              <w:rPr>
                <w:rFonts w:ascii="宋体" w:hAnsi="宋体" w:hint="eastAsia"/>
                <w:sz w:val="21"/>
                <w:szCs w:val="21"/>
                <w:lang w:eastAsia="zh-CN"/>
              </w:rPr>
              <w:t>.旧台子拆装搬运至厂区指定地方</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4</w:t>
            </w:r>
            <w:r w:rsidRPr="008824AF">
              <w:rPr>
                <w:rFonts w:ascii="宋体" w:hAnsi="宋体"/>
                <w:sz w:val="21"/>
                <w:szCs w:val="21"/>
                <w:lang w:eastAsia="zh-CN"/>
              </w:rPr>
              <w:t>.不设置试剂架。</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5</w:t>
            </w:r>
            <w:r w:rsidRPr="008824AF">
              <w:rPr>
                <w:rFonts w:ascii="宋体" w:hAnsi="宋体"/>
                <w:sz w:val="21"/>
                <w:szCs w:val="21"/>
                <w:lang w:eastAsia="zh-CN"/>
              </w:rPr>
              <w:t>.</w:t>
            </w:r>
            <w:r w:rsidRPr="008824AF">
              <w:rPr>
                <w:rFonts w:ascii="宋体" w:hAnsi="宋体" w:hint="eastAsia"/>
                <w:sz w:val="21"/>
                <w:szCs w:val="21"/>
                <w:lang w:eastAsia="zh-CN"/>
              </w:rPr>
              <w:t xml:space="preserve"> 排气罩对接排气管，设置手动阀和电动阀。</w:t>
            </w:r>
          </w:p>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6</w:t>
            </w:r>
            <w:r w:rsidRPr="008824AF">
              <w:rPr>
                <w:rFonts w:ascii="宋体" w:hAnsi="宋体"/>
                <w:sz w:val="21"/>
                <w:szCs w:val="21"/>
                <w:lang w:eastAsia="zh-CN"/>
              </w:rPr>
              <w:t>.水槽利用原有，</w:t>
            </w:r>
            <w:proofErr w:type="gramStart"/>
            <w:r w:rsidRPr="008824AF">
              <w:rPr>
                <w:rFonts w:ascii="宋体" w:hAnsi="宋体"/>
                <w:sz w:val="21"/>
                <w:szCs w:val="21"/>
                <w:lang w:eastAsia="zh-CN"/>
              </w:rPr>
              <w:t>水槽位</w:t>
            </w:r>
            <w:proofErr w:type="gramEnd"/>
            <w:r w:rsidRPr="008824AF">
              <w:rPr>
                <w:rFonts w:ascii="宋体" w:hAnsi="宋体"/>
                <w:sz w:val="21"/>
                <w:szCs w:val="21"/>
                <w:lang w:eastAsia="zh-CN"/>
              </w:rPr>
              <w:t>放在排风罩外，设置挡水条。</w:t>
            </w:r>
          </w:p>
        </w:tc>
      </w:tr>
      <w:tr w:rsidR="001230A9" w:rsidRPr="008824AF" w:rsidTr="008824AF">
        <w:trPr>
          <w:trHeight w:val="682"/>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9</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桌上型排气罩（二楼高温室</w:t>
            </w:r>
            <w:r w:rsidRPr="008824AF">
              <w:rPr>
                <w:rFonts w:ascii="宋体" w:hAnsi="宋体"/>
                <w:sz w:val="21"/>
                <w:szCs w:val="21"/>
                <w:lang w:eastAsia="zh-CN"/>
              </w:rPr>
              <w:t>2</w:t>
            </w:r>
            <w:r w:rsidRPr="008824AF">
              <w:rPr>
                <w:rFonts w:ascii="宋体" w:hAnsi="宋体" w:hint="eastAsia"/>
                <w:sz w:val="21"/>
                <w:szCs w:val="21"/>
                <w:lang w:eastAsia="zh-CN"/>
              </w:rPr>
              <w:t>）</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3600*1500*1500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vMerge/>
            <w:tcBorders>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477"/>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r w:rsidRPr="008824AF">
              <w:rPr>
                <w:rFonts w:ascii="宋体" w:hAnsi="宋体"/>
                <w:sz w:val="21"/>
                <w:szCs w:val="21"/>
              </w:rPr>
              <w:t>0</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万向罩（二楼高温室</w:t>
            </w:r>
            <w:r w:rsidRPr="008824AF">
              <w:rPr>
                <w:rFonts w:ascii="宋体" w:hAnsi="宋体"/>
                <w:sz w:val="21"/>
                <w:szCs w:val="21"/>
                <w:lang w:eastAsia="zh-CN"/>
              </w:rPr>
              <w:t>2</w:t>
            </w:r>
            <w:r w:rsidRPr="008824AF">
              <w:rPr>
                <w:rFonts w:ascii="宋体" w:hAnsi="宋体" w:hint="eastAsia"/>
                <w:sz w:val="21"/>
                <w:szCs w:val="21"/>
                <w:lang w:eastAsia="zh-CN"/>
              </w:rPr>
              <w:t>）</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三节</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二楼高温室</w:t>
            </w:r>
            <w:r w:rsidRPr="008824AF">
              <w:rPr>
                <w:rFonts w:ascii="宋体" w:hAnsi="宋体"/>
                <w:sz w:val="21"/>
                <w:szCs w:val="21"/>
                <w:lang w:eastAsia="zh-CN"/>
              </w:rPr>
              <w:t>2边台处增加</w:t>
            </w:r>
            <w:r w:rsidRPr="008824AF">
              <w:rPr>
                <w:rFonts w:ascii="宋体" w:hAnsi="宋体" w:hint="eastAsia"/>
                <w:sz w:val="21"/>
                <w:szCs w:val="21"/>
                <w:lang w:eastAsia="zh-CN"/>
              </w:rPr>
              <w:t>2套万向罩，接到原先预留的管道上</w:t>
            </w:r>
            <w:r w:rsidRPr="008824AF">
              <w:rPr>
                <w:rFonts w:ascii="宋体" w:hAnsi="宋体"/>
                <w:sz w:val="21"/>
                <w:szCs w:val="21"/>
                <w:lang w:eastAsia="zh-CN"/>
              </w:rPr>
              <w:t>。</w:t>
            </w:r>
          </w:p>
        </w:tc>
      </w:tr>
      <w:tr w:rsidR="001230A9" w:rsidRPr="008824AF" w:rsidTr="008D7629">
        <w:trPr>
          <w:trHeight w:val="1505"/>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r w:rsidRPr="008824AF">
              <w:rPr>
                <w:rFonts w:ascii="宋体" w:hAnsi="宋体"/>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钢木仪器台（二楼热值室）</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4000*800*850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tcPr>
          <w:p w:rsidR="001230A9" w:rsidRPr="008824AF" w:rsidRDefault="001230A9" w:rsidP="008D7629">
            <w:pPr>
              <w:spacing w:line="240" w:lineRule="exact"/>
              <w:rPr>
                <w:rFonts w:ascii="宋体" w:hAnsi="宋体"/>
                <w:sz w:val="21"/>
                <w:szCs w:val="21"/>
                <w:lang w:eastAsia="zh-CN"/>
              </w:rPr>
            </w:pPr>
            <w:r w:rsidRPr="008824AF">
              <w:rPr>
                <w:rFonts w:ascii="宋体" w:hAnsi="宋体" w:hint="eastAsia"/>
                <w:sz w:val="21"/>
                <w:szCs w:val="21"/>
                <w:lang w:eastAsia="zh-CN"/>
              </w:rPr>
              <w:t>1.每个台面背板带</w:t>
            </w:r>
            <w:r w:rsidRPr="008824AF">
              <w:rPr>
                <w:rFonts w:ascii="宋体" w:hAnsi="宋体"/>
                <w:sz w:val="21"/>
                <w:szCs w:val="21"/>
                <w:lang w:eastAsia="zh-CN"/>
              </w:rPr>
              <w:t>8</w:t>
            </w:r>
            <w:r w:rsidRPr="008824AF">
              <w:rPr>
                <w:rFonts w:ascii="宋体" w:hAnsi="宋体" w:hint="eastAsia"/>
                <w:sz w:val="21"/>
                <w:szCs w:val="21"/>
                <w:lang w:eastAsia="zh-CN"/>
              </w:rPr>
              <w:t>个多功能型插座（</w:t>
            </w:r>
            <w:r w:rsidRPr="008824AF">
              <w:rPr>
                <w:rFonts w:ascii="宋体" w:hAnsi="宋体"/>
                <w:sz w:val="21"/>
                <w:szCs w:val="21"/>
                <w:lang w:eastAsia="zh-CN"/>
              </w:rPr>
              <w:t>2</w:t>
            </w:r>
            <w:r w:rsidRPr="008824AF">
              <w:rPr>
                <w:rFonts w:ascii="宋体" w:hAnsi="宋体" w:hint="eastAsia"/>
                <w:sz w:val="21"/>
                <w:szCs w:val="21"/>
                <w:lang w:eastAsia="zh-CN"/>
              </w:rPr>
              <w:t>个16A,</w:t>
            </w:r>
            <w:r w:rsidRPr="008824AF">
              <w:rPr>
                <w:rFonts w:ascii="宋体" w:hAnsi="宋体"/>
                <w:sz w:val="21"/>
                <w:szCs w:val="21"/>
                <w:lang w:eastAsia="zh-CN"/>
              </w:rPr>
              <w:t>6</w:t>
            </w:r>
            <w:r w:rsidRPr="008824AF">
              <w:rPr>
                <w:rFonts w:ascii="宋体" w:hAnsi="宋体" w:hint="eastAsia"/>
                <w:sz w:val="21"/>
                <w:szCs w:val="21"/>
                <w:lang w:eastAsia="zh-CN"/>
              </w:rPr>
              <w:t>个10A),每4个插座为一路，由一个带漏电保护空开控制，每路用4mm</w:t>
            </w:r>
            <w:r w:rsidRPr="008D7629">
              <w:rPr>
                <w:rFonts w:ascii="宋体" w:hAnsi="宋体"/>
                <w:sz w:val="21"/>
                <w:szCs w:val="21"/>
                <w:lang w:eastAsia="zh-CN"/>
              </w:rPr>
              <w:t>2</w:t>
            </w:r>
            <w:r w:rsidRPr="008824AF">
              <w:rPr>
                <w:rFonts w:ascii="宋体" w:hAnsi="宋体" w:hint="eastAsia"/>
                <w:sz w:val="21"/>
                <w:szCs w:val="21"/>
                <w:lang w:eastAsia="zh-CN"/>
              </w:rPr>
              <w:t>铜线供电，每张台面安装一个二级控制箱。</w:t>
            </w:r>
            <w:r w:rsidRPr="008824AF">
              <w:rPr>
                <w:rFonts w:ascii="宋体" w:hAnsi="宋体" w:hint="eastAsia"/>
                <w:sz w:val="21"/>
                <w:szCs w:val="21"/>
                <w:lang w:eastAsia="zh-CN"/>
              </w:rPr>
              <w:br/>
              <w:t>2.台下做抽屉，面板采用18mm优质中密度纤维板；面板颜色与现场现有柜体颜色一致，不做固定柜，1</w:t>
            </w:r>
            <w:r w:rsidRPr="008824AF">
              <w:rPr>
                <w:rFonts w:ascii="宋体" w:hAnsi="宋体"/>
                <w:sz w:val="21"/>
                <w:szCs w:val="21"/>
                <w:lang w:eastAsia="zh-CN"/>
              </w:rPr>
              <w:t>米距离配一个移动柜。</w:t>
            </w:r>
            <w:bookmarkStart w:id="2" w:name="_GoBack"/>
            <w:bookmarkEnd w:id="2"/>
          </w:p>
          <w:p w:rsidR="001230A9" w:rsidRPr="008824AF" w:rsidRDefault="001230A9" w:rsidP="008D7629">
            <w:pPr>
              <w:spacing w:line="240" w:lineRule="exact"/>
              <w:rPr>
                <w:rFonts w:ascii="宋体" w:hAnsi="宋体"/>
                <w:sz w:val="21"/>
                <w:szCs w:val="21"/>
                <w:lang w:eastAsia="zh-CN"/>
              </w:rPr>
            </w:pPr>
            <w:r w:rsidRPr="008824AF">
              <w:rPr>
                <w:rFonts w:ascii="宋体" w:hAnsi="宋体" w:hint="eastAsia"/>
                <w:sz w:val="21"/>
                <w:szCs w:val="21"/>
                <w:lang w:eastAsia="zh-CN"/>
              </w:rPr>
              <w:t>3</w:t>
            </w:r>
            <w:r w:rsidRPr="008824AF">
              <w:rPr>
                <w:rFonts w:ascii="宋体" w:hAnsi="宋体"/>
                <w:sz w:val="21"/>
                <w:szCs w:val="21"/>
                <w:lang w:eastAsia="zh-CN"/>
              </w:rPr>
              <w:t>.</w:t>
            </w:r>
            <w:r w:rsidRPr="008824AF">
              <w:rPr>
                <w:rFonts w:ascii="宋体" w:hAnsi="宋体" w:hint="eastAsia"/>
                <w:sz w:val="21"/>
                <w:szCs w:val="21"/>
                <w:lang w:eastAsia="zh-CN"/>
              </w:rPr>
              <w:t xml:space="preserve"> 旧台子拆装搬运至厂区指定地方</w:t>
            </w:r>
          </w:p>
        </w:tc>
      </w:tr>
      <w:tr w:rsidR="001230A9" w:rsidRPr="008824AF" w:rsidTr="008824AF">
        <w:trPr>
          <w:trHeight w:val="68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r w:rsidRPr="008824AF">
              <w:rPr>
                <w:rFonts w:ascii="宋体" w:hAnsi="宋体"/>
                <w:sz w:val="21"/>
                <w:szCs w:val="21"/>
              </w:rPr>
              <w:t>2</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原子吸收套（二楼热值室）</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w:t>
            </w:r>
            <w:r w:rsidRPr="008824AF">
              <w:rPr>
                <w:rFonts w:ascii="宋体" w:hAnsi="宋体" w:hint="eastAsia"/>
                <w:sz w:val="21"/>
                <w:szCs w:val="21"/>
                <w:lang w:eastAsia="zh-CN"/>
              </w:rPr>
              <w:t>二楼热值室外间右侧增加一个原子吸收套。</w:t>
            </w:r>
          </w:p>
          <w:p w:rsidR="001230A9" w:rsidRPr="008824AF" w:rsidRDefault="001230A9" w:rsidP="001230A9">
            <w:pPr>
              <w:spacing w:line="240" w:lineRule="exact"/>
              <w:rPr>
                <w:rFonts w:ascii="宋体" w:hAnsi="宋体"/>
                <w:sz w:val="21"/>
                <w:szCs w:val="21"/>
                <w:lang w:eastAsia="zh-CN"/>
              </w:rPr>
            </w:pPr>
            <w:r w:rsidRPr="008824AF">
              <w:rPr>
                <w:rFonts w:ascii="宋体" w:hAnsi="宋体"/>
                <w:sz w:val="21"/>
                <w:szCs w:val="21"/>
                <w:lang w:eastAsia="zh-CN"/>
              </w:rPr>
              <w:t>2.</w:t>
            </w:r>
            <w:r w:rsidRPr="008824AF">
              <w:rPr>
                <w:rFonts w:ascii="宋体" w:hAnsi="宋体" w:hint="eastAsia"/>
                <w:sz w:val="21"/>
                <w:szCs w:val="21"/>
                <w:lang w:eastAsia="zh-CN"/>
              </w:rPr>
              <w:t xml:space="preserve"> 主体：</w:t>
            </w:r>
            <w:r w:rsidRPr="008824AF">
              <w:rPr>
                <w:rFonts w:ascii="宋体" w:hAnsi="宋体"/>
                <w:sz w:val="21"/>
                <w:szCs w:val="21"/>
                <w:lang w:eastAsia="zh-CN"/>
              </w:rPr>
              <w:t>SUS304不锈钢 导管：在一定范围内有300mm的上下自由伸缩。</w:t>
            </w:r>
          </w:p>
        </w:tc>
      </w:tr>
      <w:tr w:rsidR="001230A9" w:rsidRPr="008824AF" w:rsidTr="008824AF">
        <w:trPr>
          <w:trHeight w:val="682"/>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万向罩（二楼热值室）</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三节</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二楼</w:t>
            </w:r>
            <w:proofErr w:type="gramStart"/>
            <w:r w:rsidRPr="008824AF">
              <w:rPr>
                <w:rFonts w:ascii="宋体" w:hAnsi="宋体" w:hint="eastAsia"/>
                <w:sz w:val="21"/>
                <w:szCs w:val="21"/>
                <w:lang w:eastAsia="zh-CN"/>
              </w:rPr>
              <w:t>热值室</w:t>
            </w:r>
            <w:proofErr w:type="gramEnd"/>
            <w:r w:rsidRPr="008824AF">
              <w:rPr>
                <w:rFonts w:ascii="宋体" w:hAnsi="宋体" w:hint="eastAsia"/>
                <w:sz w:val="21"/>
                <w:szCs w:val="21"/>
                <w:lang w:eastAsia="zh-CN"/>
              </w:rPr>
              <w:t>里间两侧</w:t>
            </w:r>
            <w:proofErr w:type="gramStart"/>
            <w:r w:rsidRPr="008824AF">
              <w:rPr>
                <w:rFonts w:ascii="宋体" w:hAnsi="宋体" w:hint="eastAsia"/>
                <w:sz w:val="21"/>
                <w:szCs w:val="21"/>
                <w:lang w:eastAsia="zh-CN"/>
              </w:rPr>
              <w:t>仪器台</w:t>
            </w:r>
            <w:proofErr w:type="gramEnd"/>
            <w:r w:rsidRPr="008824AF">
              <w:rPr>
                <w:rFonts w:ascii="宋体" w:hAnsi="宋体" w:hint="eastAsia"/>
                <w:sz w:val="21"/>
                <w:szCs w:val="21"/>
                <w:lang w:eastAsia="zh-CN"/>
              </w:rPr>
              <w:t>各增加一套万向罩，用P</w:t>
            </w:r>
            <w:r w:rsidRPr="008824AF">
              <w:rPr>
                <w:rFonts w:ascii="宋体" w:hAnsi="宋体"/>
                <w:sz w:val="21"/>
                <w:szCs w:val="21"/>
                <w:lang w:eastAsia="zh-CN"/>
              </w:rPr>
              <w:t>P</w:t>
            </w:r>
            <w:r w:rsidRPr="008824AF">
              <w:rPr>
                <w:rFonts w:ascii="宋体" w:hAnsi="宋体" w:hint="eastAsia"/>
                <w:sz w:val="21"/>
                <w:szCs w:val="21"/>
                <w:lang w:eastAsia="zh-CN"/>
              </w:rPr>
              <w:t>管道对接到原有排风系统。</w:t>
            </w:r>
          </w:p>
        </w:tc>
      </w:tr>
      <w:tr w:rsidR="001230A9" w:rsidRPr="008824AF" w:rsidTr="008824AF">
        <w:trPr>
          <w:trHeight w:val="68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r w:rsidRPr="008824AF">
              <w:rPr>
                <w:rFonts w:ascii="宋体" w:hAnsi="宋体"/>
                <w:sz w:val="21"/>
                <w:szCs w:val="21"/>
              </w:rPr>
              <w:t>4</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lang w:eastAsia="zh-CN"/>
              </w:rPr>
            </w:pPr>
            <w:r w:rsidRPr="008824AF">
              <w:rPr>
                <w:rFonts w:ascii="宋体" w:hAnsi="宋体" w:hint="eastAsia"/>
                <w:sz w:val="21"/>
                <w:szCs w:val="21"/>
                <w:lang w:eastAsia="zh-CN"/>
              </w:rPr>
              <w:t>管道排风机（二楼热值室）</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MS Gothic" w:eastAsia="MS Gothic" w:hAnsi="MS Gothic" w:cs="MS Gothic" w:hint="eastAsia"/>
                <w:sz w:val="21"/>
                <w:szCs w:val="21"/>
              </w:rPr>
              <w:t>∅</w:t>
            </w:r>
            <w:r w:rsidRPr="008824AF">
              <w:rPr>
                <w:rFonts w:ascii="宋体" w:hAnsi="宋体"/>
                <w:sz w:val="21"/>
                <w:szCs w:val="21"/>
              </w:rPr>
              <w:t>250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套</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2</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1、热值室外间和</w:t>
            </w:r>
            <w:proofErr w:type="gramStart"/>
            <w:r w:rsidRPr="008824AF">
              <w:rPr>
                <w:rFonts w:ascii="宋体" w:hAnsi="宋体" w:hint="eastAsia"/>
                <w:sz w:val="21"/>
                <w:szCs w:val="21"/>
                <w:lang w:eastAsia="zh-CN"/>
              </w:rPr>
              <w:t>里间各</w:t>
            </w:r>
            <w:proofErr w:type="gramEnd"/>
            <w:r w:rsidRPr="008824AF">
              <w:rPr>
                <w:rFonts w:ascii="宋体" w:hAnsi="宋体" w:hint="eastAsia"/>
                <w:sz w:val="21"/>
                <w:szCs w:val="21"/>
                <w:lang w:eastAsia="zh-CN"/>
              </w:rPr>
              <w:t>增加</w:t>
            </w:r>
            <w:r w:rsidRPr="008824AF">
              <w:rPr>
                <w:rFonts w:ascii="宋体" w:hAnsi="宋体"/>
                <w:sz w:val="21"/>
                <w:szCs w:val="21"/>
                <w:lang w:eastAsia="zh-CN"/>
              </w:rPr>
              <w:t>1</w:t>
            </w:r>
            <w:r w:rsidRPr="008824AF">
              <w:rPr>
                <w:rFonts w:ascii="宋体" w:hAnsi="宋体" w:hint="eastAsia"/>
                <w:sz w:val="21"/>
                <w:szCs w:val="21"/>
                <w:lang w:eastAsia="zh-CN"/>
              </w:rPr>
              <w:t>套</w:t>
            </w:r>
            <w:r w:rsidRPr="008824AF">
              <w:rPr>
                <w:rFonts w:ascii="MS Gothic" w:eastAsia="MS Gothic" w:hAnsi="MS Gothic" w:cs="MS Gothic" w:hint="eastAsia"/>
                <w:sz w:val="21"/>
                <w:szCs w:val="21"/>
                <w:lang w:eastAsia="zh-CN"/>
              </w:rPr>
              <w:t>∅</w:t>
            </w:r>
            <w:r w:rsidRPr="008824AF">
              <w:rPr>
                <w:rFonts w:ascii="宋体" w:hAnsi="宋体"/>
                <w:sz w:val="21"/>
                <w:szCs w:val="21"/>
                <w:lang w:eastAsia="zh-CN"/>
              </w:rPr>
              <w:t>250</w:t>
            </w:r>
            <w:proofErr w:type="gramStart"/>
            <w:r w:rsidRPr="008824AF">
              <w:rPr>
                <w:rFonts w:ascii="宋体" w:hAnsi="宋体"/>
                <w:sz w:val="21"/>
                <w:szCs w:val="21"/>
                <w:lang w:eastAsia="zh-CN"/>
              </w:rPr>
              <w:t>鸿冠</w:t>
            </w:r>
            <w:r w:rsidRPr="008824AF">
              <w:rPr>
                <w:rFonts w:ascii="宋体" w:hAnsi="宋体" w:hint="eastAsia"/>
                <w:sz w:val="21"/>
                <w:szCs w:val="21"/>
                <w:lang w:eastAsia="zh-CN"/>
              </w:rPr>
              <w:t>管道</w:t>
            </w:r>
            <w:proofErr w:type="gramEnd"/>
            <w:r w:rsidRPr="008824AF">
              <w:rPr>
                <w:rFonts w:ascii="宋体" w:hAnsi="宋体"/>
                <w:sz w:val="21"/>
                <w:szCs w:val="21"/>
                <w:lang w:eastAsia="zh-CN"/>
              </w:rPr>
              <w:t>风机、配套PP管道、三通、弯头、电线、止回阀、控制开关，墙体</w:t>
            </w:r>
            <w:proofErr w:type="gramStart"/>
            <w:r w:rsidRPr="008824AF">
              <w:rPr>
                <w:rFonts w:ascii="宋体" w:hAnsi="宋体"/>
                <w:sz w:val="21"/>
                <w:szCs w:val="21"/>
                <w:lang w:eastAsia="zh-CN"/>
              </w:rPr>
              <w:t>金刚取孔及</w:t>
            </w:r>
            <w:proofErr w:type="gramEnd"/>
            <w:r w:rsidRPr="008824AF">
              <w:rPr>
                <w:rFonts w:ascii="宋体" w:hAnsi="宋体"/>
                <w:sz w:val="21"/>
                <w:szCs w:val="21"/>
                <w:lang w:eastAsia="zh-CN"/>
              </w:rPr>
              <w:t>修复与原有通风主管道相连接调试</w:t>
            </w: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15</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气瓶柜</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1000*400*1200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全钢结构，冷轧钢板模具成型，表面环氧树脂高温静电喷涂，门板内嵌玻璃透视窗，内置气瓶线卡及报警器（报警器根据现场气体配置）</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16</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气瓶柜</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900*400*1200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vMerge/>
            <w:tcBorders>
              <w:top w:val="nil"/>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7F434B">
        <w:trPr>
          <w:trHeight w:val="65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lastRenderedPageBreak/>
              <w:t>17</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通风柜活动下柜</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约450*620*1300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项</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2</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钢木结构，柜子下方带活动轮，柜子内部做成方格，顶部敞空，用于存放4L气体钢瓶。</w:t>
            </w:r>
          </w:p>
        </w:tc>
      </w:tr>
      <w:tr w:rsidR="001230A9" w:rsidRPr="008824AF" w:rsidTr="008824AF">
        <w:trPr>
          <w:trHeight w:val="393"/>
        </w:trPr>
        <w:tc>
          <w:tcPr>
            <w:tcW w:w="539"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三</w:t>
            </w:r>
          </w:p>
        </w:tc>
        <w:tc>
          <w:tcPr>
            <w:tcW w:w="9384" w:type="dxa"/>
            <w:gridSpan w:val="5"/>
            <w:tcBorders>
              <w:top w:val="nil"/>
              <w:left w:val="nil"/>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顶楼排风机改造</w:t>
            </w:r>
          </w:p>
        </w:tc>
      </w:tr>
      <w:tr w:rsidR="001230A9" w:rsidRPr="008824AF" w:rsidTr="008824AF">
        <w:trPr>
          <w:trHeight w:val="65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5#风机及管道</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项</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F32B37">
            <w:pPr>
              <w:rPr>
                <w:rFonts w:ascii="宋体" w:hAnsi="宋体"/>
                <w:sz w:val="21"/>
                <w:szCs w:val="21"/>
                <w:lang w:eastAsia="zh-CN"/>
              </w:rPr>
            </w:pPr>
            <w:r w:rsidRPr="008824AF">
              <w:rPr>
                <w:rFonts w:ascii="宋体" w:hAnsi="宋体" w:hint="eastAsia"/>
                <w:sz w:val="21"/>
                <w:szCs w:val="21"/>
                <w:lang w:eastAsia="zh-CN"/>
              </w:rPr>
              <w:t>原有风机老化进行更换：7#2.2KW风机拆除搬运至5#风机位置重新组装，含</w:t>
            </w:r>
            <w:r w:rsidR="00F32B37">
              <w:rPr>
                <w:rFonts w:ascii="宋体" w:hAnsi="宋体" w:hint="eastAsia"/>
                <w:sz w:val="21"/>
                <w:szCs w:val="21"/>
                <w:lang w:eastAsia="zh-CN"/>
              </w:rPr>
              <w:t>法兰更换、</w:t>
            </w:r>
            <w:r w:rsidRPr="008824AF">
              <w:rPr>
                <w:rFonts w:ascii="宋体" w:hAnsi="宋体" w:hint="eastAsia"/>
                <w:sz w:val="21"/>
                <w:szCs w:val="21"/>
                <w:lang w:eastAsia="zh-CN"/>
              </w:rPr>
              <w:t>风管对接等</w:t>
            </w:r>
            <w:r w:rsidR="00F32B37">
              <w:rPr>
                <w:rFonts w:ascii="宋体" w:hAnsi="宋体" w:hint="eastAsia"/>
                <w:sz w:val="21"/>
                <w:szCs w:val="21"/>
                <w:lang w:eastAsia="zh-CN"/>
              </w:rPr>
              <w:t>，长度约1米</w:t>
            </w:r>
            <w:r w:rsidRPr="008824AF">
              <w:rPr>
                <w:rFonts w:ascii="宋体" w:hAnsi="宋体" w:hint="eastAsia"/>
                <w:sz w:val="21"/>
                <w:szCs w:val="21"/>
                <w:lang w:eastAsia="zh-CN"/>
              </w:rPr>
              <w:t>。</w:t>
            </w:r>
          </w:p>
        </w:tc>
      </w:tr>
      <w:tr w:rsidR="001230A9" w:rsidRPr="008824AF" w:rsidTr="008824AF">
        <w:trPr>
          <w:trHeight w:val="65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2</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7#风机及管道</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项</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F32B37">
            <w:pPr>
              <w:rPr>
                <w:rFonts w:ascii="宋体" w:hAnsi="宋体"/>
                <w:sz w:val="21"/>
                <w:szCs w:val="21"/>
                <w:lang w:eastAsia="zh-CN"/>
              </w:rPr>
            </w:pPr>
            <w:r w:rsidRPr="008824AF">
              <w:rPr>
                <w:rFonts w:ascii="宋体" w:hAnsi="宋体" w:hint="eastAsia"/>
                <w:sz w:val="21"/>
                <w:szCs w:val="21"/>
                <w:lang w:eastAsia="zh-CN"/>
              </w:rPr>
              <w:t>因风量不足需新增一套5.5KW玻璃钢风机、配西门子/</w:t>
            </w:r>
            <w:r w:rsidRPr="008824AF">
              <w:rPr>
                <w:rFonts w:ascii="宋体" w:hAnsi="宋体"/>
                <w:sz w:val="21"/>
                <w:szCs w:val="21"/>
                <w:lang w:eastAsia="zh-CN"/>
              </w:rPr>
              <w:t>ABB</w:t>
            </w:r>
            <w:r w:rsidRPr="008824AF">
              <w:rPr>
                <w:rFonts w:ascii="宋体" w:hAnsi="宋体" w:hint="eastAsia"/>
                <w:sz w:val="21"/>
                <w:szCs w:val="21"/>
                <w:lang w:eastAsia="zh-CN"/>
              </w:rPr>
              <w:t>变频器、消音器，</w:t>
            </w:r>
            <w:r w:rsidR="00F32B37">
              <w:rPr>
                <w:rFonts w:ascii="宋体" w:hAnsi="宋体" w:hint="eastAsia"/>
                <w:sz w:val="21"/>
                <w:szCs w:val="21"/>
                <w:lang w:eastAsia="zh-CN"/>
              </w:rPr>
              <w:t>电源</w:t>
            </w:r>
            <w:r w:rsidRPr="008824AF">
              <w:rPr>
                <w:rFonts w:ascii="宋体" w:hAnsi="宋体" w:hint="eastAsia"/>
                <w:sz w:val="21"/>
                <w:szCs w:val="21"/>
                <w:lang w:eastAsia="zh-CN"/>
              </w:rPr>
              <w:t>线</w:t>
            </w:r>
            <w:r w:rsidR="00F32B37">
              <w:rPr>
                <w:rFonts w:ascii="宋体" w:hAnsi="宋体" w:hint="eastAsia"/>
                <w:sz w:val="21"/>
                <w:szCs w:val="21"/>
                <w:lang w:eastAsia="zh-CN"/>
              </w:rPr>
              <w:t>更换为6</w:t>
            </w:r>
            <w:r w:rsidR="00F32B37">
              <w:rPr>
                <w:rFonts w:ascii="宋体" w:hAnsi="宋体"/>
                <w:sz w:val="21"/>
                <w:szCs w:val="21"/>
                <w:lang w:eastAsia="zh-CN"/>
              </w:rPr>
              <w:t>mm</w:t>
            </w:r>
            <w:r w:rsidR="00F32B37">
              <w:rPr>
                <w:rFonts w:ascii="宋体" w:hAnsi="宋体"/>
                <w:sz w:val="21"/>
                <w:szCs w:val="21"/>
                <w:vertAlign w:val="superscript"/>
                <w:lang w:eastAsia="zh-CN"/>
              </w:rPr>
              <w:t>2</w:t>
            </w:r>
            <w:r w:rsidR="00F32B37">
              <w:rPr>
                <w:rFonts w:ascii="宋体" w:hAnsi="宋体"/>
                <w:sz w:val="21"/>
                <w:szCs w:val="21"/>
                <w:lang w:eastAsia="zh-CN"/>
              </w:rPr>
              <w:t>、长约</w:t>
            </w:r>
            <w:r w:rsidR="00F32B37">
              <w:rPr>
                <w:rFonts w:ascii="宋体" w:hAnsi="宋体" w:hint="eastAsia"/>
                <w:sz w:val="21"/>
                <w:szCs w:val="21"/>
                <w:lang w:eastAsia="zh-CN"/>
              </w:rPr>
              <w:t>1</w:t>
            </w:r>
            <w:r w:rsidR="00F32B37">
              <w:rPr>
                <w:rFonts w:ascii="宋体" w:hAnsi="宋体"/>
                <w:sz w:val="21"/>
                <w:szCs w:val="21"/>
                <w:lang w:eastAsia="zh-CN"/>
              </w:rPr>
              <w:t>5米</w:t>
            </w:r>
            <w:r w:rsidRPr="008824AF">
              <w:rPr>
                <w:rFonts w:ascii="宋体" w:hAnsi="宋体" w:hint="eastAsia"/>
                <w:sz w:val="21"/>
                <w:szCs w:val="21"/>
                <w:lang w:eastAsia="zh-CN"/>
              </w:rPr>
              <w:t>，</w:t>
            </w:r>
            <w:r w:rsidR="00F32B37">
              <w:rPr>
                <w:rFonts w:ascii="宋体" w:hAnsi="宋体" w:hint="eastAsia"/>
                <w:sz w:val="21"/>
                <w:szCs w:val="21"/>
                <w:lang w:eastAsia="zh-CN"/>
              </w:rPr>
              <w:t>法兰更换、</w:t>
            </w:r>
            <w:r w:rsidR="00F32B37" w:rsidRPr="008824AF">
              <w:rPr>
                <w:rFonts w:ascii="宋体" w:hAnsi="宋体" w:hint="eastAsia"/>
                <w:sz w:val="21"/>
                <w:szCs w:val="21"/>
                <w:lang w:eastAsia="zh-CN"/>
              </w:rPr>
              <w:t>风管对接</w:t>
            </w:r>
            <w:r w:rsidR="00F32B37">
              <w:rPr>
                <w:rFonts w:ascii="宋体" w:hAnsi="宋体" w:hint="eastAsia"/>
                <w:sz w:val="21"/>
                <w:szCs w:val="21"/>
                <w:lang w:eastAsia="zh-CN"/>
              </w:rPr>
              <w:t>长度约1米</w:t>
            </w:r>
            <w:r w:rsidR="00F32B37" w:rsidRPr="008824AF">
              <w:rPr>
                <w:rFonts w:ascii="宋体" w:hAnsi="宋体" w:hint="eastAsia"/>
                <w:sz w:val="21"/>
                <w:szCs w:val="21"/>
                <w:lang w:eastAsia="zh-CN"/>
              </w:rPr>
              <w:t>。</w:t>
            </w: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四</w:t>
            </w:r>
          </w:p>
        </w:tc>
        <w:tc>
          <w:tcPr>
            <w:tcW w:w="9384" w:type="dxa"/>
            <w:gridSpan w:val="5"/>
            <w:tcBorders>
              <w:top w:val="single" w:sz="4" w:space="0" w:color="auto"/>
              <w:left w:val="nil"/>
              <w:bottom w:val="single" w:sz="4" w:space="0" w:color="auto"/>
              <w:right w:val="single" w:sz="4" w:space="0" w:color="000000"/>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通风改造部分:通风柜顶部软连接换成PP管</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PP弯头</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Φ250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130</w:t>
            </w:r>
          </w:p>
        </w:tc>
        <w:tc>
          <w:tcPr>
            <w:tcW w:w="5699" w:type="dxa"/>
            <w:vMerge w:val="restart"/>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拆除原有软连接进行硬管对接，根据现场实际情况进行配置相关配件及管道和通风走向。</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PP90°弯头</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Φ250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10</w:t>
            </w:r>
          </w:p>
        </w:tc>
        <w:tc>
          <w:tcPr>
            <w:tcW w:w="5699" w:type="dxa"/>
            <w:vMerge/>
            <w:tcBorders>
              <w:top w:val="nil"/>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PP风管</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500*320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米</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5699" w:type="dxa"/>
            <w:vMerge/>
            <w:tcBorders>
              <w:top w:val="nil"/>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PP风管</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Φ250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米</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48</w:t>
            </w:r>
          </w:p>
        </w:tc>
        <w:tc>
          <w:tcPr>
            <w:tcW w:w="5699" w:type="dxa"/>
            <w:vMerge/>
            <w:tcBorders>
              <w:top w:val="single" w:sz="4" w:space="0" w:color="auto"/>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PP风管</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Φ400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米</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5699" w:type="dxa"/>
            <w:vMerge/>
            <w:tcBorders>
              <w:top w:val="nil"/>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PP45°弯头</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Φ400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5699" w:type="dxa"/>
            <w:vMerge/>
            <w:tcBorders>
              <w:top w:val="nil"/>
              <w:left w:val="single" w:sz="4" w:space="0" w:color="auto"/>
              <w:bottom w:val="single" w:sz="4" w:space="0" w:color="auto"/>
              <w:right w:val="single" w:sz="4" w:space="0" w:color="auto"/>
            </w:tcBorders>
            <w:vAlign w:val="center"/>
          </w:tcPr>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通风橱钢丝绳</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更换钢丝绳等</w:t>
            </w:r>
            <w:r w:rsidR="004A2F9E">
              <w:rPr>
                <w:rFonts w:ascii="宋体" w:hAnsi="宋体" w:hint="eastAsia"/>
                <w:sz w:val="21"/>
                <w:szCs w:val="21"/>
                <w:lang w:eastAsia="zh-CN"/>
              </w:rPr>
              <w:t>，</w:t>
            </w:r>
            <w:r w:rsidR="004A2F9E" w:rsidRPr="008824AF">
              <w:rPr>
                <w:rFonts w:ascii="宋体" w:hAnsi="宋体" w:hint="eastAsia"/>
                <w:sz w:val="21"/>
                <w:szCs w:val="21"/>
                <w:lang w:eastAsia="zh-CN"/>
              </w:rPr>
              <w:t>钢丝绳</w:t>
            </w:r>
            <w:proofErr w:type="gramStart"/>
            <w:r w:rsidR="004A2F9E">
              <w:rPr>
                <w:rFonts w:ascii="宋体" w:hAnsi="宋体" w:hint="eastAsia"/>
                <w:sz w:val="21"/>
                <w:szCs w:val="21"/>
                <w:lang w:eastAsia="zh-CN"/>
              </w:rPr>
              <w:t>为包塑</w:t>
            </w:r>
            <w:proofErr w:type="gramEnd"/>
            <w:r w:rsidR="004A2F9E">
              <w:rPr>
                <w:rFonts w:ascii="宋体" w:hAnsi="宋体"/>
                <w:sz w:val="21"/>
                <w:szCs w:val="21"/>
                <w:lang w:eastAsia="zh-CN"/>
              </w:rPr>
              <w:t>304不锈钢，外径</w:t>
            </w:r>
            <w:r w:rsidR="004A2F9E">
              <w:rPr>
                <w:rFonts w:ascii="宋体" w:hAnsi="宋体" w:hint="eastAsia"/>
                <w:sz w:val="21"/>
                <w:szCs w:val="21"/>
                <w:lang w:eastAsia="zh-CN"/>
              </w:rPr>
              <w:t>4mm，每台长约5米。</w:t>
            </w: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8</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插座</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16A</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20</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通风橱更换86型插座</w:t>
            </w:r>
          </w:p>
        </w:tc>
      </w:tr>
      <w:tr w:rsidR="001230A9" w:rsidRPr="008824AF" w:rsidTr="008824AF">
        <w:trPr>
          <w:trHeight w:val="287"/>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9</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插座</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10A</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80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通风橱更换86型插座</w:t>
            </w:r>
          </w:p>
          <w:p w:rsidR="001230A9" w:rsidRPr="008824AF" w:rsidRDefault="001230A9" w:rsidP="001230A9">
            <w:pPr>
              <w:spacing w:line="240" w:lineRule="exact"/>
              <w:rPr>
                <w:rFonts w:ascii="宋体" w:hAnsi="宋体"/>
                <w:sz w:val="21"/>
                <w:szCs w:val="21"/>
              </w:rPr>
            </w:pP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10</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lang w:eastAsia="zh-CN"/>
              </w:rPr>
            </w:pPr>
            <w:r w:rsidRPr="008824AF">
              <w:rPr>
                <w:rFonts w:ascii="宋体" w:hAnsi="宋体" w:hint="eastAsia"/>
                <w:sz w:val="21"/>
                <w:szCs w:val="21"/>
                <w:lang w:eastAsia="zh-CN"/>
              </w:rPr>
              <w:t>通风柜更换不锈钢导流板</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1800*1500</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二楼高温间通风橱更换不锈钢导流板及加装侧边</w:t>
            </w: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五</w:t>
            </w:r>
          </w:p>
        </w:tc>
        <w:tc>
          <w:tcPr>
            <w:tcW w:w="9384" w:type="dxa"/>
            <w:gridSpan w:val="5"/>
            <w:tcBorders>
              <w:top w:val="single" w:sz="4" w:space="0" w:color="auto"/>
              <w:left w:val="nil"/>
              <w:bottom w:val="single" w:sz="4" w:space="0" w:color="auto"/>
              <w:right w:val="single" w:sz="4" w:space="0" w:color="000000"/>
            </w:tcBorders>
            <w:shd w:val="clear" w:color="auto" w:fill="A6A6A6" w:themeFill="background1" w:themeFillShade="A6"/>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边台柜子维修</w:t>
            </w:r>
          </w:p>
        </w:tc>
      </w:tr>
      <w:tr w:rsidR="001230A9" w:rsidRPr="008824AF" w:rsidTr="001230A9">
        <w:trPr>
          <w:trHeight w:val="240"/>
        </w:trPr>
        <w:tc>
          <w:tcPr>
            <w:tcW w:w="9923" w:type="dxa"/>
            <w:gridSpan w:val="6"/>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1230A9" w:rsidRPr="008824AF" w:rsidRDefault="008D7629" w:rsidP="001230A9">
            <w:pPr>
              <w:spacing w:line="240" w:lineRule="exact"/>
              <w:rPr>
                <w:rFonts w:ascii="宋体" w:hAnsi="宋体"/>
                <w:sz w:val="21"/>
                <w:szCs w:val="21"/>
                <w:lang w:eastAsia="zh-CN"/>
              </w:rPr>
            </w:pPr>
            <w:r>
              <w:rPr>
                <w:rFonts w:ascii="宋体" w:hAnsi="宋体" w:hint="eastAsia"/>
                <w:sz w:val="21"/>
                <w:szCs w:val="21"/>
                <w:lang w:eastAsia="zh-CN"/>
              </w:rPr>
              <w:t>（一）</w:t>
            </w:r>
            <w:r w:rsidR="001230A9" w:rsidRPr="008824AF">
              <w:rPr>
                <w:rFonts w:ascii="宋体" w:hAnsi="宋体" w:hint="eastAsia"/>
                <w:sz w:val="21"/>
                <w:szCs w:val="21"/>
                <w:lang w:eastAsia="zh-CN"/>
              </w:rPr>
              <w:t>油品水质岗（样品间）家具维修</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柜门</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8722AC" w:rsidP="001230A9">
            <w:pPr>
              <w:spacing w:line="240" w:lineRule="exact"/>
              <w:jc w:val="center"/>
              <w:rPr>
                <w:rFonts w:ascii="宋体" w:hAnsi="宋体"/>
                <w:sz w:val="21"/>
                <w:szCs w:val="21"/>
              </w:rPr>
            </w:pPr>
            <w:r>
              <w:rPr>
                <w:rFonts w:ascii="宋体" w:hAnsi="宋体"/>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8722AC">
            <w:pPr>
              <w:spacing w:line="240" w:lineRule="exact"/>
              <w:rPr>
                <w:rFonts w:ascii="宋体" w:hAnsi="宋体"/>
                <w:sz w:val="21"/>
                <w:szCs w:val="21"/>
                <w:lang w:eastAsia="zh-CN"/>
              </w:rPr>
            </w:pPr>
            <w:r w:rsidRPr="008824AF">
              <w:rPr>
                <w:rFonts w:ascii="宋体" w:hAnsi="宋体" w:hint="eastAsia"/>
                <w:sz w:val="21"/>
                <w:szCs w:val="21"/>
                <w:lang w:eastAsia="zh-CN"/>
              </w:rPr>
              <w:t>柜门损坏更换，</w:t>
            </w:r>
            <w:r w:rsidR="008722AC">
              <w:rPr>
                <w:rFonts w:ascii="宋体" w:hAnsi="宋体" w:hint="eastAsia"/>
                <w:sz w:val="21"/>
                <w:szCs w:val="21"/>
                <w:lang w:eastAsia="zh-CN"/>
              </w:rPr>
              <w:t>柜门</w:t>
            </w:r>
            <w:r w:rsidRPr="008824AF">
              <w:rPr>
                <w:rFonts w:ascii="宋体" w:hAnsi="宋体" w:hint="eastAsia"/>
                <w:sz w:val="21"/>
                <w:szCs w:val="21"/>
                <w:lang w:eastAsia="zh-CN"/>
              </w:rPr>
              <w:t>尺寸</w:t>
            </w:r>
            <w:r w:rsidR="008722AC">
              <w:rPr>
                <w:rFonts w:ascii="宋体" w:hAnsi="宋体" w:hint="eastAsia"/>
                <w:sz w:val="21"/>
                <w:szCs w:val="21"/>
                <w:lang w:eastAsia="zh-CN"/>
              </w:rPr>
              <w:t>4</w:t>
            </w:r>
            <w:r w:rsidR="008722AC">
              <w:rPr>
                <w:rFonts w:ascii="宋体" w:hAnsi="宋体"/>
                <w:sz w:val="21"/>
                <w:szCs w:val="21"/>
                <w:lang w:eastAsia="zh-CN"/>
              </w:rPr>
              <w:t>80*540*18mm</w:t>
            </w:r>
            <w:r w:rsidRPr="008824AF">
              <w:rPr>
                <w:rFonts w:ascii="宋体" w:hAnsi="宋体" w:hint="eastAsia"/>
                <w:sz w:val="21"/>
                <w:szCs w:val="21"/>
                <w:lang w:eastAsia="zh-CN"/>
              </w:rPr>
              <w:t>，灰色板，</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钢管支撑</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处</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休息室和水质水槽支持脚的部位增加定制钢制管支撑（现场改造）</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铰链</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110°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柜门铰链更换</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层板</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条</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样品间试剂柜内层板支架托腐蚀更换</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桌上型单口洗眼器</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单口</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 xml:space="preserve">更换原有洗眼器　</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复合喷淋洗眼器</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套</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 xml:space="preserve">更换原有复合喷淋洗眼器，连好排水管　</w:t>
            </w:r>
          </w:p>
        </w:tc>
      </w:tr>
      <w:tr w:rsidR="001230A9" w:rsidRPr="008824AF" w:rsidTr="001230A9">
        <w:trPr>
          <w:trHeight w:val="240"/>
        </w:trPr>
        <w:tc>
          <w:tcPr>
            <w:tcW w:w="9923" w:type="dxa"/>
            <w:gridSpan w:val="6"/>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1230A9" w:rsidRPr="008824AF" w:rsidRDefault="008D7629" w:rsidP="001230A9">
            <w:pPr>
              <w:spacing w:line="240" w:lineRule="exact"/>
              <w:rPr>
                <w:rFonts w:ascii="宋体" w:hAnsi="宋体"/>
                <w:sz w:val="21"/>
                <w:szCs w:val="21"/>
                <w:lang w:eastAsia="zh-CN"/>
              </w:rPr>
            </w:pPr>
            <w:r>
              <w:rPr>
                <w:rFonts w:ascii="宋体" w:hAnsi="宋体" w:hint="eastAsia"/>
                <w:sz w:val="21"/>
                <w:szCs w:val="21"/>
                <w:lang w:eastAsia="zh-CN"/>
              </w:rPr>
              <w:t>（</w:t>
            </w:r>
            <w:r>
              <w:rPr>
                <w:rFonts w:ascii="宋体" w:hAnsi="宋体" w:hint="eastAsia"/>
                <w:sz w:val="21"/>
                <w:szCs w:val="21"/>
                <w:lang w:eastAsia="zh-CN"/>
              </w:rPr>
              <w:t>二</w:t>
            </w:r>
            <w:r>
              <w:rPr>
                <w:rFonts w:ascii="宋体" w:hAnsi="宋体" w:hint="eastAsia"/>
                <w:sz w:val="21"/>
                <w:szCs w:val="21"/>
                <w:lang w:eastAsia="zh-CN"/>
              </w:rPr>
              <w:t>）</w:t>
            </w:r>
            <w:r w:rsidR="001230A9" w:rsidRPr="008824AF">
              <w:rPr>
                <w:rFonts w:ascii="宋体" w:hAnsi="宋体" w:hint="eastAsia"/>
                <w:sz w:val="21"/>
                <w:szCs w:val="21"/>
                <w:lang w:eastAsia="zh-CN"/>
              </w:rPr>
              <w:t>色谱岗家具维修</w:t>
            </w:r>
          </w:p>
        </w:tc>
      </w:tr>
      <w:tr w:rsidR="001230A9" w:rsidRPr="008824AF" w:rsidTr="008824AF">
        <w:trPr>
          <w:trHeight w:val="48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23号实验台</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定制改造</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付</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外侧一处抽屉无法关闭，里侧一处抽屉无法打开，须维修，需要更换抽屉滑轨（现场维修）</w:t>
            </w:r>
          </w:p>
        </w:tc>
      </w:tr>
      <w:tr w:rsidR="001230A9" w:rsidRPr="008824AF" w:rsidTr="008824AF">
        <w:trPr>
          <w:trHeight w:val="48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21号实验台</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定制改造</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处</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实验台通风橱倾斜变形须维修； 一处抽屉倾斜，一处抽屉无法打开，一处柜子面板倾斜需维修增加定制钢管支撑架（现场改造）</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12、18、19号实验台</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定制改造</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处</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实验台台面下陷，需要维修加固。增加定制钢管支撑架（现场改造）</w:t>
            </w:r>
          </w:p>
        </w:tc>
      </w:tr>
      <w:tr w:rsidR="001230A9" w:rsidRPr="008824AF" w:rsidTr="008824AF">
        <w:trPr>
          <w:trHeight w:val="72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废气排气管道更新</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定制改造</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项</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tcBorders>
              <w:top w:val="nil"/>
              <w:left w:val="nil"/>
              <w:bottom w:val="single" w:sz="4" w:space="0" w:color="auto"/>
              <w:right w:val="single" w:sz="4" w:space="0" w:color="auto"/>
            </w:tcBorders>
            <w:shd w:val="clear" w:color="auto" w:fill="auto"/>
            <w:vAlign w:val="center"/>
          </w:tcPr>
          <w:p w:rsidR="001230A9"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色谱仪废气排气管道更新，用1寸PPR管从附件的排风管连接到每个色谱试验台，在变径20</w:t>
            </w:r>
            <w:r w:rsidR="008722AC">
              <w:rPr>
                <w:rFonts w:ascii="宋体" w:hAnsi="宋体" w:hint="eastAsia"/>
                <w:sz w:val="21"/>
                <w:szCs w:val="21"/>
                <w:lang w:eastAsia="zh-CN"/>
              </w:rPr>
              <w:t>mm</w:t>
            </w:r>
            <w:r w:rsidRPr="008824AF">
              <w:rPr>
                <w:rFonts w:ascii="宋体" w:hAnsi="宋体" w:hint="eastAsia"/>
                <w:sz w:val="21"/>
                <w:szCs w:val="21"/>
                <w:lang w:eastAsia="zh-CN"/>
              </w:rPr>
              <w:t>的管连到每台仪器后面，每个试验台有4台仪器，1寸管约</w:t>
            </w:r>
            <w:r w:rsidRPr="008824AF">
              <w:rPr>
                <w:rFonts w:ascii="宋体" w:hAnsi="宋体"/>
                <w:sz w:val="21"/>
                <w:szCs w:val="21"/>
                <w:lang w:eastAsia="zh-CN"/>
              </w:rPr>
              <w:t>55</w:t>
            </w:r>
            <w:r w:rsidRPr="008824AF">
              <w:rPr>
                <w:rFonts w:ascii="宋体" w:hAnsi="宋体" w:hint="eastAsia"/>
                <w:sz w:val="21"/>
                <w:szCs w:val="21"/>
                <w:lang w:eastAsia="zh-CN"/>
              </w:rPr>
              <w:t>米，20</w:t>
            </w:r>
            <w:r w:rsidR="008722AC">
              <w:rPr>
                <w:rFonts w:ascii="宋体" w:hAnsi="宋体" w:hint="eastAsia"/>
                <w:sz w:val="21"/>
                <w:szCs w:val="21"/>
                <w:lang w:eastAsia="zh-CN"/>
              </w:rPr>
              <w:t>mm</w:t>
            </w:r>
            <w:r w:rsidRPr="008824AF">
              <w:rPr>
                <w:rFonts w:ascii="宋体" w:hAnsi="宋体" w:hint="eastAsia"/>
                <w:sz w:val="21"/>
                <w:szCs w:val="21"/>
                <w:lang w:eastAsia="zh-CN"/>
              </w:rPr>
              <w:t>管约</w:t>
            </w:r>
            <w:r w:rsidRPr="008824AF">
              <w:rPr>
                <w:rFonts w:ascii="宋体" w:hAnsi="宋体"/>
                <w:sz w:val="21"/>
                <w:szCs w:val="21"/>
                <w:lang w:eastAsia="zh-CN"/>
              </w:rPr>
              <w:t>200</w:t>
            </w:r>
            <w:r w:rsidRPr="008824AF">
              <w:rPr>
                <w:rFonts w:ascii="宋体" w:hAnsi="宋体" w:hint="eastAsia"/>
                <w:sz w:val="21"/>
                <w:szCs w:val="21"/>
                <w:lang w:eastAsia="zh-CN"/>
              </w:rPr>
              <w:t>米，及一些弯头、三通附件。</w:t>
            </w:r>
          </w:p>
          <w:p w:rsidR="008824AF" w:rsidRPr="008824AF" w:rsidRDefault="008824AF" w:rsidP="001230A9">
            <w:pPr>
              <w:spacing w:line="240" w:lineRule="exact"/>
              <w:rPr>
                <w:rFonts w:ascii="宋体" w:hAnsi="宋体"/>
                <w:sz w:val="21"/>
                <w:szCs w:val="21"/>
                <w:lang w:eastAsia="zh-CN"/>
              </w:rPr>
            </w:pPr>
          </w:p>
        </w:tc>
      </w:tr>
      <w:tr w:rsidR="001230A9" w:rsidRPr="008824AF" w:rsidTr="001230A9">
        <w:trPr>
          <w:trHeight w:val="240"/>
        </w:trPr>
        <w:tc>
          <w:tcPr>
            <w:tcW w:w="9923" w:type="dxa"/>
            <w:gridSpan w:val="6"/>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1230A9" w:rsidRPr="008824AF" w:rsidRDefault="008D7629" w:rsidP="001230A9">
            <w:pPr>
              <w:spacing w:line="240" w:lineRule="exact"/>
              <w:rPr>
                <w:rFonts w:ascii="宋体" w:hAnsi="宋体"/>
                <w:sz w:val="21"/>
                <w:szCs w:val="21"/>
                <w:lang w:eastAsia="zh-CN"/>
              </w:rPr>
            </w:pPr>
            <w:r>
              <w:rPr>
                <w:rFonts w:ascii="宋体" w:hAnsi="宋体" w:hint="eastAsia"/>
                <w:sz w:val="21"/>
                <w:szCs w:val="21"/>
                <w:lang w:eastAsia="zh-CN"/>
              </w:rPr>
              <w:t>（</w:t>
            </w:r>
            <w:r>
              <w:rPr>
                <w:rFonts w:ascii="宋体" w:hAnsi="宋体" w:hint="eastAsia"/>
                <w:sz w:val="21"/>
                <w:szCs w:val="21"/>
                <w:lang w:eastAsia="zh-CN"/>
              </w:rPr>
              <w:t>三</w:t>
            </w:r>
            <w:r>
              <w:rPr>
                <w:rFonts w:ascii="宋体" w:hAnsi="宋体" w:hint="eastAsia"/>
                <w:sz w:val="21"/>
                <w:szCs w:val="21"/>
                <w:lang w:eastAsia="zh-CN"/>
              </w:rPr>
              <w:t>）</w:t>
            </w:r>
            <w:r w:rsidR="001230A9" w:rsidRPr="008824AF">
              <w:rPr>
                <w:rFonts w:ascii="宋体" w:hAnsi="宋体" w:hint="eastAsia"/>
                <w:sz w:val="21"/>
                <w:szCs w:val="21"/>
                <w:lang w:eastAsia="zh-CN"/>
              </w:rPr>
              <w:t>元素大厅家具维修</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实验台台面维修</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定制维修</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处</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15</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实验台台面下陷，需要维修加固。增加定制支撑板及台面</w:t>
            </w:r>
            <w:proofErr w:type="gramStart"/>
            <w:r w:rsidRPr="008824AF">
              <w:rPr>
                <w:rFonts w:ascii="宋体" w:hAnsi="宋体" w:hint="eastAsia"/>
                <w:sz w:val="21"/>
                <w:szCs w:val="21"/>
                <w:lang w:eastAsia="zh-CN"/>
              </w:rPr>
              <w:t>下方角码等</w:t>
            </w:r>
            <w:proofErr w:type="gramEnd"/>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导轨</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适配</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付</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抽屉轨道腐蚀，需要更换</w:t>
            </w:r>
          </w:p>
        </w:tc>
      </w:tr>
      <w:tr w:rsidR="001230A9" w:rsidRPr="008824AF" w:rsidTr="008824AF">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层板</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定制</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块</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水槽支持脚的部位层板变形弯曲，底部加装层板，层板尺寸根据现场定制</w:t>
            </w:r>
          </w:p>
        </w:tc>
      </w:tr>
      <w:tr w:rsidR="001230A9" w:rsidRPr="008824AF" w:rsidTr="001230A9">
        <w:trPr>
          <w:trHeight w:val="240"/>
        </w:trPr>
        <w:tc>
          <w:tcPr>
            <w:tcW w:w="9923" w:type="dxa"/>
            <w:gridSpan w:val="6"/>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1230A9" w:rsidRPr="008824AF" w:rsidRDefault="008D7629" w:rsidP="001230A9">
            <w:pPr>
              <w:spacing w:line="240" w:lineRule="exact"/>
              <w:rPr>
                <w:rFonts w:ascii="宋体" w:hAnsi="宋体"/>
                <w:sz w:val="21"/>
                <w:szCs w:val="21"/>
                <w:lang w:eastAsia="zh-CN"/>
              </w:rPr>
            </w:pPr>
            <w:r>
              <w:rPr>
                <w:rFonts w:ascii="宋体" w:hAnsi="宋体" w:hint="eastAsia"/>
                <w:sz w:val="21"/>
                <w:szCs w:val="21"/>
                <w:lang w:eastAsia="zh-CN"/>
              </w:rPr>
              <w:lastRenderedPageBreak/>
              <w:t>（</w:t>
            </w:r>
            <w:r>
              <w:rPr>
                <w:rFonts w:ascii="宋体" w:hAnsi="宋体" w:hint="eastAsia"/>
                <w:sz w:val="21"/>
                <w:szCs w:val="21"/>
                <w:lang w:eastAsia="zh-CN"/>
              </w:rPr>
              <w:t>四</w:t>
            </w:r>
            <w:r>
              <w:rPr>
                <w:rFonts w:ascii="宋体" w:hAnsi="宋体" w:hint="eastAsia"/>
                <w:sz w:val="21"/>
                <w:szCs w:val="21"/>
                <w:lang w:eastAsia="zh-CN"/>
              </w:rPr>
              <w:t>）</w:t>
            </w:r>
            <w:r w:rsidR="001230A9" w:rsidRPr="008824AF">
              <w:rPr>
                <w:rFonts w:ascii="宋体" w:hAnsi="宋体" w:hint="eastAsia"/>
                <w:sz w:val="21"/>
                <w:szCs w:val="21"/>
                <w:lang w:eastAsia="zh-CN"/>
              </w:rPr>
              <w:t>PTA家具维修</w:t>
            </w:r>
          </w:p>
        </w:tc>
      </w:tr>
      <w:tr w:rsidR="001230A9" w:rsidRPr="008824AF" w:rsidTr="007F434B">
        <w:trPr>
          <w:trHeight w:val="2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抽屉</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670*452*18</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更换键盘抽屉，长670+宽452+厚18</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铰链</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110°</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柜门铰链更换</w:t>
            </w:r>
          </w:p>
        </w:tc>
      </w:tr>
      <w:tr w:rsidR="001230A9" w:rsidRPr="008824AF" w:rsidTr="008824AF">
        <w:trPr>
          <w:trHeight w:val="48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门板</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扇</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7</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柜门更换，</w:t>
            </w:r>
            <w:proofErr w:type="gramStart"/>
            <w:r w:rsidRPr="008824AF">
              <w:rPr>
                <w:rFonts w:ascii="宋体" w:hAnsi="宋体" w:hint="eastAsia"/>
                <w:sz w:val="21"/>
                <w:szCs w:val="21"/>
                <w:lang w:eastAsia="zh-CN"/>
              </w:rPr>
              <w:t>右开的</w:t>
            </w:r>
            <w:proofErr w:type="gramEnd"/>
            <w:r w:rsidRPr="008824AF">
              <w:rPr>
                <w:rFonts w:ascii="宋体" w:hAnsi="宋体" w:hint="eastAsia"/>
                <w:sz w:val="21"/>
                <w:szCs w:val="21"/>
                <w:lang w:eastAsia="zh-CN"/>
              </w:rPr>
              <w:t>柜门5扇，</w:t>
            </w:r>
            <w:proofErr w:type="gramStart"/>
            <w:r w:rsidRPr="008824AF">
              <w:rPr>
                <w:rFonts w:ascii="宋体" w:hAnsi="宋体" w:hint="eastAsia"/>
                <w:sz w:val="21"/>
                <w:szCs w:val="21"/>
                <w:lang w:eastAsia="zh-CN"/>
              </w:rPr>
              <w:t>左开2扇</w:t>
            </w:r>
            <w:proofErr w:type="gramEnd"/>
            <w:r w:rsidRPr="008824AF">
              <w:rPr>
                <w:rFonts w:ascii="宋体" w:hAnsi="宋体" w:hint="eastAsia"/>
                <w:sz w:val="21"/>
                <w:szCs w:val="21"/>
                <w:lang w:eastAsia="zh-CN"/>
              </w:rPr>
              <w:t>，</w:t>
            </w:r>
            <w:proofErr w:type="gramStart"/>
            <w:r w:rsidRPr="008824AF">
              <w:rPr>
                <w:rFonts w:ascii="宋体" w:hAnsi="宋体" w:hint="eastAsia"/>
                <w:sz w:val="21"/>
                <w:szCs w:val="21"/>
                <w:lang w:eastAsia="zh-CN"/>
              </w:rPr>
              <w:t>右开四扇</w:t>
            </w:r>
            <w:proofErr w:type="gramEnd"/>
            <w:r w:rsidRPr="008824AF">
              <w:rPr>
                <w:rFonts w:ascii="宋体" w:hAnsi="宋体" w:hint="eastAsia"/>
                <w:sz w:val="21"/>
                <w:szCs w:val="21"/>
                <w:lang w:eastAsia="zh-CN"/>
              </w:rPr>
              <w:t>710*486*18mm；</w:t>
            </w:r>
            <w:proofErr w:type="gramStart"/>
            <w:r w:rsidRPr="008824AF">
              <w:rPr>
                <w:rFonts w:ascii="宋体" w:hAnsi="宋体" w:hint="eastAsia"/>
                <w:sz w:val="21"/>
                <w:szCs w:val="21"/>
                <w:lang w:eastAsia="zh-CN"/>
              </w:rPr>
              <w:t>右开一扇</w:t>
            </w:r>
            <w:proofErr w:type="gramEnd"/>
            <w:r w:rsidRPr="008824AF">
              <w:rPr>
                <w:rFonts w:ascii="宋体" w:hAnsi="宋体" w:hint="eastAsia"/>
                <w:sz w:val="21"/>
                <w:szCs w:val="21"/>
                <w:lang w:eastAsia="zh-CN"/>
              </w:rPr>
              <w:t>为540*486*18mm；</w:t>
            </w:r>
            <w:proofErr w:type="gramStart"/>
            <w:r w:rsidRPr="008824AF">
              <w:rPr>
                <w:rFonts w:ascii="宋体" w:hAnsi="宋体" w:hint="eastAsia"/>
                <w:sz w:val="21"/>
                <w:szCs w:val="21"/>
                <w:lang w:eastAsia="zh-CN"/>
              </w:rPr>
              <w:t>左开一扇</w:t>
            </w:r>
            <w:proofErr w:type="gramEnd"/>
            <w:r w:rsidRPr="008824AF">
              <w:rPr>
                <w:rFonts w:ascii="宋体" w:hAnsi="宋体" w:hint="eastAsia"/>
                <w:sz w:val="21"/>
                <w:szCs w:val="21"/>
                <w:lang w:eastAsia="zh-CN"/>
              </w:rPr>
              <w:t>710*486*18mm；</w:t>
            </w:r>
            <w:proofErr w:type="gramStart"/>
            <w:r w:rsidRPr="008824AF">
              <w:rPr>
                <w:rFonts w:ascii="宋体" w:hAnsi="宋体" w:hint="eastAsia"/>
                <w:sz w:val="21"/>
                <w:szCs w:val="21"/>
                <w:lang w:eastAsia="zh-CN"/>
              </w:rPr>
              <w:t>左开一扇</w:t>
            </w:r>
            <w:proofErr w:type="gramEnd"/>
            <w:r w:rsidRPr="008824AF">
              <w:rPr>
                <w:rFonts w:ascii="宋体" w:hAnsi="宋体" w:hint="eastAsia"/>
                <w:sz w:val="21"/>
                <w:szCs w:val="21"/>
                <w:lang w:eastAsia="zh-CN"/>
              </w:rPr>
              <w:t>540*486*18mm</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4</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踢脚线</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铝合金</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米</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rPr>
            </w:pPr>
            <w:r w:rsidRPr="008824AF">
              <w:rPr>
                <w:rFonts w:ascii="宋体" w:hAnsi="宋体" w:hint="eastAsia"/>
                <w:sz w:val="21"/>
                <w:szCs w:val="21"/>
              </w:rPr>
              <w:t>踢脚线长10米，高16CM</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钢丝绳</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台</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样品间通风橱钢丝绳更换</w:t>
            </w:r>
          </w:p>
        </w:tc>
      </w:tr>
      <w:tr w:rsidR="001230A9" w:rsidRPr="008824AF" w:rsidTr="008824AF">
        <w:trPr>
          <w:trHeight w:val="48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6</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圆凳</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把</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30</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圆凳：四脚不锈钢，4</w:t>
            </w:r>
            <w:proofErr w:type="gramStart"/>
            <w:r w:rsidRPr="008824AF">
              <w:rPr>
                <w:rFonts w:ascii="宋体" w:hAnsi="宋体" w:hint="eastAsia"/>
                <w:sz w:val="21"/>
                <w:szCs w:val="21"/>
                <w:lang w:eastAsia="zh-CN"/>
              </w:rPr>
              <w:t>条凳脚加一圈</w:t>
            </w:r>
            <w:proofErr w:type="gramEnd"/>
            <w:r w:rsidRPr="008824AF">
              <w:rPr>
                <w:rFonts w:ascii="宋体" w:hAnsi="宋体" w:hint="eastAsia"/>
                <w:sz w:val="21"/>
                <w:szCs w:val="21"/>
                <w:lang w:eastAsia="zh-CN"/>
              </w:rPr>
              <w:t>固定，PU凳面，高50cm，</w:t>
            </w:r>
            <w:proofErr w:type="gramStart"/>
            <w:r w:rsidRPr="008824AF">
              <w:rPr>
                <w:rFonts w:ascii="宋体" w:hAnsi="宋体" w:hint="eastAsia"/>
                <w:sz w:val="21"/>
                <w:szCs w:val="21"/>
                <w:lang w:eastAsia="zh-CN"/>
              </w:rPr>
              <w:t>脚管直径</w:t>
            </w:r>
            <w:proofErr w:type="gramEnd"/>
            <w:r w:rsidRPr="008824AF">
              <w:rPr>
                <w:rFonts w:ascii="宋体" w:hAnsi="宋体" w:hint="eastAsia"/>
                <w:sz w:val="21"/>
                <w:szCs w:val="21"/>
                <w:lang w:eastAsia="zh-CN"/>
              </w:rPr>
              <w:t>25mm，厚度1</w:t>
            </w:r>
            <w:r w:rsidRPr="008824AF">
              <w:rPr>
                <w:rFonts w:ascii="宋体" w:hAnsi="宋体"/>
                <w:sz w:val="21"/>
                <w:szCs w:val="21"/>
                <w:lang w:eastAsia="zh-CN"/>
              </w:rPr>
              <w:t xml:space="preserve">.0mm </w:t>
            </w:r>
          </w:p>
        </w:tc>
      </w:tr>
      <w:tr w:rsidR="001230A9" w:rsidRPr="008824AF" w:rsidTr="001230A9">
        <w:trPr>
          <w:trHeight w:val="240"/>
        </w:trPr>
        <w:tc>
          <w:tcPr>
            <w:tcW w:w="9923" w:type="dxa"/>
            <w:gridSpan w:val="6"/>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1230A9" w:rsidRPr="008824AF" w:rsidRDefault="008D7629" w:rsidP="001230A9">
            <w:pPr>
              <w:spacing w:line="240" w:lineRule="exact"/>
              <w:rPr>
                <w:rFonts w:ascii="宋体" w:hAnsi="宋体"/>
                <w:sz w:val="21"/>
                <w:szCs w:val="21"/>
              </w:rPr>
            </w:pPr>
            <w:r>
              <w:rPr>
                <w:rFonts w:ascii="宋体" w:hAnsi="宋体" w:hint="eastAsia"/>
                <w:sz w:val="21"/>
                <w:szCs w:val="21"/>
                <w:lang w:eastAsia="zh-CN"/>
              </w:rPr>
              <w:t>（</w:t>
            </w:r>
            <w:r>
              <w:rPr>
                <w:rFonts w:ascii="宋体" w:hAnsi="宋体" w:hint="eastAsia"/>
                <w:sz w:val="21"/>
                <w:szCs w:val="21"/>
                <w:lang w:eastAsia="zh-CN"/>
              </w:rPr>
              <w:t>五</w:t>
            </w:r>
            <w:r>
              <w:rPr>
                <w:rFonts w:ascii="宋体" w:hAnsi="宋体" w:hint="eastAsia"/>
                <w:sz w:val="21"/>
                <w:szCs w:val="21"/>
                <w:lang w:eastAsia="zh-CN"/>
              </w:rPr>
              <w:t>）</w:t>
            </w:r>
            <w:r w:rsidR="001230A9" w:rsidRPr="008824AF">
              <w:rPr>
                <w:rFonts w:ascii="宋体" w:hAnsi="宋体" w:hint="eastAsia"/>
                <w:sz w:val="21"/>
                <w:szCs w:val="21"/>
              </w:rPr>
              <w:t>水槽维修</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1</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水龙头阀芯</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根据现场适配</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个</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80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适配现场水龙头阀芯，不用更换</w:t>
            </w:r>
          </w:p>
        </w:tc>
      </w:tr>
      <w:tr w:rsidR="001230A9" w:rsidRPr="008824AF" w:rsidTr="008824AF">
        <w:trPr>
          <w:trHeight w:val="50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2</w:t>
            </w:r>
          </w:p>
        </w:tc>
        <w:tc>
          <w:tcPr>
            <w:tcW w:w="1304"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水槽回水弯及下水管</w:t>
            </w:r>
          </w:p>
        </w:tc>
        <w:tc>
          <w:tcPr>
            <w:tcW w:w="141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根据现场适配</w:t>
            </w:r>
          </w:p>
        </w:tc>
        <w:tc>
          <w:tcPr>
            <w:tcW w:w="425"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付</w:t>
            </w:r>
          </w:p>
        </w:tc>
        <w:tc>
          <w:tcPr>
            <w:tcW w:w="538"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sz w:val="21"/>
                <w:szCs w:val="21"/>
              </w:rPr>
              <w:t>25</w:t>
            </w:r>
          </w:p>
        </w:tc>
        <w:tc>
          <w:tcPr>
            <w:tcW w:w="5699" w:type="dxa"/>
            <w:tcBorders>
              <w:top w:val="single" w:sz="4" w:space="0" w:color="auto"/>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实验室PP水槽回水弯及下水管，PP材质，耐腐蚀，更换漏水部分</w:t>
            </w:r>
          </w:p>
        </w:tc>
      </w:tr>
      <w:tr w:rsidR="001230A9" w:rsidRPr="008824AF" w:rsidTr="008824AF">
        <w:trPr>
          <w:trHeight w:val="240"/>
        </w:trPr>
        <w:tc>
          <w:tcPr>
            <w:tcW w:w="539" w:type="dxa"/>
            <w:tcBorders>
              <w:top w:val="nil"/>
              <w:left w:val="single" w:sz="4" w:space="0" w:color="auto"/>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3</w:t>
            </w:r>
          </w:p>
        </w:tc>
        <w:tc>
          <w:tcPr>
            <w:tcW w:w="1304"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软管</w:t>
            </w:r>
          </w:p>
        </w:tc>
        <w:tc>
          <w:tcPr>
            <w:tcW w:w="141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根据现场适配</w:t>
            </w:r>
          </w:p>
        </w:tc>
        <w:tc>
          <w:tcPr>
            <w:tcW w:w="425"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条</w:t>
            </w:r>
          </w:p>
        </w:tc>
        <w:tc>
          <w:tcPr>
            <w:tcW w:w="538"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jc w:val="center"/>
              <w:rPr>
                <w:rFonts w:ascii="宋体" w:hAnsi="宋体"/>
                <w:sz w:val="21"/>
                <w:szCs w:val="21"/>
              </w:rPr>
            </w:pPr>
            <w:r w:rsidRPr="008824AF">
              <w:rPr>
                <w:rFonts w:ascii="宋体" w:hAnsi="宋体" w:hint="eastAsia"/>
                <w:sz w:val="21"/>
                <w:szCs w:val="21"/>
              </w:rPr>
              <w:t>50</w:t>
            </w:r>
          </w:p>
        </w:tc>
        <w:tc>
          <w:tcPr>
            <w:tcW w:w="5699" w:type="dxa"/>
            <w:tcBorders>
              <w:top w:val="nil"/>
              <w:left w:val="nil"/>
              <w:bottom w:val="single" w:sz="4" w:space="0" w:color="auto"/>
              <w:right w:val="single" w:sz="4" w:space="0" w:color="auto"/>
            </w:tcBorders>
            <w:shd w:val="clear" w:color="auto" w:fill="auto"/>
            <w:vAlign w:val="center"/>
          </w:tcPr>
          <w:p w:rsidR="001230A9" w:rsidRPr="008824AF" w:rsidRDefault="001230A9" w:rsidP="001230A9">
            <w:pPr>
              <w:spacing w:line="240" w:lineRule="exact"/>
              <w:rPr>
                <w:rFonts w:ascii="宋体" w:hAnsi="宋体"/>
                <w:sz w:val="21"/>
                <w:szCs w:val="21"/>
                <w:lang w:eastAsia="zh-CN"/>
              </w:rPr>
            </w:pPr>
            <w:r w:rsidRPr="008824AF">
              <w:rPr>
                <w:rFonts w:ascii="宋体" w:hAnsi="宋体" w:hint="eastAsia"/>
                <w:sz w:val="21"/>
                <w:szCs w:val="21"/>
                <w:lang w:eastAsia="zh-CN"/>
              </w:rPr>
              <w:t>水龙头上水软管，80cm，含更换</w:t>
            </w:r>
          </w:p>
        </w:tc>
      </w:tr>
    </w:tbl>
    <w:p w:rsidR="001230A9" w:rsidRPr="003756AC" w:rsidRDefault="003756AC" w:rsidP="003756AC">
      <w:pPr>
        <w:rPr>
          <w:rFonts w:ascii="宋体" w:hAnsi="宋体"/>
          <w:b/>
          <w:sz w:val="21"/>
          <w:szCs w:val="21"/>
          <w:lang w:eastAsia="zh-CN"/>
        </w:rPr>
      </w:pPr>
      <w:r>
        <w:rPr>
          <w:rFonts w:ascii="宋体" w:hAnsi="宋体" w:hint="eastAsia"/>
          <w:bCs/>
          <w:sz w:val="21"/>
          <w:szCs w:val="21"/>
          <w:lang w:eastAsia="zh-CN"/>
        </w:rPr>
        <w:t>特殊说明：上表材料清单为预估</w:t>
      </w:r>
      <w:r w:rsidRPr="008824AF">
        <w:rPr>
          <w:rFonts w:ascii="宋体" w:hAnsi="宋体" w:hint="eastAsia"/>
          <w:bCs/>
          <w:sz w:val="21"/>
          <w:szCs w:val="21"/>
          <w:lang w:eastAsia="zh-CN"/>
        </w:rPr>
        <w:t>，具体材料以卖方到现场根据设计需求明确用量。</w:t>
      </w:r>
    </w:p>
    <w:p w:rsidR="008824AF" w:rsidRPr="008824AF" w:rsidRDefault="008824AF" w:rsidP="008824AF">
      <w:pPr>
        <w:spacing w:line="360" w:lineRule="exact"/>
        <w:rPr>
          <w:rFonts w:ascii="宋体" w:hAnsi="宋体"/>
          <w:b/>
          <w:sz w:val="21"/>
          <w:szCs w:val="21"/>
          <w:lang w:eastAsia="zh-CN"/>
        </w:rPr>
      </w:pPr>
      <w:r>
        <w:rPr>
          <w:rFonts w:ascii="宋体" w:hAnsi="宋体" w:hint="eastAsia"/>
          <w:b/>
          <w:sz w:val="21"/>
          <w:szCs w:val="21"/>
          <w:lang w:eastAsia="zh-CN"/>
        </w:rPr>
        <w:t>三</w:t>
      </w:r>
      <w:r w:rsidRPr="008824AF">
        <w:rPr>
          <w:rFonts w:ascii="宋体" w:hAnsi="宋体" w:hint="eastAsia"/>
          <w:b/>
          <w:sz w:val="21"/>
          <w:szCs w:val="21"/>
          <w:lang w:eastAsia="zh-CN"/>
        </w:rPr>
        <w:t>、</w:t>
      </w:r>
      <w:r w:rsidRPr="008824AF">
        <w:rPr>
          <w:rFonts w:ascii="宋体" w:hAnsi="宋体"/>
          <w:b/>
          <w:sz w:val="21"/>
          <w:szCs w:val="21"/>
          <w:lang w:eastAsia="zh-CN"/>
        </w:rPr>
        <w:t>参选人</w:t>
      </w:r>
      <w:r w:rsidRPr="008824AF">
        <w:rPr>
          <w:rFonts w:ascii="宋体" w:hAnsi="宋体" w:hint="eastAsia"/>
          <w:b/>
          <w:sz w:val="21"/>
          <w:szCs w:val="21"/>
          <w:lang w:eastAsia="zh-CN"/>
        </w:rPr>
        <w:t>资格</w:t>
      </w:r>
      <w:r w:rsidRPr="008824AF">
        <w:rPr>
          <w:rFonts w:ascii="宋体" w:hAnsi="宋体"/>
          <w:b/>
          <w:sz w:val="21"/>
          <w:szCs w:val="21"/>
          <w:lang w:eastAsia="zh-CN"/>
        </w:rPr>
        <w:t>要求</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1.参选人在中华人民共和国境内（不含港澳台地区）注册，持有工商行政管理部门核发的法人营业执照（注册资本在200万元以上）。</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2.单位负责人为同一人或者存在控股、管理关系的不同单位不得同时参选。</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3.本项目不接受联合体参选，不许非法分包、杜绝转包。</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4. 承接类似项目服务合同复印件作为证明文件。</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5.本工程要求参选人必须踏勘现场，进行现场技术交流，</w:t>
      </w:r>
      <w:r w:rsidRPr="008824AF">
        <w:rPr>
          <w:rFonts w:ascii="宋体" w:hAnsi="宋体"/>
          <w:sz w:val="21"/>
          <w:szCs w:val="21"/>
          <w:lang w:eastAsia="zh-CN"/>
        </w:rPr>
        <w:t>确认设计方案、材料清单确认，提供详细设计方案、产品结构图、气路安装位置图纸</w:t>
      </w:r>
      <w:r w:rsidRPr="008824AF">
        <w:rPr>
          <w:rFonts w:ascii="宋体" w:hAnsi="宋体" w:hint="eastAsia"/>
          <w:sz w:val="21"/>
          <w:szCs w:val="21"/>
          <w:lang w:eastAsia="zh-CN"/>
        </w:rPr>
        <w:t>，未进行现场踏勘的参选人所递交的参选文件将被拒收。</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6</w:t>
      </w:r>
      <w:r w:rsidRPr="008824AF">
        <w:rPr>
          <w:rFonts w:ascii="宋体" w:hAnsi="宋体"/>
          <w:sz w:val="21"/>
          <w:szCs w:val="21"/>
          <w:lang w:eastAsia="zh-CN"/>
        </w:rPr>
        <w:t>.</w:t>
      </w:r>
      <w:r w:rsidRPr="008824AF">
        <w:rPr>
          <w:rFonts w:ascii="宋体" w:hAnsi="宋体" w:hint="eastAsia"/>
          <w:sz w:val="21"/>
          <w:szCs w:val="21"/>
          <w:lang w:eastAsia="zh-CN"/>
        </w:rPr>
        <w:t>参选人需提供品牌厂商出具的代理证书和品牌方官方电话及相应负责人姓名联系方式。</w:t>
      </w:r>
    </w:p>
    <w:p w:rsidR="008824AF" w:rsidRPr="008824AF" w:rsidRDefault="008824AF" w:rsidP="008824AF">
      <w:pPr>
        <w:spacing w:line="360" w:lineRule="exact"/>
        <w:rPr>
          <w:rFonts w:ascii="宋体" w:hAnsi="宋体"/>
          <w:b/>
          <w:sz w:val="21"/>
          <w:szCs w:val="21"/>
          <w:lang w:eastAsia="zh-CN"/>
        </w:rPr>
      </w:pPr>
      <w:r>
        <w:rPr>
          <w:rFonts w:ascii="宋体" w:hAnsi="宋体" w:hint="eastAsia"/>
          <w:b/>
          <w:sz w:val="21"/>
          <w:szCs w:val="21"/>
          <w:lang w:eastAsia="zh-CN"/>
        </w:rPr>
        <w:t>四</w:t>
      </w:r>
      <w:r w:rsidRPr="008824AF">
        <w:rPr>
          <w:rFonts w:ascii="宋体" w:hAnsi="宋体" w:hint="eastAsia"/>
          <w:b/>
          <w:sz w:val="21"/>
          <w:szCs w:val="21"/>
          <w:lang w:eastAsia="zh-CN"/>
        </w:rPr>
        <w:t>、工程要求及设备技术要求</w:t>
      </w:r>
    </w:p>
    <w:p w:rsidR="008824AF" w:rsidRPr="008824AF" w:rsidRDefault="008824AF" w:rsidP="008824AF">
      <w:pPr>
        <w:spacing w:line="360" w:lineRule="exact"/>
        <w:rPr>
          <w:rFonts w:ascii="宋体" w:hAnsi="宋体"/>
          <w:b/>
          <w:sz w:val="21"/>
          <w:szCs w:val="21"/>
          <w:lang w:eastAsia="zh-CN"/>
        </w:rPr>
      </w:pPr>
      <w:r w:rsidRPr="008824AF">
        <w:rPr>
          <w:rFonts w:ascii="宋体" w:hAnsi="宋体"/>
          <w:b/>
          <w:sz w:val="21"/>
          <w:szCs w:val="21"/>
          <w:lang w:eastAsia="zh-CN"/>
        </w:rPr>
        <w:t>（一）气路部分</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1.工程要求</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气瓶间和各功能实验室内，气体管道需并排固定与墙面或实验台上，设备功能板安装于实验室的合适位置。所有气体点的安装需规则、整齐。管路与电路接入位置相隔20mm以上距离。所有标签标识需清楚可见且能抵受当地的天气变化。</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 整套系统所用的材料必须提供该批次产品有效质检报告，验明所提供材料的真实性；</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2</w:t>
      </w:r>
      <w:r w:rsidRPr="008824AF">
        <w:rPr>
          <w:rFonts w:ascii="宋体" w:hAnsi="宋体"/>
          <w:sz w:val="21"/>
          <w:szCs w:val="21"/>
          <w:lang w:eastAsia="zh-CN"/>
        </w:rPr>
        <w:t xml:space="preserve"> </w:t>
      </w:r>
      <w:r w:rsidRPr="008824AF">
        <w:rPr>
          <w:rFonts w:ascii="宋体" w:hAnsi="宋体" w:hint="eastAsia"/>
          <w:sz w:val="21"/>
          <w:szCs w:val="21"/>
          <w:lang w:eastAsia="zh-CN"/>
        </w:rPr>
        <w:t>乙炔切换系统要求：进气压力为20bar,出气最大压力不得超过1.3bar，系统必须是专用乙炔设备，系统必须配置回火装置，吹扫装置，安全泄压装置。</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3 氢气切换系统要求：进气压力为300bar,系统必须配置回火装置，吹扫装置，安全泄压装置。</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4 所有气体管路必须由高质量的、完全退火型无缝不锈钢管SS-316L(BA)组成。</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5 所有气体管路的连接为无缝焊接</w:t>
      </w:r>
      <w:r w:rsidR="00402A3F">
        <w:rPr>
          <w:rFonts w:ascii="宋体" w:hAnsi="宋体" w:hint="eastAsia"/>
          <w:sz w:val="21"/>
          <w:szCs w:val="21"/>
          <w:lang w:eastAsia="zh-CN"/>
        </w:rPr>
        <w:t>，</w:t>
      </w:r>
      <w:r w:rsidR="00402A3F" w:rsidRPr="008D7629">
        <w:rPr>
          <w:rFonts w:ascii="宋体" w:hAnsi="宋体" w:hint="eastAsia"/>
          <w:sz w:val="21"/>
          <w:szCs w:val="21"/>
          <w:lang w:eastAsia="zh-CN"/>
        </w:rPr>
        <w:t>采用洁净管道自动焊</w:t>
      </w:r>
      <w:r w:rsidR="008D7629" w:rsidRPr="008D7629">
        <w:rPr>
          <w:rFonts w:ascii="宋体" w:hAnsi="宋体" w:hint="eastAsia"/>
          <w:sz w:val="21"/>
          <w:szCs w:val="21"/>
          <w:lang w:eastAsia="zh-CN"/>
        </w:rPr>
        <w:t>接</w:t>
      </w:r>
      <w:r w:rsidR="00402A3F" w:rsidRPr="008D7629">
        <w:rPr>
          <w:rFonts w:ascii="宋体" w:hAnsi="宋体" w:hint="eastAsia"/>
          <w:sz w:val="21"/>
          <w:szCs w:val="21"/>
          <w:lang w:eastAsia="zh-CN"/>
        </w:rPr>
        <w:t>工艺</w:t>
      </w:r>
      <w:r w:rsidRPr="008D7629">
        <w:rPr>
          <w:rFonts w:ascii="宋体" w:hAnsi="宋体" w:hint="eastAsia"/>
          <w:sz w:val="21"/>
          <w:szCs w:val="21"/>
          <w:lang w:eastAsia="zh-CN"/>
        </w:rPr>
        <w:t>。只</w:t>
      </w:r>
      <w:r w:rsidRPr="008824AF">
        <w:rPr>
          <w:rFonts w:ascii="宋体" w:hAnsi="宋体" w:hint="eastAsia"/>
          <w:sz w:val="21"/>
          <w:szCs w:val="21"/>
          <w:lang w:eastAsia="zh-CN"/>
        </w:rPr>
        <w:t>有连接到阀门和压力调节装置时，才可以使用相关压力配件,进行卡套连接。焊接完毕供需双方须进行质量检查，不合格产品禁止投入安装。投标方应提供规范的焊接作业记录表格，焊接工序的每个节点都必须详细记录。</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6 所有气体减压阀材料由高质量的不锈钢SS-316L材料制成，并且都是标准配件；钢瓶间初级减压阀（含切换装置）及钢瓶间至化验室室内管道尺寸的配置在减压后提供的压力和流量，能满足8</w:t>
      </w:r>
      <w:r w:rsidRPr="008824AF">
        <w:rPr>
          <w:rFonts w:ascii="宋体" w:hAnsi="宋体"/>
          <w:sz w:val="21"/>
          <w:szCs w:val="21"/>
          <w:lang w:eastAsia="zh-CN"/>
        </w:rPr>
        <w:t>0台色谱、3</w:t>
      </w:r>
      <w:r w:rsidRPr="008824AF">
        <w:rPr>
          <w:rFonts w:ascii="宋体" w:hAnsi="宋体" w:hint="eastAsia"/>
          <w:sz w:val="21"/>
          <w:szCs w:val="21"/>
          <w:lang w:eastAsia="zh-CN"/>
        </w:rPr>
        <w:t>台I</w:t>
      </w:r>
      <w:r w:rsidRPr="008824AF">
        <w:rPr>
          <w:rFonts w:ascii="宋体" w:hAnsi="宋体"/>
          <w:sz w:val="21"/>
          <w:szCs w:val="21"/>
          <w:lang w:eastAsia="zh-CN"/>
        </w:rPr>
        <w:t>CP、</w:t>
      </w:r>
      <w:r w:rsidRPr="008824AF">
        <w:rPr>
          <w:rFonts w:ascii="宋体" w:hAnsi="宋体" w:hint="eastAsia"/>
          <w:sz w:val="21"/>
          <w:szCs w:val="21"/>
          <w:lang w:eastAsia="zh-CN"/>
        </w:rPr>
        <w:t>2</w:t>
      </w:r>
      <w:r w:rsidRPr="008824AF">
        <w:rPr>
          <w:rFonts w:ascii="宋体" w:hAnsi="宋体"/>
          <w:sz w:val="21"/>
          <w:szCs w:val="21"/>
          <w:lang w:eastAsia="zh-CN"/>
        </w:rPr>
        <w:t>0台元素分析</w:t>
      </w:r>
      <w:proofErr w:type="gramStart"/>
      <w:r w:rsidRPr="008824AF">
        <w:rPr>
          <w:rFonts w:ascii="宋体" w:hAnsi="宋体"/>
          <w:sz w:val="21"/>
          <w:szCs w:val="21"/>
          <w:lang w:eastAsia="zh-CN"/>
        </w:rPr>
        <w:t>仪同时</w:t>
      </w:r>
      <w:proofErr w:type="gramEnd"/>
      <w:r w:rsidRPr="008824AF">
        <w:rPr>
          <w:rFonts w:ascii="宋体" w:hAnsi="宋体"/>
          <w:sz w:val="21"/>
          <w:szCs w:val="21"/>
          <w:lang w:eastAsia="zh-CN"/>
        </w:rPr>
        <w:t>用气</w:t>
      </w:r>
      <w:r w:rsidRPr="008824AF">
        <w:rPr>
          <w:rFonts w:ascii="宋体" w:hAnsi="宋体" w:hint="eastAsia"/>
          <w:sz w:val="21"/>
          <w:szCs w:val="21"/>
          <w:lang w:eastAsia="zh-CN"/>
        </w:rPr>
        <w:t>要求，各气体所需的压力和流量如下表：</w:t>
      </w:r>
      <w:r w:rsidRPr="008824AF">
        <w:rPr>
          <w:rFonts w:ascii="宋体" w:hAnsi="宋体"/>
          <w:sz w:val="21"/>
          <w:szCs w:val="21"/>
          <w:lang w:eastAsia="zh-CN"/>
        </w:rPr>
        <w:t xml:space="preserve"> </w:t>
      </w:r>
    </w:p>
    <w:tbl>
      <w:tblPr>
        <w:tblStyle w:val="ab"/>
        <w:tblW w:w="0" w:type="auto"/>
        <w:tblLook w:val="04A0" w:firstRow="1" w:lastRow="0" w:firstColumn="1" w:lastColumn="0" w:noHBand="0" w:noVBand="1"/>
      </w:tblPr>
      <w:tblGrid>
        <w:gridCol w:w="1640"/>
        <w:gridCol w:w="1238"/>
        <w:gridCol w:w="1243"/>
        <w:gridCol w:w="1363"/>
        <w:gridCol w:w="1363"/>
        <w:gridCol w:w="1363"/>
        <w:gridCol w:w="1363"/>
      </w:tblGrid>
      <w:tr w:rsidR="008824AF" w:rsidRPr="008824AF" w:rsidTr="00F169A8">
        <w:tc>
          <w:tcPr>
            <w:tcW w:w="1668" w:type="dxa"/>
          </w:tcPr>
          <w:p w:rsidR="008824AF" w:rsidRPr="008824AF" w:rsidRDefault="008824AF" w:rsidP="00F169A8">
            <w:pPr>
              <w:spacing w:line="360" w:lineRule="exact"/>
              <w:rPr>
                <w:rFonts w:ascii="宋体" w:hAnsi="宋体"/>
                <w:sz w:val="21"/>
                <w:szCs w:val="21"/>
                <w:lang w:eastAsia="zh-CN"/>
              </w:rPr>
            </w:pPr>
          </w:p>
        </w:tc>
        <w:tc>
          <w:tcPr>
            <w:tcW w:w="1275"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N</w:t>
            </w:r>
            <w:r w:rsidRPr="008824AF">
              <w:rPr>
                <w:rFonts w:ascii="宋体" w:hAnsi="宋体"/>
                <w:sz w:val="21"/>
                <w:szCs w:val="21"/>
                <w:vertAlign w:val="subscript"/>
              </w:rPr>
              <w:t>2</w:t>
            </w:r>
          </w:p>
        </w:tc>
        <w:tc>
          <w:tcPr>
            <w:tcW w:w="1280"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A</w:t>
            </w:r>
            <w:r w:rsidRPr="008824AF">
              <w:rPr>
                <w:rFonts w:ascii="宋体" w:hAnsi="宋体"/>
                <w:sz w:val="21"/>
                <w:szCs w:val="21"/>
              </w:rPr>
              <w:t>IR</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A</w:t>
            </w:r>
            <w:r w:rsidRPr="008824AF">
              <w:rPr>
                <w:rFonts w:ascii="宋体" w:hAnsi="宋体"/>
                <w:sz w:val="21"/>
                <w:szCs w:val="21"/>
              </w:rPr>
              <w:t>r</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H</w:t>
            </w:r>
            <w:r w:rsidRPr="008824AF">
              <w:rPr>
                <w:rFonts w:ascii="宋体" w:hAnsi="宋体"/>
                <w:sz w:val="21"/>
                <w:szCs w:val="21"/>
                <w:vertAlign w:val="subscript"/>
              </w:rPr>
              <w:t>2</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O</w:t>
            </w:r>
            <w:r w:rsidRPr="008824AF">
              <w:rPr>
                <w:rFonts w:ascii="宋体" w:hAnsi="宋体"/>
                <w:sz w:val="21"/>
                <w:szCs w:val="21"/>
                <w:vertAlign w:val="subscript"/>
              </w:rPr>
              <w:t>2</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H</w:t>
            </w:r>
            <w:r w:rsidRPr="008824AF">
              <w:rPr>
                <w:rFonts w:ascii="宋体" w:hAnsi="宋体"/>
                <w:sz w:val="21"/>
                <w:szCs w:val="21"/>
              </w:rPr>
              <w:t>e</w:t>
            </w:r>
          </w:p>
        </w:tc>
      </w:tr>
      <w:tr w:rsidR="008824AF" w:rsidRPr="008824AF" w:rsidTr="00F169A8">
        <w:tc>
          <w:tcPr>
            <w:tcW w:w="1668"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压力（</w:t>
            </w:r>
            <w:r w:rsidRPr="008824AF">
              <w:rPr>
                <w:rFonts w:ascii="宋体" w:hAnsi="宋体" w:hint="eastAsia"/>
                <w:sz w:val="21"/>
                <w:szCs w:val="21"/>
              </w:rPr>
              <w:t>M</w:t>
            </w:r>
            <w:r w:rsidRPr="008824AF">
              <w:rPr>
                <w:rFonts w:ascii="宋体" w:hAnsi="宋体"/>
                <w:sz w:val="21"/>
                <w:szCs w:val="21"/>
              </w:rPr>
              <w:t>Pa）</w:t>
            </w:r>
          </w:p>
        </w:tc>
        <w:tc>
          <w:tcPr>
            <w:tcW w:w="1275"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c>
          <w:tcPr>
            <w:tcW w:w="1280"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0</w:t>
            </w:r>
            <w:r w:rsidRPr="008824AF">
              <w:rPr>
                <w:rFonts w:ascii="宋体" w:hAnsi="宋体"/>
                <w:sz w:val="21"/>
                <w:szCs w:val="21"/>
              </w:rPr>
              <w:t>.8-1.0</w:t>
            </w:r>
          </w:p>
        </w:tc>
      </w:tr>
      <w:tr w:rsidR="008824AF" w:rsidRPr="008824AF" w:rsidTr="00F169A8">
        <w:tc>
          <w:tcPr>
            <w:tcW w:w="166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流量（</w:t>
            </w:r>
            <w:r w:rsidRPr="008824AF">
              <w:rPr>
                <w:rFonts w:ascii="宋体" w:hAnsi="宋体"/>
                <w:sz w:val="21"/>
                <w:szCs w:val="21"/>
              </w:rPr>
              <w:t>L/</w:t>
            </w:r>
            <w:r w:rsidRPr="008824AF">
              <w:rPr>
                <w:rFonts w:ascii="宋体" w:hAnsi="宋体" w:hint="eastAsia"/>
                <w:sz w:val="21"/>
                <w:szCs w:val="21"/>
              </w:rPr>
              <w:t>min）</w:t>
            </w:r>
          </w:p>
        </w:tc>
        <w:tc>
          <w:tcPr>
            <w:tcW w:w="1275"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24</w:t>
            </w:r>
          </w:p>
        </w:tc>
        <w:tc>
          <w:tcPr>
            <w:tcW w:w="1280"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80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70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sz w:val="21"/>
                <w:szCs w:val="21"/>
              </w:rPr>
              <w:t>10</w:t>
            </w:r>
          </w:p>
        </w:tc>
        <w:tc>
          <w:tcPr>
            <w:tcW w:w="1408" w:type="dxa"/>
          </w:tcPr>
          <w:p w:rsidR="008824AF" w:rsidRPr="008824AF" w:rsidRDefault="008824AF" w:rsidP="00F169A8">
            <w:pPr>
              <w:spacing w:line="360" w:lineRule="exact"/>
              <w:rPr>
                <w:rFonts w:ascii="宋体" w:hAnsi="宋体"/>
                <w:sz w:val="21"/>
                <w:szCs w:val="21"/>
              </w:rPr>
            </w:pPr>
            <w:r w:rsidRPr="008824AF">
              <w:rPr>
                <w:rFonts w:ascii="宋体" w:hAnsi="宋体" w:hint="eastAsia"/>
                <w:sz w:val="21"/>
                <w:szCs w:val="21"/>
              </w:rPr>
              <w:t>1</w:t>
            </w:r>
            <w:r w:rsidRPr="008824AF">
              <w:rPr>
                <w:rFonts w:ascii="宋体" w:hAnsi="宋体"/>
                <w:sz w:val="21"/>
                <w:szCs w:val="21"/>
              </w:rPr>
              <w:t>0</w:t>
            </w:r>
          </w:p>
        </w:tc>
      </w:tr>
    </w:tbl>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7 所有的仪表阀门配件都由高质量的不锈钢</w:t>
      </w:r>
      <w:r w:rsidRPr="008824AF">
        <w:rPr>
          <w:rFonts w:ascii="宋体" w:hAnsi="宋体"/>
          <w:sz w:val="21"/>
          <w:szCs w:val="21"/>
          <w:lang w:eastAsia="zh-CN"/>
        </w:rPr>
        <w:t>SUS316L材料</w:t>
      </w:r>
      <w:r w:rsidRPr="008824AF">
        <w:rPr>
          <w:rFonts w:ascii="宋体" w:hAnsi="宋体" w:hint="eastAsia"/>
          <w:sz w:val="21"/>
          <w:szCs w:val="21"/>
          <w:lang w:eastAsia="zh-CN"/>
        </w:rPr>
        <w:t>构成，并且都是标准配件。</w:t>
      </w:r>
      <w:r w:rsidRPr="008824AF">
        <w:rPr>
          <w:rFonts w:ascii="宋体" w:hAnsi="宋体" w:hint="eastAsia"/>
          <w:sz w:val="21"/>
          <w:szCs w:val="21"/>
          <w:lang w:eastAsia="zh-CN"/>
        </w:rPr>
        <w:br/>
      </w:r>
      <w:r w:rsidRPr="008824AF">
        <w:rPr>
          <w:rFonts w:ascii="宋体" w:hAnsi="宋体"/>
          <w:sz w:val="21"/>
          <w:szCs w:val="21"/>
          <w:lang w:eastAsia="zh-CN"/>
        </w:rPr>
        <w:t>1.</w:t>
      </w:r>
      <w:r w:rsidRPr="008824AF">
        <w:rPr>
          <w:rFonts w:ascii="宋体" w:hAnsi="宋体" w:hint="eastAsia"/>
          <w:sz w:val="21"/>
          <w:szCs w:val="21"/>
          <w:lang w:eastAsia="zh-CN"/>
        </w:rPr>
        <w:t>8 铜管只允许在气体管路的末端到仪器间进行连接时使用。</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9 管路沿天花板下面或者通过供气地沟布设（视现场情况决定）。</w:t>
      </w:r>
      <w:proofErr w:type="gramStart"/>
      <w:r w:rsidRPr="008824AF">
        <w:rPr>
          <w:rFonts w:ascii="宋体" w:hAnsi="宋体" w:hint="eastAsia"/>
          <w:sz w:val="21"/>
          <w:szCs w:val="21"/>
          <w:lang w:eastAsia="zh-CN"/>
        </w:rPr>
        <w:t>仪器台</w:t>
      </w:r>
      <w:proofErr w:type="gramEnd"/>
      <w:r w:rsidRPr="008824AF">
        <w:rPr>
          <w:rFonts w:ascii="宋体" w:hAnsi="宋体" w:hint="eastAsia"/>
          <w:sz w:val="21"/>
          <w:szCs w:val="21"/>
          <w:lang w:eastAsia="zh-CN"/>
        </w:rPr>
        <w:t>的气体管路隐藏在实验台后面服务通道内。</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10 连接到工作台的气体管路要求安装单独的仪表阀门来进行控制。</w:t>
      </w:r>
      <w:r w:rsidRPr="008824AF">
        <w:rPr>
          <w:rFonts w:ascii="宋体" w:hAnsi="宋体" w:hint="eastAsia"/>
          <w:sz w:val="21"/>
          <w:szCs w:val="21"/>
          <w:lang w:eastAsia="zh-CN"/>
        </w:rPr>
        <w:br/>
      </w:r>
      <w:r w:rsidRPr="008824AF">
        <w:rPr>
          <w:rFonts w:ascii="宋体" w:hAnsi="宋体"/>
          <w:sz w:val="21"/>
          <w:szCs w:val="21"/>
          <w:lang w:eastAsia="zh-CN"/>
        </w:rPr>
        <w:t>1.</w:t>
      </w:r>
      <w:r w:rsidRPr="008824AF">
        <w:rPr>
          <w:rFonts w:ascii="宋体" w:hAnsi="宋体" w:hint="eastAsia"/>
          <w:sz w:val="21"/>
          <w:szCs w:val="21"/>
          <w:lang w:eastAsia="zh-CN"/>
        </w:rPr>
        <w:t>11 工作点要求均匀的排放各种气体的出口点，配备合适的转换接头便于仪器连接：提供合适的气体净化装置卡套及面板，美观安装。</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12 对于要求单独进行压力调节的仪器，工作台上气体出口点需要安装单独的阀门来控制。</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13 气体管路都要通过颜色和编号进行明确标示，同时指出气体的流向。管路和出口等关键部位均要有明显气体种类标识及警示标记。</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14</w:t>
      </w:r>
      <w:r w:rsidRPr="008824AF">
        <w:rPr>
          <w:rFonts w:ascii="宋体" w:hAnsi="宋体"/>
          <w:sz w:val="21"/>
          <w:szCs w:val="21"/>
          <w:lang w:eastAsia="zh-CN"/>
        </w:rPr>
        <w:t xml:space="preserve"> </w:t>
      </w:r>
      <w:r w:rsidRPr="008824AF">
        <w:rPr>
          <w:rFonts w:ascii="宋体" w:hAnsi="宋体" w:hint="eastAsia"/>
          <w:sz w:val="21"/>
          <w:szCs w:val="21"/>
          <w:lang w:eastAsia="zh-CN"/>
        </w:rPr>
        <w:t>用于支撑气体管路安装的支架要求用气路专用的铝条支架，配合管卡使用。</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15</w:t>
      </w:r>
      <w:r w:rsidRPr="008824AF">
        <w:rPr>
          <w:rFonts w:ascii="宋体" w:hAnsi="宋体"/>
          <w:sz w:val="21"/>
          <w:szCs w:val="21"/>
          <w:lang w:eastAsia="zh-CN"/>
        </w:rPr>
        <w:t xml:space="preserve"> </w:t>
      </w:r>
      <w:r w:rsidRPr="008824AF">
        <w:rPr>
          <w:rFonts w:ascii="宋体" w:hAnsi="宋体" w:hint="eastAsia"/>
          <w:sz w:val="21"/>
          <w:szCs w:val="21"/>
          <w:lang w:eastAsia="zh-CN"/>
        </w:rPr>
        <w:t>气体管路支架间隔不大于1.5米。根据内径最小的气体管路确定支撑距离。</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16</w:t>
      </w:r>
      <w:r w:rsidRPr="008824AF">
        <w:rPr>
          <w:rFonts w:ascii="宋体" w:hAnsi="宋体"/>
          <w:sz w:val="21"/>
          <w:szCs w:val="21"/>
          <w:lang w:eastAsia="zh-CN"/>
        </w:rPr>
        <w:t xml:space="preserve"> </w:t>
      </w:r>
      <w:r w:rsidRPr="008824AF">
        <w:rPr>
          <w:rFonts w:ascii="宋体" w:hAnsi="宋体" w:hint="eastAsia"/>
          <w:sz w:val="21"/>
          <w:szCs w:val="21"/>
          <w:lang w:eastAsia="zh-CN"/>
        </w:rPr>
        <w:t>所有弯曲处都要分别在两侧独立进行支撑。</w:t>
      </w:r>
      <w:bookmarkStart w:id="3" w:name="_Toc297818501"/>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1.</w:t>
      </w:r>
      <w:r w:rsidRPr="008824AF">
        <w:rPr>
          <w:rFonts w:ascii="宋体" w:hAnsi="宋体" w:hint="eastAsia"/>
          <w:sz w:val="21"/>
          <w:szCs w:val="21"/>
          <w:lang w:eastAsia="zh-CN"/>
        </w:rPr>
        <w:t>17 所有气体管路有合适的接地保护措施，能在所处环境下正常使用。</w:t>
      </w:r>
    </w:p>
    <w:p w:rsidR="008824AF" w:rsidRPr="00162748" w:rsidRDefault="008824AF" w:rsidP="008824AF">
      <w:pPr>
        <w:spacing w:line="360" w:lineRule="exact"/>
        <w:rPr>
          <w:rFonts w:ascii="宋体" w:hAnsi="宋体"/>
          <w:b/>
          <w:sz w:val="21"/>
          <w:szCs w:val="21"/>
          <w:lang w:eastAsia="zh-CN"/>
        </w:rPr>
      </w:pPr>
      <w:r w:rsidRPr="00162748">
        <w:rPr>
          <w:rFonts w:ascii="宋体" w:hAnsi="宋体"/>
          <w:b/>
          <w:sz w:val="21"/>
          <w:szCs w:val="21"/>
          <w:lang w:eastAsia="zh-CN"/>
        </w:rPr>
        <w:t>2</w:t>
      </w:r>
      <w:r w:rsidRPr="00162748">
        <w:rPr>
          <w:rFonts w:ascii="宋体" w:hAnsi="宋体" w:hint="eastAsia"/>
          <w:b/>
          <w:sz w:val="21"/>
          <w:szCs w:val="21"/>
          <w:lang w:eastAsia="zh-CN"/>
        </w:rPr>
        <w:t>、设备技术指标</w:t>
      </w:r>
      <w:bookmarkEnd w:id="3"/>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2</w:t>
      </w:r>
      <w:r w:rsidRPr="008824AF">
        <w:rPr>
          <w:rFonts w:ascii="宋体" w:hAnsi="宋体" w:hint="eastAsia"/>
          <w:sz w:val="21"/>
          <w:szCs w:val="21"/>
          <w:lang w:eastAsia="zh-CN"/>
        </w:rPr>
        <w:t>.1气体减压阀（包含切换装置）及其它技术参数</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2.1.1</w:t>
      </w:r>
      <w:r w:rsidRPr="008824AF">
        <w:rPr>
          <w:rFonts w:ascii="宋体" w:hAnsi="宋体" w:hint="eastAsia"/>
          <w:sz w:val="21"/>
          <w:szCs w:val="21"/>
          <w:lang w:eastAsia="zh-CN"/>
        </w:rPr>
        <w:t xml:space="preserve">一级减压阀（切换装置）适用于甲方的实验气体，气体纯度满足99.999%，配备压力表，进口压力及出口最大压力均应满足仪器要求，外泄漏率&lt;  </w:t>
      </w:r>
      <w:r w:rsidRPr="008824AF">
        <w:rPr>
          <w:rFonts w:ascii="宋体" w:hAnsi="宋体"/>
          <w:sz w:val="21"/>
          <w:szCs w:val="21"/>
          <w:lang w:eastAsia="zh-CN"/>
        </w:rPr>
        <w:t>1×10</w:t>
      </w:r>
      <w:r w:rsidRPr="008824AF">
        <w:rPr>
          <w:rFonts w:ascii="宋体" w:hAnsi="宋体"/>
          <w:sz w:val="21"/>
          <w:szCs w:val="21"/>
          <w:vertAlign w:val="superscript"/>
          <w:lang w:eastAsia="zh-CN"/>
        </w:rPr>
        <w:t>-9</w:t>
      </w:r>
      <w:r w:rsidRPr="008824AF">
        <w:rPr>
          <w:rFonts w:ascii="宋体" w:hAnsi="宋体"/>
          <w:sz w:val="21"/>
          <w:szCs w:val="21"/>
          <w:lang w:eastAsia="zh-CN"/>
        </w:rPr>
        <w:t>Pa.</w:t>
      </w:r>
      <w:r w:rsidRPr="008824AF">
        <w:rPr>
          <w:rFonts w:ascii="宋体" w:hAnsi="宋体" w:hint="eastAsia"/>
          <w:sz w:val="21"/>
          <w:szCs w:val="21"/>
          <w:lang w:eastAsia="zh-CN"/>
        </w:rPr>
        <w:t>m</w:t>
      </w:r>
      <w:r w:rsidRPr="008824AF">
        <w:rPr>
          <w:rFonts w:ascii="宋体" w:hAnsi="宋体"/>
          <w:sz w:val="21"/>
          <w:szCs w:val="21"/>
          <w:vertAlign w:val="superscript"/>
          <w:lang w:eastAsia="zh-CN"/>
        </w:rPr>
        <w:t>3</w:t>
      </w:r>
      <w:r w:rsidRPr="008824AF">
        <w:rPr>
          <w:rFonts w:ascii="宋体" w:hAnsi="宋体"/>
          <w:sz w:val="21"/>
          <w:szCs w:val="21"/>
          <w:lang w:eastAsia="zh-CN"/>
        </w:rPr>
        <w:t>/Sec.He</w:t>
      </w:r>
      <w:r w:rsidRPr="008824AF">
        <w:rPr>
          <w:rFonts w:ascii="宋体" w:hAnsi="宋体" w:hint="eastAsia"/>
          <w:sz w:val="21"/>
          <w:szCs w:val="21"/>
          <w:lang w:eastAsia="zh-CN"/>
        </w:rPr>
        <w:t>，阀体、膜片材质均为SUS316L不锈钢。</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2.1.2</w:t>
      </w:r>
      <w:proofErr w:type="gramStart"/>
      <w:r w:rsidRPr="008824AF">
        <w:rPr>
          <w:rFonts w:ascii="宋体" w:hAnsi="宋体" w:hint="eastAsia"/>
          <w:sz w:val="21"/>
          <w:szCs w:val="21"/>
          <w:lang w:eastAsia="zh-CN"/>
        </w:rPr>
        <w:t>二</w:t>
      </w:r>
      <w:proofErr w:type="gramEnd"/>
      <w:r w:rsidRPr="008824AF">
        <w:rPr>
          <w:rFonts w:ascii="宋体" w:hAnsi="宋体" w:hint="eastAsia"/>
          <w:sz w:val="21"/>
          <w:szCs w:val="21"/>
          <w:lang w:eastAsia="zh-CN"/>
        </w:rPr>
        <w:t xml:space="preserve">级减压器适用于甲方的实验气体，气体纯度满足99.999%，配备压力表，进口压力及出口最大压力均应满足仪器要求，外泄漏率&lt;  </w:t>
      </w:r>
      <w:r w:rsidRPr="008824AF">
        <w:rPr>
          <w:rFonts w:ascii="宋体" w:hAnsi="宋体"/>
          <w:sz w:val="21"/>
          <w:szCs w:val="21"/>
          <w:lang w:eastAsia="zh-CN"/>
        </w:rPr>
        <w:t>1×10</w:t>
      </w:r>
      <w:r w:rsidRPr="008824AF">
        <w:rPr>
          <w:rFonts w:ascii="宋体" w:hAnsi="宋体"/>
          <w:sz w:val="21"/>
          <w:szCs w:val="21"/>
          <w:vertAlign w:val="superscript"/>
          <w:lang w:eastAsia="zh-CN"/>
        </w:rPr>
        <w:t>-9</w:t>
      </w:r>
      <w:r w:rsidRPr="008824AF">
        <w:rPr>
          <w:rFonts w:ascii="宋体" w:hAnsi="宋体"/>
          <w:sz w:val="21"/>
          <w:szCs w:val="21"/>
          <w:lang w:eastAsia="zh-CN"/>
        </w:rPr>
        <w:t>Pa.</w:t>
      </w:r>
      <w:r w:rsidRPr="008824AF">
        <w:rPr>
          <w:rFonts w:ascii="宋体" w:hAnsi="宋体" w:hint="eastAsia"/>
          <w:sz w:val="21"/>
          <w:szCs w:val="21"/>
          <w:lang w:eastAsia="zh-CN"/>
        </w:rPr>
        <w:t>m</w:t>
      </w:r>
      <w:r w:rsidRPr="008824AF">
        <w:rPr>
          <w:rFonts w:ascii="宋体" w:hAnsi="宋体"/>
          <w:sz w:val="21"/>
          <w:szCs w:val="21"/>
          <w:vertAlign w:val="superscript"/>
          <w:lang w:eastAsia="zh-CN"/>
        </w:rPr>
        <w:t>3</w:t>
      </w:r>
      <w:r w:rsidRPr="008824AF">
        <w:rPr>
          <w:rFonts w:ascii="宋体" w:hAnsi="宋体"/>
          <w:sz w:val="21"/>
          <w:szCs w:val="21"/>
          <w:lang w:eastAsia="zh-CN"/>
        </w:rPr>
        <w:t>/Sec.He</w:t>
      </w:r>
      <w:r w:rsidRPr="008824AF">
        <w:rPr>
          <w:rFonts w:ascii="宋体" w:hAnsi="宋体" w:hint="eastAsia"/>
          <w:sz w:val="21"/>
          <w:szCs w:val="21"/>
          <w:lang w:eastAsia="zh-CN"/>
        </w:rPr>
        <w:t>，阀体、膜片材质均为SUS316L不锈钢。</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2.1.3</w:t>
      </w:r>
      <w:r w:rsidRPr="008824AF">
        <w:rPr>
          <w:rFonts w:ascii="宋体" w:hAnsi="宋体" w:hint="eastAsia"/>
          <w:sz w:val="21"/>
          <w:szCs w:val="21"/>
          <w:lang w:eastAsia="zh-CN"/>
        </w:rPr>
        <w:t>其他技术参数应符合国家相关安全标准规定。</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w:t>
      </w:r>
      <w:r w:rsidRPr="008824AF">
        <w:rPr>
          <w:rFonts w:ascii="宋体" w:hAnsi="宋体" w:hint="eastAsia"/>
          <w:sz w:val="21"/>
          <w:szCs w:val="21"/>
          <w:lang w:eastAsia="zh-CN"/>
        </w:rPr>
        <w:t xml:space="preserve"> 压力控制器技术参数</w:t>
      </w:r>
      <w:r w:rsidRPr="008824AF">
        <w:rPr>
          <w:rFonts w:ascii="宋体" w:hAnsi="宋体"/>
          <w:sz w:val="21"/>
          <w:szCs w:val="21"/>
          <w:lang w:eastAsia="zh-CN"/>
        </w:rPr>
        <w:t>:</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.2.1</w:t>
      </w:r>
      <w:r w:rsidRPr="008824AF">
        <w:rPr>
          <w:rFonts w:ascii="宋体" w:hAnsi="宋体" w:hint="eastAsia"/>
          <w:sz w:val="21"/>
          <w:szCs w:val="21"/>
          <w:lang w:eastAsia="zh-CN"/>
        </w:rPr>
        <w:t>额定电压</w:t>
      </w:r>
      <w:r w:rsidRPr="008824AF">
        <w:rPr>
          <w:rFonts w:ascii="宋体" w:hAnsi="宋体"/>
          <w:sz w:val="21"/>
          <w:szCs w:val="21"/>
          <w:lang w:eastAsia="zh-CN"/>
        </w:rPr>
        <w:t>:AC220V/50HZ</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.2.2</w:t>
      </w:r>
      <w:r w:rsidRPr="008824AF">
        <w:rPr>
          <w:rFonts w:ascii="宋体" w:hAnsi="宋体" w:hint="eastAsia"/>
          <w:sz w:val="21"/>
          <w:szCs w:val="21"/>
          <w:lang w:eastAsia="zh-CN"/>
        </w:rPr>
        <w:t>额定功率</w:t>
      </w:r>
      <w:r w:rsidRPr="008824AF">
        <w:rPr>
          <w:rFonts w:ascii="宋体" w:hAnsi="宋体"/>
          <w:sz w:val="21"/>
          <w:szCs w:val="21"/>
          <w:lang w:eastAsia="zh-CN"/>
        </w:rPr>
        <w:t>:25W</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.2.3</w:t>
      </w:r>
      <w:r w:rsidRPr="008824AF">
        <w:rPr>
          <w:rFonts w:ascii="宋体" w:hAnsi="宋体" w:hint="eastAsia"/>
          <w:sz w:val="21"/>
          <w:szCs w:val="21"/>
          <w:lang w:eastAsia="zh-CN"/>
        </w:rPr>
        <w:t>模拟量输入信号</w:t>
      </w:r>
      <w:r w:rsidRPr="008824AF">
        <w:rPr>
          <w:rFonts w:ascii="宋体" w:hAnsi="宋体"/>
          <w:sz w:val="21"/>
          <w:szCs w:val="21"/>
          <w:lang w:eastAsia="zh-CN"/>
        </w:rPr>
        <w:t>:4</w:t>
      </w:r>
      <w:r w:rsidRPr="008824AF">
        <w:rPr>
          <w:rFonts w:ascii="宋体" w:hAnsi="宋体" w:hint="eastAsia"/>
          <w:sz w:val="21"/>
          <w:szCs w:val="21"/>
          <w:lang w:eastAsia="zh-CN"/>
        </w:rPr>
        <w:t>mA</w:t>
      </w:r>
      <w:r w:rsidRPr="008824AF">
        <w:rPr>
          <w:rFonts w:ascii="宋体" w:hAnsi="宋体"/>
          <w:sz w:val="21"/>
          <w:szCs w:val="21"/>
          <w:lang w:eastAsia="zh-CN"/>
        </w:rPr>
        <w:t>~20mA</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.2.4</w:t>
      </w:r>
      <w:r w:rsidRPr="008824AF">
        <w:rPr>
          <w:rFonts w:ascii="宋体" w:hAnsi="宋体" w:hint="eastAsia"/>
          <w:sz w:val="21"/>
          <w:szCs w:val="21"/>
          <w:lang w:eastAsia="zh-CN"/>
        </w:rPr>
        <w:t>模拟量输入信号量</w:t>
      </w:r>
      <w:r w:rsidRPr="008824AF">
        <w:rPr>
          <w:rFonts w:ascii="宋体" w:hAnsi="宋体"/>
          <w:sz w:val="21"/>
          <w:szCs w:val="21"/>
          <w:lang w:eastAsia="zh-CN"/>
        </w:rPr>
        <w:t>:大于24路</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.2.5</w:t>
      </w:r>
      <w:r w:rsidRPr="008824AF">
        <w:rPr>
          <w:rFonts w:ascii="宋体" w:hAnsi="宋体" w:hint="eastAsia"/>
          <w:sz w:val="21"/>
          <w:szCs w:val="21"/>
          <w:lang w:eastAsia="zh-CN"/>
        </w:rPr>
        <w:t>信号输入方式</w:t>
      </w:r>
      <w:r w:rsidRPr="008824AF">
        <w:rPr>
          <w:rFonts w:ascii="宋体" w:hAnsi="宋体"/>
          <w:sz w:val="21"/>
          <w:szCs w:val="21"/>
          <w:lang w:eastAsia="zh-CN"/>
        </w:rPr>
        <w:t>:网线连接、485接线盒</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.2.6能同时显示各通道压力值，当压力小于设定值（如：</w:t>
      </w:r>
      <w:r w:rsidRPr="008824AF">
        <w:rPr>
          <w:rFonts w:ascii="宋体" w:hAnsi="宋体" w:hint="eastAsia"/>
          <w:sz w:val="21"/>
          <w:szCs w:val="21"/>
          <w:lang w:eastAsia="zh-CN"/>
        </w:rPr>
        <w:t>0</w:t>
      </w:r>
      <w:r w:rsidRPr="008824AF">
        <w:rPr>
          <w:rFonts w:ascii="宋体" w:hAnsi="宋体"/>
          <w:sz w:val="21"/>
          <w:szCs w:val="21"/>
          <w:lang w:eastAsia="zh-CN"/>
        </w:rPr>
        <w:t>.8MPa）时能发出蜂鸣报警，各个通道的报警值都能单独设置、报警时可以消除。</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.3</w:t>
      </w:r>
      <w:r w:rsidRPr="008824AF">
        <w:rPr>
          <w:rFonts w:ascii="宋体" w:hAnsi="宋体" w:hint="eastAsia"/>
          <w:sz w:val="21"/>
          <w:szCs w:val="21"/>
          <w:lang w:eastAsia="zh-CN"/>
        </w:rPr>
        <w:t>、压力变送器技术参数</w:t>
      </w:r>
      <w:r w:rsidRPr="008824AF">
        <w:rPr>
          <w:rFonts w:ascii="宋体" w:hAnsi="宋体"/>
          <w:sz w:val="21"/>
          <w:szCs w:val="21"/>
          <w:lang w:eastAsia="zh-CN"/>
        </w:rPr>
        <w:t>:</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.3.1</w:t>
      </w:r>
      <w:r w:rsidRPr="008824AF">
        <w:rPr>
          <w:rFonts w:ascii="宋体" w:hAnsi="宋体" w:hint="eastAsia"/>
          <w:sz w:val="21"/>
          <w:szCs w:val="21"/>
          <w:lang w:eastAsia="zh-CN"/>
        </w:rPr>
        <w:t>材质</w:t>
      </w:r>
      <w:r w:rsidRPr="008824AF">
        <w:rPr>
          <w:rFonts w:ascii="宋体" w:hAnsi="宋体"/>
          <w:sz w:val="21"/>
          <w:szCs w:val="21"/>
          <w:lang w:eastAsia="zh-CN"/>
        </w:rPr>
        <w:t>:SS316L</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.3.2</w:t>
      </w:r>
      <w:r w:rsidRPr="008824AF">
        <w:rPr>
          <w:rFonts w:ascii="宋体" w:hAnsi="宋体" w:hint="eastAsia"/>
          <w:sz w:val="21"/>
          <w:szCs w:val="21"/>
          <w:lang w:eastAsia="zh-CN"/>
        </w:rPr>
        <w:t>防爆等级</w:t>
      </w:r>
      <w:r w:rsidRPr="008824AF">
        <w:rPr>
          <w:rFonts w:ascii="宋体" w:hAnsi="宋体"/>
          <w:sz w:val="21"/>
          <w:szCs w:val="21"/>
          <w:lang w:eastAsia="zh-CN"/>
        </w:rPr>
        <w:t>:Exd II</w:t>
      </w:r>
    </w:p>
    <w:p w:rsidR="008824AF" w:rsidRPr="008824AF" w:rsidRDefault="008824AF" w:rsidP="008824AF">
      <w:pPr>
        <w:spacing w:line="360" w:lineRule="exact"/>
        <w:rPr>
          <w:rFonts w:ascii="宋体" w:hAnsi="宋体"/>
          <w:sz w:val="21"/>
          <w:szCs w:val="21"/>
          <w:lang w:eastAsia="zh-CN"/>
        </w:rPr>
      </w:pPr>
      <w:r w:rsidRPr="008824AF">
        <w:rPr>
          <w:rFonts w:ascii="宋体" w:hAnsi="宋体"/>
          <w:sz w:val="21"/>
          <w:szCs w:val="21"/>
          <w:lang w:eastAsia="zh-CN"/>
        </w:rPr>
        <w:t>2</w:t>
      </w:r>
      <w:r w:rsidRPr="008824AF">
        <w:rPr>
          <w:rFonts w:ascii="宋体" w:hAnsi="宋体" w:hint="eastAsia"/>
          <w:sz w:val="21"/>
          <w:szCs w:val="21"/>
          <w:lang w:eastAsia="zh-CN"/>
        </w:rPr>
        <w:t>.</w:t>
      </w:r>
      <w:r w:rsidRPr="008824AF">
        <w:rPr>
          <w:rFonts w:ascii="宋体" w:hAnsi="宋体"/>
          <w:sz w:val="21"/>
          <w:szCs w:val="21"/>
          <w:lang w:eastAsia="zh-CN"/>
        </w:rPr>
        <w:t>4</w:t>
      </w:r>
      <w:r w:rsidRPr="008824AF">
        <w:rPr>
          <w:rFonts w:ascii="宋体" w:hAnsi="宋体" w:hint="eastAsia"/>
          <w:sz w:val="21"/>
          <w:szCs w:val="21"/>
          <w:lang w:eastAsia="zh-CN"/>
        </w:rPr>
        <w:t>设备品牌、型号与材质</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lastRenderedPageBreak/>
        <w:t>2</w:t>
      </w:r>
      <w:r w:rsidRPr="008824AF">
        <w:rPr>
          <w:rFonts w:ascii="宋体" w:hAnsi="宋体"/>
          <w:sz w:val="21"/>
          <w:szCs w:val="21"/>
          <w:lang w:eastAsia="zh-CN"/>
        </w:rPr>
        <w:t xml:space="preserve">.4.1 </w:t>
      </w:r>
      <w:r w:rsidRPr="008824AF">
        <w:rPr>
          <w:rFonts w:ascii="宋体" w:hAnsi="宋体" w:hint="eastAsia"/>
          <w:sz w:val="21"/>
          <w:szCs w:val="21"/>
          <w:lang w:eastAsia="zh-CN"/>
        </w:rPr>
        <w:t>钢瓶接头采用不锈钢316的材质,承压不小于3000psi，一端符合各种气体的标准钢瓶连接，另一端连接不锈钢高压软管。</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.4.2 </w:t>
      </w:r>
      <w:r w:rsidRPr="008824AF">
        <w:rPr>
          <w:rFonts w:ascii="宋体" w:hAnsi="宋体" w:hint="eastAsia"/>
          <w:sz w:val="21"/>
          <w:szCs w:val="21"/>
          <w:lang w:eastAsia="zh-CN"/>
        </w:rPr>
        <w:t>不锈钢高压软管承压不小于3000psi,内衬材质SS316L，有足够的韧性、柔软性，</w:t>
      </w:r>
      <w:proofErr w:type="gramStart"/>
      <w:r w:rsidRPr="008824AF">
        <w:rPr>
          <w:rFonts w:ascii="宋体" w:hAnsi="宋体" w:hint="eastAsia"/>
          <w:sz w:val="21"/>
          <w:szCs w:val="21"/>
          <w:lang w:eastAsia="zh-CN"/>
        </w:rPr>
        <w:t>方便换接</w:t>
      </w:r>
      <w:proofErr w:type="gramEnd"/>
      <w:r w:rsidRPr="008824AF">
        <w:rPr>
          <w:rFonts w:ascii="宋体" w:hAnsi="宋体" w:hint="eastAsia"/>
          <w:sz w:val="21"/>
          <w:szCs w:val="21"/>
          <w:lang w:eastAsia="zh-CN"/>
        </w:rPr>
        <w:t>钢瓶。</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.4.3 </w:t>
      </w:r>
      <w:r w:rsidRPr="008824AF">
        <w:rPr>
          <w:rFonts w:ascii="宋体" w:hAnsi="宋体" w:hint="eastAsia"/>
          <w:sz w:val="21"/>
          <w:szCs w:val="21"/>
          <w:lang w:eastAsia="zh-CN"/>
        </w:rPr>
        <w:t>高压控制阀承压不小于3000psi,不锈钢316材质,单独控制每个钢瓶。阀门为球形阀, 易操作不易泄漏。</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.4.4 </w:t>
      </w:r>
      <w:r w:rsidRPr="008824AF">
        <w:rPr>
          <w:rFonts w:ascii="宋体" w:hAnsi="宋体" w:hint="eastAsia"/>
          <w:sz w:val="21"/>
          <w:szCs w:val="21"/>
          <w:lang w:eastAsia="zh-CN"/>
        </w:rPr>
        <w:t>管道采用SS316L不锈钢光亮退火， BA级的高纯管道,管道的内表面处理小于0.37u。管壁的厚度均为标准壁厚不得减小。</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.4.5 </w:t>
      </w:r>
      <w:r w:rsidRPr="008824AF">
        <w:rPr>
          <w:rFonts w:ascii="宋体" w:hAnsi="宋体" w:hint="eastAsia"/>
          <w:sz w:val="21"/>
          <w:szCs w:val="21"/>
          <w:lang w:eastAsia="zh-CN"/>
        </w:rPr>
        <w:t xml:space="preserve">三通、大小头、弯头采用SS316L不锈钢光亮退火， BA级的高纯气路配件,三通、大小头、弯头等均为可自动焊接的产品配件，大于0.5英寸外径的管道禁止使用弯管器具，必须使用成品弯头，弯度为90度的3R或5R标准。 </w:t>
      </w:r>
    </w:p>
    <w:p w:rsidR="008824AF" w:rsidRPr="008824AF" w:rsidRDefault="008824AF" w:rsidP="008824AF">
      <w:pPr>
        <w:spacing w:line="360" w:lineRule="exact"/>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.4.6 </w:t>
      </w:r>
      <w:r w:rsidRPr="008824AF">
        <w:rPr>
          <w:rFonts w:ascii="宋体" w:hAnsi="宋体" w:hint="eastAsia"/>
          <w:sz w:val="21"/>
          <w:szCs w:val="21"/>
          <w:lang w:eastAsia="zh-CN"/>
        </w:rPr>
        <w:t>末端球阀阀门为球形阀,承压大于1000psi,不锈钢</w:t>
      </w:r>
      <w:r w:rsidRPr="008824AF">
        <w:rPr>
          <w:rFonts w:ascii="宋体" w:hAnsi="宋体"/>
          <w:sz w:val="21"/>
          <w:szCs w:val="21"/>
          <w:lang w:eastAsia="zh-CN"/>
        </w:rPr>
        <w:t>SUS316L材质</w:t>
      </w:r>
      <w:r w:rsidRPr="008824AF">
        <w:rPr>
          <w:rFonts w:ascii="宋体" w:hAnsi="宋体" w:hint="eastAsia"/>
          <w:sz w:val="21"/>
          <w:szCs w:val="21"/>
          <w:lang w:eastAsia="zh-CN"/>
        </w:rPr>
        <w:t>,易操作不易泄漏。</w:t>
      </w:r>
    </w:p>
    <w:p w:rsidR="008824AF" w:rsidRPr="008824AF" w:rsidRDefault="008824AF" w:rsidP="008824AF">
      <w:pPr>
        <w:spacing w:line="360" w:lineRule="exact"/>
        <w:rPr>
          <w:rFonts w:ascii="宋体" w:hAnsi="宋体"/>
          <w:sz w:val="21"/>
          <w:szCs w:val="21"/>
        </w:rPr>
      </w:pPr>
      <w:r w:rsidRPr="008824AF">
        <w:rPr>
          <w:rFonts w:ascii="宋体" w:hAnsi="宋体" w:hint="eastAsia"/>
          <w:sz w:val="21"/>
          <w:szCs w:val="21"/>
          <w:lang w:eastAsia="zh-CN"/>
        </w:rPr>
        <w:t>2</w:t>
      </w:r>
      <w:r w:rsidRPr="008824AF">
        <w:rPr>
          <w:rFonts w:ascii="宋体" w:hAnsi="宋体"/>
          <w:sz w:val="21"/>
          <w:szCs w:val="21"/>
          <w:lang w:eastAsia="zh-CN"/>
        </w:rPr>
        <w:t>.4.7 品牌要求：为保证气路供气长期稳定性，要求</w:t>
      </w:r>
      <w:r w:rsidRPr="008824AF">
        <w:rPr>
          <w:rFonts w:ascii="宋体" w:hAnsi="宋体" w:hint="eastAsia"/>
          <w:sz w:val="21"/>
          <w:szCs w:val="21"/>
          <w:lang w:eastAsia="zh-CN"/>
        </w:rPr>
        <w:t>气体减压阀（包含切换装置）</w:t>
      </w:r>
      <w:r w:rsidRPr="008824AF">
        <w:rPr>
          <w:rFonts w:ascii="宋体" w:hAnsi="宋体"/>
          <w:sz w:val="21"/>
          <w:szCs w:val="21"/>
          <w:lang w:eastAsia="zh-CN"/>
        </w:rPr>
        <w:t>、球阀、</w:t>
      </w:r>
      <w:r w:rsidRPr="008824AF">
        <w:rPr>
          <w:rFonts w:ascii="宋体" w:hAnsi="宋体" w:hint="eastAsia"/>
          <w:sz w:val="21"/>
          <w:szCs w:val="21"/>
          <w:lang w:eastAsia="zh-CN"/>
        </w:rPr>
        <w:t>阻火器、不锈钢高压软管采用捷锐、敦阳、相当或更高品质的品牌。</w:t>
      </w:r>
      <w:r w:rsidRPr="008824AF">
        <w:rPr>
          <w:rFonts w:ascii="宋体" w:hAnsi="宋体" w:hint="eastAsia"/>
          <w:sz w:val="21"/>
          <w:szCs w:val="21"/>
        </w:rPr>
        <w:t>材质及技术要求如下表：</w:t>
      </w:r>
    </w:p>
    <w:tbl>
      <w:tblPr>
        <w:tblW w:w="9493" w:type="dxa"/>
        <w:tblInd w:w="113" w:type="dxa"/>
        <w:tblLook w:val="04A0" w:firstRow="1" w:lastRow="0" w:firstColumn="1" w:lastColumn="0" w:noHBand="0" w:noVBand="1"/>
      </w:tblPr>
      <w:tblGrid>
        <w:gridCol w:w="664"/>
        <w:gridCol w:w="1570"/>
        <w:gridCol w:w="1022"/>
        <w:gridCol w:w="3543"/>
        <w:gridCol w:w="851"/>
        <w:gridCol w:w="1843"/>
      </w:tblGrid>
      <w:tr w:rsidR="008824AF" w:rsidRPr="008824AF" w:rsidTr="00F169A8">
        <w:trPr>
          <w:trHeight w:val="54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序号</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产品名称</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材质</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产品说明</w:t>
            </w:r>
          </w:p>
        </w:tc>
        <w:tc>
          <w:tcPr>
            <w:tcW w:w="851"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产地</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品牌要求</w:t>
            </w:r>
          </w:p>
        </w:tc>
      </w:tr>
      <w:tr w:rsidR="008824AF" w:rsidRPr="008824AF" w:rsidTr="00F169A8">
        <w:trPr>
          <w:trHeight w:val="483"/>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半自动切换装置</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lang w:eastAsia="zh-CN"/>
              </w:rPr>
            </w:pPr>
            <w:r w:rsidRPr="008824AF">
              <w:rPr>
                <w:rFonts w:ascii="宋体" w:hAnsi="宋体" w:hint="eastAsia"/>
                <w:sz w:val="21"/>
                <w:szCs w:val="21"/>
                <w:lang w:eastAsia="zh-CN"/>
              </w:rPr>
              <w:t>双侧式不锈钢材质，1/4 in. 接头，3000psi，带膜片阀门</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51"/>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2</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一级调压阀</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lang w:eastAsia="zh-CN"/>
              </w:rPr>
            </w:pPr>
            <w:r w:rsidRPr="008824AF">
              <w:rPr>
                <w:rFonts w:ascii="宋体" w:hAnsi="宋体" w:hint="eastAsia"/>
                <w:sz w:val="21"/>
                <w:szCs w:val="21"/>
                <w:lang w:eastAsia="zh-CN"/>
              </w:rPr>
              <w:t>不锈钢 316L, 0.14 Cv, 三氟阀座, 4孔, 3000psi/500psi,带表, 1/4" LOK</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8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3</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二级调压阀</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不锈钢316L，0.14Cv，四氟阀座，3孔，500psi/100psi，带表, 1/4" LOK</w:t>
            </w:r>
          </w:p>
        </w:tc>
        <w:tc>
          <w:tcPr>
            <w:tcW w:w="851"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19"/>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4</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固定面板</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 15</w:t>
            </w:r>
            <w:r w:rsidRPr="008824AF">
              <w:rPr>
                <w:rFonts w:ascii="宋体" w:hAnsi="宋体"/>
                <w:sz w:val="21"/>
                <w:szCs w:val="21"/>
              </w:rPr>
              <w:t>0*180mm</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470"/>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5</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1/4低压球阀</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低压球阀, 316L, 1000psi, 1.3 Cv, 1/4" LOK</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70"/>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6</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3/8低压球阀</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球阀, 316L, 3000psi, 2.40 Cv, 3/8" LOK</w:t>
            </w:r>
          </w:p>
        </w:tc>
        <w:tc>
          <w:tcPr>
            <w:tcW w:w="851"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70"/>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7</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1/4卡套高压球阀</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球阀，316L，3000psi, 2.40 Cv, 1/4" LOK</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70"/>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8</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1/4三通</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对焊三通, 1/4" Tube</w:t>
            </w:r>
          </w:p>
        </w:tc>
        <w:tc>
          <w:tcPr>
            <w:tcW w:w="851"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364"/>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9</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3/8三通</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对焊三通, 3/8" Tube</w:t>
            </w:r>
          </w:p>
        </w:tc>
        <w:tc>
          <w:tcPr>
            <w:tcW w:w="851" w:type="dxa"/>
            <w:tcBorders>
              <w:top w:val="nil"/>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300"/>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10</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1/4MC接头</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外螺纹管接头, 1/4" LOK - 1/4" NPT</w:t>
            </w:r>
          </w:p>
        </w:tc>
        <w:tc>
          <w:tcPr>
            <w:tcW w:w="851" w:type="dxa"/>
            <w:tcBorders>
              <w:top w:val="nil"/>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470"/>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11</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3/8MC接头</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外螺纹管接头, 3/8" LOK - 1/4" NPT</w:t>
            </w:r>
          </w:p>
        </w:tc>
        <w:tc>
          <w:tcPr>
            <w:tcW w:w="851" w:type="dxa"/>
            <w:tcBorders>
              <w:top w:val="single" w:sz="4" w:space="0" w:color="auto"/>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470"/>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12</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1/4管道</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lang w:eastAsia="zh-CN"/>
              </w:rPr>
            </w:pPr>
            <w:r w:rsidRPr="008824AF">
              <w:rPr>
                <w:rFonts w:ascii="宋体" w:hAnsi="宋体" w:hint="eastAsia"/>
                <w:sz w:val="21"/>
                <w:szCs w:val="21"/>
                <w:lang w:eastAsia="zh-CN"/>
              </w:rPr>
              <w:t>耐压：3000PSI，BA洁净度，外径*壁厚：1/4"*0.89mm</w:t>
            </w:r>
          </w:p>
        </w:tc>
        <w:tc>
          <w:tcPr>
            <w:tcW w:w="851" w:type="dxa"/>
            <w:tcBorders>
              <w:top w:val="nil"/>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470"/>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13</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3/8管道</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lang w:eastAsia="zh-CN"/>
              </w:rPr>
            </w:pPr>
            <w:r w:rsidRPr="008824AF">
              <w:rPr>
                <w:rFonts w:ascii="宋体" w:hAnsi="宋体" w:hint="eastAsia"/>
                <w:sz w:val="21"/>
                <w:szCs w:val="21"/>
                <w:lang w:eastAsia="zh-CN"/>
              </w:rPr>
              <w:t>耐压：3000PSI，BA洁净度，外径*壁厚：3/8"*1.24mm</w:t>
            </w:r>
          </w:p>
        </w:tc>
        <w:tc>
          <w:tcPr>
            <w:tcW w:w="851" w:type="dxa"/>
            <w:tcBorders>
              <w:top w:val="nil"/>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F169A8">
        <w:trPr>
          <w:trHeight w:val="455"/>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14</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终端接头（1/4转卡套1/8）</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 xml:space="preserve">1/8 in. 卡套管外径 x 1/4 in. </w:t>
            </w:r>
          </w:p>
        </w:tc>
        <w:tc>
          <w:tcPr>
            <w:tcW w:w="851" w:type="dxa"/>
            <w:tcBorders>
              <w:top w:val="nil"/>
              <w:left w:val="nil"/>
              <w:bottom w:val="single" w:sz="4" w:space="0" w:color="auto"/>
              <w:right w:val="single" w:sz="4" w:space="0" w:color="auto"/>
            </w:tcBorders>
            <w:shd w:val="clear" w:color="auto" w:fill="auto"/>
          </w:tcPr>
          <w:p w:rsidR="008824AF" w:rsidRPr="008824AF" w:rsidRDefault="008824AF" w:rsidP="00F169A8">
            <w:pPr>
              <w:jc w:val="center"/>
              <w:rPr>
                <w:rFonts w:ascii="宋体" w:hAnsi="宋体"/>
                <w:sz w:val="21"/>
                <w:szCs w:val="21"/>
              </w:rPr>
            </w:pPr>
            <w:r w:rsidRPr="008824AF">
              <w:rPr>
                <w:rFonts w:ascii="宋体" w:hAnsi="宋体" w:hint="eastAsia"/>
                <w:sz w:val="21"/>
                <w:szCs w:val="21"/>
              </w:rPr>
              <w:t>-</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国内优质品牌</w:t>
            </w:r>
          </w:p>
        </w:tc>
      </w:tr>
      <w:tr w:rsidR="008824AF" w:rsidRPr="008824AF" w:rsidTr="006C5004">
        <w:trPr>
          <w:trHeight w:val="392"/>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lastRenderedPageBreak/>
              <w:t>15</w:t>
            </w:r>
          </w:p>
        </w:tc>
        <w:tc>
          <w:tcPr>
            <w:tcW w:w="1570"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阻火器</w:t>
            </w:r>
          </w:p>
        </w:tc>
        <w:tc>
          <w:tcPr>
            <w:tcW w:w="1022"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不锈钢316L，3000psi</w:t>
            </w:r>
          </w:p>
        </w:tc>
        <w:tc>
          <w:tcPr>
            <w:tcW w:w="851"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r w:rsidR="008824AF" w:rsidRPr="008824AF" w:rsidTr="00F169A8">
        <w:trPr>
          <w:trHeight w:val="469"/>
        </w:trPr>
        <w:tc>
          <w:tcPr>
            <w:tcW w:w="664"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16</w:t>
            </w:r>
          </w:p>
        </w:tc>
        <w:tc>
          <w:tcPr>
            <w:tcW w:w="1570"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不锈钢高压软管</w:t>
            </w:r>
          </w:p>
        </w:tc>
        <w:tc>
          <w:tcPr>
            <w:tcW w:w="1022"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不锈钢316L</w:t>
            </w:r>
          </w:p>
        </w:tc>
        <w:tc>
          <w:tcPr>
            <w:tcW w:w="35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不锈钢，3100psi</w:t>
            </w:r>
          </w:p>
        </w:tc>
        <w:tc>
          <w:tcPr>
            <w:tcW w:w="851"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上海</w:t>
            </w:r>
          </w:p>
        </w:tc>
        <w:tc>
          <w:tcPr>
            <w:tcW w:w="1843"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spacing w:line="240" w:lineRule="exact"/>
              <w:jc w:val="center"/>
              <w:rPr>
                <w:rFonts w:ascii="宋体" w:hAnsi="宋体"/>
                <w:sz w:val="21"/>
                <w:szCs w:val="21"/>
              </w:rPr>
            </w:pPr>
            <w:r w:rsidRPr="008824AF">
              <w:rPr>
                <w:rFonts w:ascii="宋体" w:hAnsi="宋体" w:hint="eastAsia"/>
                <w:sz w:val="21"/>
                <w:szCs w:val="21"/>
              </w:rPr>
              <w:t>GENTEC/AMFLO/相当或更高品质的品牌</w:t>
            </w:r>
          </w:p>
        </w:tc>
      </w:tr>
    </w:tbl>
    <w:p w:rsidR="008824AF" w:rsidRPr="00162748" w:rsidRDefault="00162748" w:rsidP="008824AF">
      <w:pPr>
        <w:spacing w:line="360" w:lineRule="auto"/>
        <w:rPr>
          <w:rFonts w:ascii="宋体" w:hAnsi="宋体"/>
          <w:b/>
          <w:sz w:val="21"/>
          <w:szCs w:val="21"/>
          <w:lang w:eastAsia="zh-CN"/>
        </w:rPr>
      </w:pPr>
      <w:r w:rsidRPr="00162748">
        <w:rPr>
          <w:rFonts w:ascii="宋体" w:hAnsi="宋体" w:hint="eastAsia"/>
          <w:b/>
          <w:sz w:val="21"/>
          <w:szCs w:val="21"/>
          <w:lang w:eastAsia="zh-CN"/>
        </w:rPr>
        <w:t>3、规范要求</w:t>
      </w:r>
    </w:p>
    <w:p w:rsidR="00162748" w:rsidRDefault="00162748" w:rsidP="00162748">
      <w:pPr>
        <w:spacing w:line="360" w:lineRule="auto"/>
        <w:rPr>
          <w:rFonts w:ascii="宋体" w:hAnsi="宋体"/>
          <w:sz w:val="21"/>
          <w:szCs w:val="21"/>
          <w:lang w:eastAsia="zh-CN"/>
        </w:rPr>
      </w:pPr>
      <w:r w:rsidRPr="00162748">
        <w:rPr>
          <w:rFonts w:ascii="宋体" w:hAnsi="宋体" w:hint="eastAsia"/>
          <w:sz w:val="21"/>
          <w:szCs w:val="21"/>
          <w:lang w:eastAsia="zh-CN"/>
        </w:rPr>
        <w:t>集中供气管道设计依据与技术规范</w:t>
      </w:r>
      <w:r>
        <w:rPr>
          <w:rFonts w:ascii="宋体" w:hAnsi="宋体" w:hint="eastAsia"/>
          <w:sz w:val="21"/>
          <w:szCs w:val="21"/>
          <w:lang w:eastAsia="zh-CN"/>
        </w:rPr>
        <w:t>需符合以下要求</w:t>
      </w:r>
      <w:r w:rsidRPr="00162748">
        <w:rPr>
          <w:rFonts w:ascii="宋体" w:hAnsi="宋体" w:hint="eastAsia"/>
          <w:sz w:val="21"/>
          <w:szCs w:val="21"/>
          <w:lang w:eastAsia="zh-CN"/>
        </w:rPr>
        <w:t>:</w:t>
      </w:r>
    </w:p>
    <w:p w:rsidR="005D42FC" w:rsidRDefault="005D42FC" w:rsidP="00162748">
      <w:pPr>
        <w:spacing w:line="360" w:lineRule="auto"/>
        <w:rPr>
          <w:rFonts w:ascii="宋体" w:hAnsi="宋体"/>
          <w:sz w:val="21"/>
          <w:szCs w:val="21"/>
          <w:lang w:eastAsia="zh-CN"/>
        </w:rPr>
      </w:pPr>
      <w:r>
        <w:rPr>
          <w:rFonts w:ascii="宋体" w:hAnsi="宋体"/>
          <w:sz w:val="21"/>
          <w:szCs w:val="21"/>
          <w:lang w:eastAsia="zh-CN"/>
        </w:rPr>
        <w:t xml:space="preserve">3.1 </w:t>
      </w:r>
      <w:r w:rsidR="00162748" w:rsidRPr="00162748">
        <w:rPr>
          <w:rFonts w:ascii="宋体" w:hAnsi="宋体" w:hint="eastAsia"/>
          <w:sz w:val="21"/>
          <w:szCs w:val="21"/>
          <w:lang w:eastAsia="zh-CN"/>
        </w:rPr>
        <w:t>&lt;工业金属管道工程施工及验收规范</w:t>
      </w:r>
      <w:proofErr w:type="gramStart"/>
      <w:r w:rsidR="00162748" w:rsidRPr="00162748">
        <w:rPr>
          <w:rFonts w:ascii="宋体" w:hAnsi="宋体" w:hint="eastAsia"/>
          <w:sz w:val="21"/>
          <w:szCs w:val="21"/>
          <w:lang w:eastAsia="zh-CN"/>
        </w:rPr>
        <w:t>》</w:t>
      </w:r>
      <w:proofErr w:type="gramEnd"/>
      <w:r w:rsidR="00162748" w:rsidRPr="00162748">
        <w:rPr>
          <w:rFonts w:ascii="宋体" w:hAnsi="宋体" w:hint="eastAsia"/>
          <w:sz w:val="21"/>
          <w:szCs w:val="21"/>
          <w:lang w:eastAsia="zh-CN"/>
        </w:rPr>
        <w:t>GB50235-2010</w:t>
      </w:r>
    </w:p>
    <w:p w:rsidR="00162748" w:rsidRPr="00162748" w:rsidRDefault="005D42FC" w:rsidP="00162748">
      <w:pPr>
        <w:spacing w:line="360" w:lineRule="auto"/>
        <w:rPr>
          <w:rFonts w:ascii="宋体" w:hAnsi="宋体"/>
          <w:sz w:val="21"/>
          <w:szCs w:val="21"/>
          <w:lang w:eastAsia="zh-CN"/>
        </w:rPr>
      </w:pPr>
      <w:r>
        <w:rPr>
          <w:rFonts w:ascii="宋体" w:hAnsi="宋体"/>
          <w:sz w:val="21"/>
          <w:szCs w:val="21"/>
          <w:lang w:eastAsia="zh-CN"/>
        </w:rPr>
        <w:t xml:space="preserve">3.2 </w:t>
      </w:r>
      <w:r w:rsidR="00162748" w:rsidRPr="00162748">
        <w:rPr>
          <w:rFonts w:ascii="宋体" w:hAnsi="宋体" w:hint="eastAsia"/>
          <w:sz w:val="21"/>
          <w:szCs w:val="21"/>
          <w:lang w:eastAsia="zh-CN"/>
        </w:rPr>
        <w:t>《现场设备、工业管道焊接工程施工及验收规范》GB50236-2011</w:t>
      </w:r>
    </w:p>
    <w:p w:rsidR="00162748" w:rsidRPr="00162748" w:rsidRDefault="005D42FC" w:rsidP="00162748">
      <w:pPr>
        <w:spacing w:line="360" w:lineRule="auto"/>
        <w:rPr>
          <w:rFonts w:ascii="宋体" w:hAnsi="宋体"/>
          <w:sz w:val="21"/>
          <w:szCs w:val="21"/>
          <w:lang w:eastAsia="zh-CN"/>
        </w:rPr>
      </w:pPr>
      <w:r>
        <w:rPr>
          <w:rFonts w:ascii="宋体" w:hAnsi="宋体" w:hint="eastAsia"/>
          <w:sz w:val="21"/>
          <w:szCs w:val="21"/>
          <w:lang w:eastAsia="zh-CN"/>
        </w:rPr>
        <w:t>3</w:t>
      </w:r>
      <w:r>
        <w:rPr>
          <w:rFonts w:ascii="宋体" w:hAnsi="宋体"/>
          <w:sz w:val="21"/>
          <w:szCs w:val="21"/>
          <w:lang w:eastAsia="zh-CN"/>
        </w:rPr>
        <w:t xml:space="preserve">.3 </w:t>
      </w:r>
      <w:r w:rsidR="00162748" w:rsidRPr="00162748">
        <w:rPr>
          <w:rFonts w:ascii="宋体" w:hAnsi="宋体" w:hint="eastAsia"/>
          <w:sz w:val="21"/>
          <w:szCs w:val="21"/>
          <w:lang w:eastAsia="zh-CN"/>
        </w:rPr>
        <w:t>《科学实验室建筑设计规范》JGJ91-93《建筑设计防火规范》GB50016-2006</w:t>
      </w:r>
    </w:p>
    <w:p w:rsidR="005D42FC" w:rsidRDefault="005D42FC" w:rsidP="00162748">
      <w:pPr>
        <w:spacing w:line="360" w:lineRule="auto"/>
        <w:rPr>
          <w:rFonts w:ascii="宋体" w:hAnsi="宋体"/>
          <w:sz w:val="21"/>
          <w:szCs w:val="21"/>
          <w:lang w:eastAsia="zh-CN"/>
        </w:rPr>
      </w:pPr>
      <w:r>
        <w:rPr>
          <w:rFonts w:ascii="宋体" w:hAnsi="宋体"/>
          <w:sz w:val="21"/>
          <w:szCs w:val="21"/>
          <w:lang w:eastAsia="zh-CN"/>
        </w:rPr>
        <w:t xml:space="preserve">3.4 </w:t>
      </w:r>
      <w:r w:rsidR="00162748" w:rsidRPr="00162748">
        <w:rPr>
          <w:rFonts w:ascii="宋体" w:hAnsi="宋体" w:hint="eastAsia"/>
          <w:sz w:val="21"/>
          <w:szCs w:val="21"/>
          <w:lang w:eastAsia="zh-CN"/>
        </w:rPr>
        <w:t>《化工工业金属管道工程施工及验收规范》GB50235-97</w:t>
      </w:r>
    </w:p>
    <w:p w:rsidR="005D42FC" w:rsidRDefault="005D42FC" w:rsidP="00162748">
      <w:pPr>
        <w:spacing w:line="360" w:lineRule="auto"/>
        <w:rPr>
          <w:rFonts w:ascii="宋体" w:hAnsi="宋体"/>
          <w:sz w:val="21"/>
          <w:szCs w:val="21"/>
          <w:lang w:eastAsia="zh-CN"/>
        </w:rPr>
      </w:pPr>
      <w:r>
        <w:rPr>
          <w:rFonts w:ascii="宋体" w:hAnsi="宋体" w:hint="eastAsia"/>
          <w:sz w:val="21"/>
          <w:szCs w:val="21"/>
          <w:lang w:eastAsia="zh-CN"/>
        </w:rPr>
        <w:t>3</w:t>
      </w:r>
      <w:r>
        <w:rPr>
          <w:rFonts w:ascii="宋体" w:hAnsi="宋体"/>
          <w:sz w:val="21"/>
          <w:szCs w:val="21"/>
          <w:lang w:eastAsia="zh-CN"/>
        </w:rPr>
        <w:t xml:space="preserve">.5 </w:t>
      </w:r>
      <w:r w:rsidR="00162748" w:rsidRPr="00162748">
        <w:rPr>
          <w:rFonts w:ascii="宋体" w:hAnsi="宋体" w:hint="eastAsia"/>
          <w:sz w:val="21"/>
          <w:szCs w:val="21"/>
          <w:lang w:eastAsia="zh-CN"/>
        </w:rPr>
        <w:t>《电子工业洁净厂房设计规范》GB50472-2008</w:t>
      </w:r>
    </w:p>
    <w:p w:rsidR="00162748" w:rsidRPr="00162748" w:rsidRDefault="005D42FC" w:rsidP="00162748">
      <w:pPr>
        <w:spacing w:line="360" w:lineRule="auto"/>
        <w:rPr>
          <w:rFonts w:ascii="宋体" w:hAnsi="宋体"/>
          <w:sz w:val="21"/>
          <w:szCs w:val="21"/>
          <w:lang w:eastAsia="zh-CN"/>
        </w:rPr>
      </w:pPr>
      <w:r>
        <w:rPr>
          <w:rFonts w:ascii="宋体" w:hAnsi="宋体"/>
          <w:sz w:val="21"/>
          <w:szCs w:val="21"/>
          <w:lang w:eastAsia="zh-CN"/>
        </w:rPr>
        <w:t xml:space="preserve">3.6 </w:t>
      </w:r>
      <w:r w:rsidR="00162748" w:rsidRPr="00162748">
        <w:rPr>
          <w:rFonts w:ascii="宋体" w:hAnsi="宋体" w:hint="eastAsia"/>
          <w:sz w:val="21"/>
          <w:szCs w:val="21"/>
          <w:lang w:eastAsia="zh-CN"/>
        </w:rPr>
        <w:t>《石油化工可燃气体和有毒气体检测报警设计规范》GB50493-2009</w:t>
      </w:r>
    </w:p>
    <w:p w:rsidR="005D42FC" w:rsidRDefault="005D42FC" w:rsidP="00162748">
      <w:pPr>
        <w:spacing w:line="360" w:lineRule="auto"/>
        <w:rPr>
          <w:rFonts w:ascii="宋体" w:hAnsi="宋体"/>
          <w:sz w:val="21"/>
          <w:szCs w:val="21"/>
          <w:lang w:eastAsia="zh-CN"/>
        </w:rPr>
      </w:pPr>
      <w:r>
        <w:rPr>
          <w:rFonts w:ascii="宋体" w:hAnsi="宋体"/>
          <w:sz w:val="21"/>
          <w:szCs w:val="21"/>
          <w:lang w:eastAsia="zh-CN"/>
        </w:rPr>
        <w:t xml:space="preserve">3.7 </w:t>
      </w:r>
      <w:r w:rsidR="00162748" w:rsidRPr="00162748">
        <w:rPr>
          <w:rFonts w:ascii="宋体" w:hAnsi="宋体" w:hint="eastAsia"/>
          <w:sz w:val="21"/>
          <w:szCs w:val="21"/>
          <w:lang w:eastAsia="zh-CN"/>
        </w:rPr>
        <w:t>《输气管道工程设计规范》GB50251-2003</w:t>
      </w:r>
    </w:p>
    <w:p w:rsidR="00162748" w:rsidRPr="008824AF" w:rsidRDefault="005D42FC" w:rsidP="00162748">
      <w:pPr>
        <w:spacing w:line="360" w:lineRule="auto"/>
        <w:rPr>
          <w:rFonts w:ascii="宋体" w:hAnsi="宋体"/>
          <w:sz w:val="21"/>
          <w:szCs w:val="21"/>
          <w:lang w:eastAsia="zh-CN"/>
        </w:rPr>
      </w:pPr>
      <w:r>
        <w:rPr>
          <w:rFonts w:ascii="宋体" w:hAnsi="宋体"/>
          <w:sz w:val="21"/>
          <w:szCs w:val="21"/>
          <w:lang w:eastAsia="zh-CN"/>
        </w:rPr>
        <w:t xml:space="preserve">3.8 </w:t>
      </w:r>
      <w:r w:rsidRPr="00162748">
        <w:rPr>
          <w:rFonts w:ascii="宋体" w:hAnsi="宋体" w:hint="eastAsia"/>
          <w:sz w:val="21"/>
          <w:szCs w:val="21"/>
          <w:lang w:eastAsia="zh-CN"/>
        </w:rPr>
        <w:t>《</w:t>
      </w:r>
      <w:r w:rsidR="00162748" w:rsidRPr="00162748">
        <w:rPr>
          <w:rFonts w:ascii="宋体" w:hAnsi="宋体" w:hint="eastAsia"/>
          <w:sz w:val="21"/>
          <w:szCs w:val="21"/>
          <w:lang w:eastAsia="zh-CN"/>
        </w:rPr>
        <w:t>工业金属管道设计规范》GB50316-2000</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（二）家具部分</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1、中央台及仪器台：</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1</w:t>
      </w:r>
      <w:r w:rsidRPr="008824AF">
        <w:rPr>
          <w:rFonts w:ascii="宋体" w:hAnsi="宋体" w:hint="eastAsia"/>
          <w:sz w:val="21"/>
          <w:szCs w:val="21"/>
          <w:lang w:eastAsia="zh-CN"/>
        </w:rPr>
        <w:t>结构：O型钢木结构，承重不小于300kg/m²。钢部件表面经环氧树脂粉沫高温固化处理，平整光滑。</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 xml:space="preserve">.2 </w:t>
      </w:r>
      <w:r w:rsidRPr="008824AF">
        <w:rPr>
          <w:rFonts w:ascii="宋体" w:hAnsi="宋体" w:hint="eastAsia"/>
          <w:sz w:val="21"/>
          <w:szCs w:val="21"/>
          <w:lang w:eastAsia="zh-CN"/>
        </w:rPr>
        <w:t>各种配件安装应严密、平整、端正、牢固、结合处应</w:t>
      </w:r>
      <w:proofErr w:type="gramStart"/>
      <w:r w:rsidRPr="008824AF">
        <w:rPr>
          <w:rFonts w:ascii="宋体" w:hAnsi="宋体" w:hint="eastAsia"/>
          <w:sz w:val="21"/>
          <w:szCs w:val="21"/>
          <w:lang w:eastAsia="zh-CN"/>
        </w:rPr>
        <w:t>无崩茬或</w:t>
      </w:r>
      <w:proofErr w:type="gramEnd"/>
      <w:r w:rsidRPr="008824AF">
        <w:rPr>
          <w:rFonts w:ascii="宋体" w:hAnsi="宋体" w:hint="eastAsia"/>
          <w:sz w:val="21"/>
          <w:szCs w:val="21"/>
          <w:lang w:eastAsia="zh-CN"/>
        </w:rPr>
        <w:t>松动。金属配件应做除锈和防腐处理。</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 xml:space="preserve">.3 </w:t>
      </w:r>
      <w:r w:rsidRPr="008824AF">
        <w:rPr>
          <w:rFonts w:ascii="宋体" w:hAnsi="宋体" w:hint="eastAsia"/>
          <w:sz w:val="21"/>
          <w:szCs w:val="21"/>
          <w:lang w:eastAsia="zh-CN"/>
        </w:rPr>
        <w:t>柜体接缝处要求≤5mm；门板与门板间缝≤3mm；整体尺寸误差≤100mm，要求水平、稳固。</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1.4 </w:t>
      </w:r>
      <w:r w:rsidRPr="008824AF">
        <w:rPr>
          <w:rFonts w:ascii="宋体" w:hAnsi="宋体" w:hint="eastAsia"/>
          <w:sz w:val="21"/>
          <w:szCs w:val="21"/>
          <w:lang w:eastAsia="zh-CN"/>
        </w:rPr>
        <w:t>所有水、电、气路要求安全、适用，并隐藏式安装。</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2、材质说明：</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 xml:space="preserve">.1 </w:t>
      </w:r>
      <w:r w:rsidRPr="008824AF">
        <w:rPr>
          <w:rFonts w:ascii="宋体" w:hAnsi="宋体" w:hint="eastAsia"/>
          <w:sz w:val="21"/>
          <w:szCs w:val="21"/>
          <w:lang w:eastAsia="zh-CN"/>
        </w:rPr>
        <w:t>台面：</w:t>
      </w:r>
    </w:p>
    <w:p w:rsidR="008824AF" w:rsidRPr="008824AF" w:rsidRDefault="008824AF" w:rsidP="008824AF">
      <w:pPr>
        <w:widowControl w:val="0"/>
        <w:adjustRightInd w:val="0"/>
        <w:snapToGrid w:val="0"/>
        <w:spacing w:line="360" w:lineRule="exact"/>
        <w:jc w:val="both"/>
        <w:rPr>
          <w:rFonts w:ascii="宋体" w:hAnsi="宋体" w:cs="Arial"/>
          <w:bCs/>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.1.1</w:t>
      </w:r>
      <w:r w:rsidRPr="008824AF">
        <w:rPr>
          <w:rFonts w:ascii="宋体" w:hAnsi="宋体" w:hint="eastAsia"/>
          <w:sz w:val="21"/>
          <w:szCs w:val="21"/>
          <w:lang w:eastAsia="zh-CN"/>
        </w:rPr>
        <w:t>实芯理化板：选用12.7mm厚实芯理化板，边缘加厚到</w:t>
      </w:r>
      <w:r w:rsidRPr="008824AF">
        <w:rPr>
          <w:rFonts w:ascii="宋体" w:hAnsi="宋体" w:cs="Arial"/>
          <w:sz w:val="21"/>
          <w:szCs w:val="21"/>
          <w:lang w:eastAsia="zh-CN"/>
        </w:rPr>
        <w:t>25.4mm</w:t>
      </w:r>
      <w:r w:rsidRPr="008824AF">
        <w:rPr>
          <w:rFonts w:ascii="宋体" w:hAnsi="宋体" w:cs="Arial" w:hint="eastAsia"/>
          <w:sz w:val="21"/>
          <w:szCs w:val="21"/>
          <w:lang w:eastAsia="zh-CN"/>
        </w:rPr>
        <w:t>，并开滴水线</w:t>
      </w:r>
      <w:r w:rsidRPr="008824AF">
        <w:rPr>
          <w:rFonts w:ascii="宋体" w:hAnsi="宋体" w:hint="eastAsia"/>
          <w:sz w:val="21"/>
          <w:szCs w:val="21"/>
          <w:lang w:eastAsia="zh-CN"/>
        </w:rPr>
        <w:t>。</w:t>
      </w:r>
      <w:r w:rsidRPr="008824AF">
        <w:rPr>
          <w:rFonts w:ascii="宋体" w:hAnsi="宋体" w:cs="Arial" w:hint="eastAsia"/>
          <w:bCs/>
          <w:sz w:val="21"/>
          <w:szCs w:val="21"/>
          <w:lang w:eastAsia="zh-CN"/>
        </w:rPr>
        <w:t>台面四角经圆弧倒角处理，美观大方且安全。具有耐化学腐蚀、耐高温、抗撞击、耐磨、防潮湿、抗紫外线、抗菌、防静电等特点。</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cs="Arial" w:hint="eastAsia"/>
          <w:bCs/>
          <w:sz w:val="21"/>
          <w:szCs w:val="21"/>
          <w:lang w:eastAsia="zh-CN"/>
        </w:rPr>
        <w:t>2</w:t>
      </w:r>
      <w:r w:rsidRPr="008824AF">
        <w:rPr>
          <w:rFonts w:ascii="宋体" w:hAnsi="宋体" w:cs="Arial"/>
          <w:bCs/>
          <w:sz w:val="21"/>
          <w:szCs w:val="21"/>
          <w:lang w:eastAsia="zh-CN"/>
        </w:rPr>
        <w:t>.1.2</w:t>
      </w:r>
      <w:r w:rsidRPr="008824AF">
        <w:rPr>
          <w:rFonts w:ascii="宋体" w:hAnsi="宋体" w:cs="Arial" w:hint="eastAsia"/>
          <w:bCs/>
          <w:sz w:val="21"/>
          <w:szCs w:val="21"/>
          <w:lang w:eastAsia="zh-CN"/>
        </w:rPr>
        <w:t>黑色大理石台面：采用实验室用黑色大理石台面，厚度</w:t>
      </w:r>
      <w:r w:rsidRPr="008824AF">
        <w:rPr>
          <w:rFonts w:ascii="宋体" w:hAnsi="宋体" w:cs="Arial"/>
          <w:bCs/>
          <w:sz w:val="21"/>
          <w:szCs w:val="21"/>
          <w:lang w:eastAsia="zh-CN"/>
        </w:rPr>
        <w:t>30mm，边缘加厚至50mm, 边缘与框架不留缝隙；表面光滑、美观、易清洁。</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2.2</w:t>
      </w:r>
      <w:r w:rsidRPr="008824AF">
        <w:rPr>
          <w:rFonts w:ascii="宋体" w:hAnsi="宋体" w:hint="eastAsia"/>
          <w:sz w:val="21"/>
          <w:szCs w:val="21"/>
          <w:lang w:eastAsia="zh-CN"/>
        </w:rPr>
        <w:t>框架：</w:t>
      </w:r>
      <w:r w:rsidRPr="008824AF">
        <w:rPr>
          <w:rFonts w:ascii="宋体" w:hAnsi="宋体"/>
          <w:sz w:val="21"/>
          <w:szCs w:val="21"/>
          <w:lang w:eastAsia="zh-CN"/>
        </w:rPr>
        <w:t xml:space="preserve"> </w:t>
      </w:r>
      <w:r w:rsidRPr="008824AF">
        <w:rPr>
          <w:rFonts w:ascii="宋体" w:hAnsi="宋体" w:hint="eastAsia"/>
          <w:sz w:val="21"/>
          <w:szCs w:val="21"/>
          <w:lang w:eastAsia="zh-CN"/>
        </w:rPr>
        <w:t>采用优</w:t>
      </w:r>
      <w:r w:rsidRPr="008824AF">
        <w:rPr>
          <w:rFonts w:ascii="宋体" w:hAnsi="宋体"/>
          <w:sz w:val="21"/>
          <w:szCs w:val="21"/>
          <w:lang w:eastAsia="zh-CN"/>
        </w:rPr>
        <w:t>质40*60*2.0优质方型</w:t>
      </w:r>
      <w:r w:rsidRPr="008824AF">
        <w:rPr>
          <w:rFonts w:ascii="宋体" w:hAnsi="宋体" w:hint="eastAsia"/>
          <w:sz w:val="21"/>
          <w:szCs w:val="21"/>
          <w:lang w:eastAsia="zh-CN"/>
        </w:rPr>
        <w:t>钢材，框架采用方形结构，</w:t>
      </w:r>
      <w:r w:rsidRPr="008824AF">
        <w:rPr>
          <w:rFonts w:ascii="宋体" w:hAnsi="宋体"/>
          <w:sz w:val="21"/>
          <w:szCs w:val="21"/>
          <w:lang w:eastAsia="zh-CN"/>
        </w:rPr>
        <w:t>连接处采用无缝焊接，表面经高温EPOXY（环氧树脂）静电粉沫喷涂，耐酸碱、耐腐蚀；</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2.3</w:t>
      </w:r>
      <w:r w:rsidRPr="008824AF">
        <w:rPr>
          <w:rFonts w:ascii="宋体" w:hAnsi="宋体" w:hint="eastAsia"/>
          <w:sz w:val="21"/>
          <w:szCs w:val="21"/>
          <w:lang w:eastAsia="zh-CN"/>
        </w:rPr>
        <w:t>柜体：采用18mm厚优质防潮三聚氰胺板。所有断面经优质PVC</w:t>
      </w:r>
      <w:proofErr w:type="gramStart"/>
      <w:r w:rsidRPr="008824AF">
        <w:rPr>
          <w:rFonts w:ascii="宋体" w:hAnsi="宋体" w:hint="eastAsia"/>
          <w:sz w:val="21"/>
          <w:szCs w:val="21"/>
          <w:lang w:eastAsia="zh-CN"/>
        </w:rPr>
        <w:t>防水封边处理</w:t>
      </w:r>
      <w:proofErr w:type="gramEnd"/>
      <w:r w:rsidRPr="008824AF">
        <w:rPr>
          <w:rFonts w:ascii="宋体" w:hAnsi="宋体" w:hint="eastAsia"/>
          <w:sz w:val="21"/>
          <w:szCs w:val="21"/>
          <w:lang w:eastAsia="zh-CN"/>
        </w:rPr>
        <w:t>。要求不翘不裂、</w:t>
      </w:r>
      <w:proofErr w:type="gramStart"/>
      <w:r w:rsidRPr="008824AF">
        <w:rPr>
          <w:rFonts w:ascii="宋体" w:hAnsi="宋体" w:hint="eastAsia"/>
          <w:sz w:val="21"/>
          <w:szCs w:val="21"/>
          <w:lang w:eastAsia="zh-CN"/>
        </w:rPr>
        <w:t>耐潮耐热</w:t>
      </w:r>
      <w:proofErr w:type="gramEnd"/>
      <w:r w:rsidRPr="008824AF">
        <w:rPr>
          <w:rFonts w:ascii="宋体" w:hAnsi="宋体" w:hint="eastAsia"/>
          <w:sz w:val="21"/>
          <w:szCs w:val="21"/>
          <w:lang w:eastAsia="zh-CN"/>
        </w:rPr>
        <w:t>、质地结实、表面平整、耐承重、抗冲击、有一定的强度。在有水管、电线连接的部位设活动挡板，以方便维修。</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lastRenderedPageBreak/>
        <w:t>2</w:t>
      </w:r>
      <w:r w:rsidRPr="008824AF">
        <w:rPr>
          <w:rFonts w:ascii="宋体" w:hAnsi="宋体"/>
          <w:sz w:val="21"/>
          <w:szCs w:val="21"/>
          <w:lang w:eastAsia="zh-CN"/>
        </w:rPr>
        <w:t>.4</w:t>
      </w:r>
      <w:r w:rsidRPr="008824AF">
        <w:rPr>
          <w:rFonts w:ascii="宋体" w:hAnsi="宋体" w:hint="eastAsia"/>
          <w:sz w:val="21"/>
          <w:szCs w:val="21"/>
          <w:lang w:eastAsia="zh-CN"/>
        </w:rPr>
        <w:t>柜门、抽屉面板：采用18mm厚优质防潮三聚氰胺板，外贴1mm厚优质防火板。所有断面经优质PVC</w:t>
      </w:r>
      <w:proofErr w:type="gramStart"/>
      <w:r w:rsidRPr="008824AF">
        <w:rPr>
          <w:rFonts w:ascii="宋体" w:hAnsi="宋体" w:hint="eastAsia"/>
          <w:sz w:val="21"/>
          <w:szCs w:val="21"/>
          <w:lang w:eastAsia="zh-CN"/>
        </w:rPr>
        <w:t>防水封边处理</w:t>
      </w:r>
      <w:proofErr w:type="gramEnd"/>
      <w:r w:rsidRPr="008824AF">
        <w:rPr>
          <w:rFonts w:ascii="宋体" w:hAnsi="宋体" w:hint="eastAsia"/>
          <w:sz w:val="21"/>
          <w:szCs w:val="21"/>
          <w:lang w:eastAsia="zh-CN"/>
        </w:rPr>
        <w:t>。拉手采用铝合金</w:t>
      </w:r>
      <w:proofErr w:type="gramStart"/>
      <w:r w:rsidRPr="008824AF">
        <w:rPr>
          <w:rFonts w:ascii="宋体" w:hAnsi="宋体" w:hint="eastAsia"/>
          <w:sz w:val="21"/>
          <w:szCs w:val="21"/>
          <w:lang w:eastAsia="zh-CN"/>
        </w:rPr>
        <w:t>一</w:t>
      </w:r>
      <w:proofErr w:type="gramEnd"/>
      <w:r w:rsidRPr="008824AF">
        <w:rPr>
          <w:rFonts w:ascii="宋体" w:hAnsi="宋体" w:hint="eastAsia"/>
          <w:sz w:val="21"/>
          <w:szCs w:val="21"/>
          <w:lang w:eastAsia="zh-CN"/>
        </w:rPr>
        <w:t>字型暗拉手</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2</w:t>
      </w:r>
      <w:r w:rsidRPr="008824AF">
        <w:rPr>
          <w:rFonts w:ascii="宋体" w:hAnsi="宋体"/>
          <w:sz w:val="21"/>
          <w:szCs w:val="21"/>
          <w:lang w:eastAsia="zh-CN"/>
        </w:rPr>
        <w:t>.5</w:t>
      </w:r>
      <w:r w:rsidRPr="008824AF">
        <w:rPr>
          <w:rFonts w:ascii="宋体" w:hAnsi="宋体" w:hint="eastAsia"/>
          <w:sz w:val="21"/>
          <w:szCs w:val="21"/>
          <w:lang w:eastAsia="zh-CN"/>
        </w:rPr>
        <w:t>活动层板：所有断面经优质PVC封边防水处理，活动可拆卸式。</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2.6</w:t>
      </w:r>
      <w:r w:rsidRPr="008824AF">
        <w:rPr>
          <w:rFonts w:ascii="宋体" w:hAnsi="宋体" w:hint="eastAsia"/>
          <w:sz w:val="21"/>
          <w:szCs w:val="21"/>
          <w:lang w:eastAsia="zh-CN"/>
        </w:rPr>
        <w:t>活动背板：活动可拆卸式，方便柜体后上下水及电的维修。</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2.7</w:t>
      </w:r>
      <w:r w:rsidRPr="008824AF">
        <w:rPr>
          <w:rFonts w:ascii="宋体" w:hAnsi="宋体" w:hint="eastAsia"/>
          <w:sz w:val="21"/>
          <w:szCs w:val="21"/>
          <w:lang w:eastAsia="zh-CN"/>
        </w:rPr>
        <w:t>滑轨：采用DTC三节承重静音轨道，开合平稳，承重力强。</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2.8</w:t>
      </w:r>
      <w:r w:rsidRPr="008824AF">
        <w:rPr>
          <w:rFonts w:ascii="宋体" w:hAnsi="宋体" w:hint="eastAsia"/>
          <w:sz w:val="21"/>
          <w:szCs w:val="21"/>
          <w:lang w:eastAsia="zh-CN"/>
        </w:rPr>
        <w:t>铰链：采用</w:t>
      </w:r>
      <w:r w:rsidRPr="008824AF">
        <w:rPr>
          <w:rFonts w:ascii="宋体" w:hAnsi="宋体"/>
          <w:sz w:val="21"/>
          <w:szCs w:val="21"/>
          <w:lang w:eastAsia="zh-CN"/>
        </w:rPr>
        <w:t>DTC</w:t>
      </w:r>
      <w:r w:rsidRPr="008824AF">
        <w:rPr>
          <w:rFonts w:ascii="宋体" w:hAnsi="宋体" w:hint="eastAsia"/>
          <w:sz w:val="21"/>
          <w:szCs w:val="21"/>
          <w:lang w:eastAsia="zh-CN"/>
        </w:rPr>
        <w:t>105度铰链；表面电镀处理，弹性好，外形美观，开闭自如、</w:t>
      </w:r>
      <w:proofErr w:type="gramStart"/>
      <w:r w:rsidRPr="008824AF">
        <w:rPr>
          <w:rFonts w:ascii="宋体" w:hAnsi="宋体" w:hint="eastAsia"/>
          <w:sz w:val="21"/>
          <w:szCs w:val="21"/>
          <w:lang w:eastAsia="zh-CN"/>
        </w:rPr>
        <w:t>坚</w:t>
      </w:r>
      <w:proofErr w:type="gramEnd"/>
      <w:r w:rsidRPr="008824AF">
        <w:rPr>
          <w:rFonts w:ascii="宋体" w:hAnsi="宋体" w:hint="eastAsia"/>
          <w:sz w:val="21"/>
          <w:szCs w:val="21"/>
          <w:lang w:eastAsia="zh-CN"/>
        </w:rPr>
        <w:t>久耐用。</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2.9</w:t>
      </w:r>
      <w:r w:rsidRPr="008824AF">
        <w:rPr>
          <w:rFonts w:ascii="宋体" w:hAnsi="宋体" w:hint="eastAsia"/>
          <w:sz w:val="21"/>
          <w:szCs w:val="21"/>
          <w:lang w:eastAsia="zh-CN"/>
        </w:rPr>
        <w:t>可调脚：采用实验室专用不锈钢可调地脚，适于不同的地面环境，高度可调≥</w:t>
      </w:r>
      <w:r w:rsidRPr="008824AF">
        <w:rPr>
          <w:rFonts w:ascii="宋体" w:hAnsi="宋体"/>
          <w:sz w:val="21"/>
          <w:szCs w:val="21"/>
          <w:lang w:eastAsia="zh-CN"/>
        </w:rPr>
        <w:t>30㎜，方便实用</w:t>
      </w:r>
      <w:r w:rsidRPr="008824AF">
        <w:rPr>
          <w:rFonts w:ascii="宋体" w:hAnsi="宋体" w:hint="eastAsia"/>
          <w:sz w:val="21"/>
          <w:szCs w:val="21"/>
          <w:lang w:eastAsia="zh-CN"/>
        </w:rPr>
        <w:t>。</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2.10</w:t>
      </w:r>
      <w:r w:rsidRPr="008824AF">
        <w:rPr>
          <w:rFonts w:ascii="宋体" w:hAnsi="宋体" w:hint="eastAsia"/>
          <w:sz w:val="21"/>
          <w:szCs w:val="21"/>
          <w:lang w:eastAsia="zh-CN"/>
        </w:rPr>
        <w:t>插座：选用多功能插座，适用于</w:t>
      </w:r>
      <w:r w:rsidRPr="008824AF">
        <w:rPr>
          <w:rFonts w:ascii="宋体" w:hAnsi="宋体" w:hint="eastAsia"/>
          <w:bCs/>
          <w:sz w:val="21"/>
          <w:szCs w:val="21"/>
          <w:lang w:eastAsia="zh-CN"/>
        </w:rPr>
        <w:t>各种国产或进口仪器插头。</w:t>
      </w:r>
    </w:p>
    <w:p w:rsidR="008824AF" w:rsidRPr="008824AF" w:rsidRDefault="008824AF" w:rsidP="008824AF">
      <w:pPr>
        <w:adjustRightInd w:val="0"/>
        <w:snapToGrid w:val="0"/>
        <w:spacing w:line="360" w:lineRule="exact"/>
        <w:jc w:val="both"/>
        <w:rPr>
          <w:rFonts w:ascii="宋体" w:hAnsi="宋体"/>
          <w:bCs/>
          <w:sz w:val="21"/>
          <w:szCs w:val="21"/>
          <w:lang w:eastAsia="zh-CN"/>
        </w:rPr>
      </w:pPr>
      <w:r w:rsidRPr="008824AF">
        <w:rPr>
          <w:rFonts w:ascii="宋体" w:hAnsi="宋体" w:hint="eastAsia"/>
          <w:bCs/>
          <w:sz w:val="21"/>
          <w:szCs w:val="21"/>
          <w:lang w:eastAsia="zh-CN"/>
        </w:rPr>
        <w:t>3</w:t>
      </w:r>
      <w:r w:rsidRPr="008824AF">
        <w:rPr>
          <w:rFonts w:ascii="宋体" w:hAnsi="宋体"/>
          <w:bCs/>
          <w:sz w:val="21"/>
          <w:szCs w:val="21"/>
          <w:lang w:eastAsia="zh-CN"/>
        </w:rPr>
        <w:t>、</w:t>
      </w:r>
      <w:r w:rsidRPr="008824AF">
        <w:rPr>
          <w:rFonts w:ascii="宋体" w:hAnsi="宋体"/>
          <w:sz w:val="21"/>
          <w:szCs w:val="21"/>
          <w:lang w:eastAsia="zh-CN"/>
        </w:rPr>
        <w:t>化学性能：台面材料能耐以下几种实验室常用化学试剂浓度且在室温24h测试条件下</w:t>
      </w:r>
      <w:proofErr w:type="gramStart"/>
      <w:r w:rsidRPr="008824AF">
        <w:rPr>
          <w:rFonts w:ascii="宋体" w:hAnsi="宋体"/>
          <w:sz w:val="21"/>
          <w:szCs w:val="21"/>
          <w:lang w:eastAsia="zh-CN"/>
        </w:rPr>
        <w:t>不</w:t>
      </w:r>
      <w:proofErr w:type="gramEnd"/>
      <w:r w:rsidRPr="008824AF">
        <w:rPr>
          <w:rFonts w:ascii="宋体" w:hAnsi="宋体"/>
          <w:sz w:val="21"/>
          <w:szCs w:val="21"/>
          <w:lang w:eastAsia="zh-CN"/>
        </w:rPr>
        <w:t>加盖盖玻片进行测试，</w:t>
      </w:r>
      <w:proofErr w:type="gramStart"/>
      <w:r w:rsidRPr="008824AF">
        <w:rPr>
          <w:rFonts w:ascii="宋体" w:hAnsi="宋体"/>
          <w:sz w:val="21"/>
          <w:szCs w:val="21"/>
          <w:lang w:eastAsia="zh-CN"/>
        </w:rPr>
        <w:t>且试验</w:t>
      </w:r>
      <w:proofErr w:type="gramEnd"/>
      <w:r w:rsidRPr="008824AF">
        <w:rPr>
          <w:rFonts w:ascii="宋体" w:hAnsi="宋体"/>
          <w:sz w:val="21"/>
          <w:szCs w:val="21"/>
          <w:lang w:eastAsia="zh-CN"/>
        </w:rPr>
        <w:t>测试结果均通过“国家化学建筑材料测试中心”测试：双氧水3%，次氯酸钠13%，亚甲兰1%，盐酸37％，硝酸65％，磷酸85%，氢氧化钠40％，硫酸98%，品红，指示剂测试结果为无明显变化，等级为1级。</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4、物理性能：在GB/T7911-</w:t>
      </w:r>
      <w:r w:rsidRPr="008824AF">
        <w:rPr>
          <w:rFonts w:ascii="宋体" w:hAnsi="宋体" w:hint="eastAsia"/>
          <w:sz w:val="21"/>
          <w:szCs w:val="21"/>
          <w:lang w:eastAsia="zh-CN"/>
        </w:rPr>
        <w:t>2013</w:t>
      </w:r>
      <w:r w:rsidRPr="008824AF">
        <w:rPr>
          <w:rFonts w:ascii="宋体" w:hAnsi="宋体"/>
          <w:sz w:val="21"/>
          <w:szCs w:val="21"/>
          <w:lang w:eastAsia="zh-CN"/>
        </w:rPr>
        <w:t>和GB18580-20</w:t>
      </w:r>
      <w:r w:rsidRPr="008824AF">
        <w:rPr>
          <w:rFonts w:ascii="宋体" w:hAnsi="宋体" w:hint="eastAsia"/>
          <w:sz w:val="21"/>
          <w:szCs w:val="21"/>
          <w:lang w:eastAsia="zh-CN"/>
        </w:rPr>
        <w:t>17</w:t>
      </w:r>
      <w:r w:rsidRPr="008824AF">
        <w:rPr>
          <w:rFonts w:ascii="宋体" w:hAnsi="宋体"/>
          <w:sz w:val="21"/>
          <w:szCs w:val="21"/>
          <w:lang w:eastAsia="zh-CN"/>
        </w:rPr>
        <w:t>的检测基准下；耐沸水性能质量增加</w:t>
      </w:r>
      <w:r w:rsidRPr="008824AF">
        <w:rPr>
          <w:rFonts w:ascii="宋体" w:hAnsi="宋体" w:hint="eastAsia"/>
          <w:sz w:val="21"/>
          <w:szCs w:val="21"/>
          <w:lang w:eastAsia="zh-CN"/>
        </w:rPr>
        <w:t>(单位</w:t>
      </w:r>
      <w:r w:rsidRPr="008824AF">
        <w:rPr>
          <w:rFonts w:ascii="宋体" w:hAnsi="宋体"/>
          <w:sz w:val="21"/>
          <w:szCs w:val="21"/>
          <w:lang w:eastAsia="zh-CN"/>
        </w:rPr>
        <w:t>%</w:t>
      </w:r>
      <w:r w:rsidRPr="008824AF">
        <w:rPr>
          <w:rFonts w:ascii="宋体" w:hAnsi="宋体" w:hint="eastAsia"/>
          <w:sz w:val="21"/>
          <w:szCs w:val="21"/>
          <w:lang w:eastAsia="zh-CN"/>
        </w:rPr>
        <w:t>)</w:t>
      </w:r>
      <w:r w:rsidRPr="008824AF">
        <w:rPr>
          <w:rFonts w:ascii="宋体" w:hAnsi="宋体"/>
          <w:sz w:val="21"/>
          <w:szCs w:val="21"/>
          <w:lang w:eastAsia="zh-CN"/>
        </w:rPr>
        <w:t>，检验结果为0.9；厚度增加</w:t>
      </w:r>
      <w:r w:rsidRPr="008824AF">
        <w:rPr>
          <w:rFonts w:ascii="宋体" w:hAnsi="宋体" w:hint="eastAsia"/>
          <w:sz w:val="21"/>
          <w:szCs w:val="21"/>
          <w:lang w:eastAsia="zh-CN"/>
        </w:rPr>
        <w:t>（单位</w:t>
      </w:r>
      <w:r w:rsidRPr="008824AF">
        <w:rPr>
          <w:rFonts w:ascii="宋体" w:hAnsi="宋体"/>
          <w:sz w:val="21"/>
          <w:szCs w:val="21"/>
          <w:lang w:eastAsia="zh-CN"/>
        </w:rPr>
        <w:t>%</w:t>
      </w:r>
      <w:r w:rsidRPr="008824AF">
        <w:rPr>
          <w:rFonts w:ascii="宋体" w:hAnsi="宋体" w:hint="eastAsia"/>
          <w:sz w:val="21"/>
          <w:szCs w:val="21"/>
          <w:lang w:eastAsia="zh-CN"/>
        </w:rPr>
        <w:t>）</w:t>
      </w:r>
      <w:r w:rsidRPr="008824AF">
        <w:rPr>
          <w:rFonts w:ascii="宋体" w:hAnsi="宋体"/>
          <w:sz w:val="21"/>
          <w:szCs w:val="21"/>
          <w:lang w:eastAsia="zh-CN"/>
        </w:rPr>
        <w:t>，检验结果1.8；耐干热性能，外观光泽1级；抗冲击性能，</w:t>
      </w:r>
      <w:proofErr w:type="gramStart"/>
      <w:r w:rsidRPr="008824AF">
        <w:rPr>
          <w:rFonts w:ascii="宋体" w:hAnsi="宋体"/>
          <w:sz w:val="21"/>
          <w:szCs w:val="21"/>
          <w:lang w:eastAsia="zh-CN"/>
        </w:rPr>
        <w:t>落球高度</w:t>
      </w:r>
      <w:proofErr w:type="gramEnd"/>
      <w:r w:rsidRPr="008824AF">
        <w:rPr>
          <w:rFonts w:ascii="宋体" w:hAnsi="宋体" w:hint="eastAsia"/>
          <w:sz w:val="21"/>
          <w:szCs w:val="21"/>
          <w:lang w:eastAsia="zh-CN"/>
        </w:rPr>
        <w:t>（单位</w:t>
      </w:r>
      <w:r w:rsidRPr="008824AF">
        <w:rPr>
          <w:rFonts w:ascii="宋体" w:hAnsi="宋体"/>
          <w:sz w:val="21"/>
          <w:szCs w:val="21"/>
          <w:lang w:eastAsia="zh-CN"/>
        </w:rPr>
        <w:t>cm</w:t>
      </w:r>
      <w:r w:rsidRPr="008824AF">
        <w:rPr>
          <w:rFonts w:ascii="宋体" w:hAnsi="宋体" w:hint="eastAsia"/>
          <w:sz w:val="21"/>
          <w:szCs w:val="21"/>
          <w:lang w:eastAsia="zh-CN"/>
        </w:rPr>
        <w:t>）</w:t>
      </w:r>
      <w:r w:rsidRPr="008824AF">
        <w:rPr>
          <w:rFonts w:ascii="宋体" w:hAnsi="宋体"/>
          <w:sz w:val="21"/>
          <w:szCs w:val="21"/>
          <w:lang w:eastAsia="zh-CN"/>
        </w:rPr>
        <w:t>，检验结果100；凹痕直径</w:t>
      </w:r>
      <w:r w:rsidRPr="008824AF">
        <w:rPr>
          <w:rFonts w:ascii="宋体" w:hAnsi="宋体" w:hint="eastAsia"/>
          <w:sz w:val="21"/>
          <w:szCs w:val="21"/>
          <w:lang w:eastAsia="zh-CN"/>
        </w:rPr>
        <w:t>（单位</w:t>
      </w:r>
      <w:r w:rsidRPr="008824AF">
        <w:rPr>
          <w:rFonts w:ascii="宋体" w:hAnsi="宋体"/>
          <w:sz w:val="21"/>
          <w:szCs w:val="21"/>
          <w:lang w:eastAsia="zh-CN"/>
        </w:rPr>
        <w:t>cm</w:t>
      </w:r>
      <w:r w:rsidRPr="008824AF">
        <w:rPr>
          <w:rFonts w:ascii="宋体" w:hAnsi="宋体" w:hint="eastAsia"/>
          <w:sz w:val="21"/>
          <w:szCs w:val="21"/>
          <w:lang w:eastAsia="zh-CN"/>
        </w:rPr>
        <w:t>）</w:t>
      </w:r>
      <w:r w:rsidRPr="008824AF">
        <w:rPr>
          <w:rFonts w:ascii="宋体" w:hAnsi="宋体"/>
          <w:sz w:val="21"/>
          <w:szCs w:val="21"/>
          <w:lang w:eastAsia="zh-CN"/>
        </w:rPr>
        <w:t>，检验结果3.0-3.5；表面耐磨性能，检验结果1150；耐香烟灼烧性能，检验结果1级；抗拉伸强度</w:t>
      </w:r>
      <w:r w:rsidRPr="008824AF">
        <w:rPr>
          <w:rFonts w:ascii="宋体" w:hAnsi="宋体" w:hint="eastAsia"/>
          <w:sz w:val="21"/>
          <w:szCs w:val="21"/>
          <w:lang w:eastAsia="zh-CN"/>
        </w:rPr>
        <w:t>（单位</w:t>
      </w:r>
      <w:r w:rsidRPr="008824AF">
        <w:rPr>
          <w:rFonts w:ascii="宋体" w:hAnsi="宋体"/>
          <w:sz w:val="21"/>
          <w:szCs w:val="21"/>
          <w:lang w:eastAsia="zh-CN"/>
        </w:rPr>
        <w:t>MP</w:t>
      </w:r>
      <w:r w:rsidRPr="008824AF">
        <w:rPr>
          <w:rFonts w:ascii="宋体" w:hAnsi="宋体" w:hint="eastAsia"/>
          <w:sz w:val="21"/>
          <w:szCs w:val="21"/>
          <w:lang w:eastAsia="zh-CN"/>
        </w:rPr>
        <w:t>a）</w:t>
      </w:r>
      <w:r w:rsidRPr="008824AF">
        <w:rPr>
          <w:rFonts w:ascii="宋体" w:hAnsi="宋体"/>
          <w:sz w:val="21"/>
          <w:szCs w:val="21"/>
          <w:lang w:eastAsia="zh-CN"/>
        </w:rPr>
        <w:t>，检验结果108.3；甲醛释放量</w:t>
      </w:r>
      <w:r w:rsidRPr="008824AF">
        <w:rPr>
          <w:rFonts w:ascii="宋体" w:hAnsi="宋体" w:hint="eastAsia"/>
          <w:sz w:val="21"/>
          <w:szCs w:val="21"/>
          <w:lang w:eastAsia="zh-CN"/>
        </w:rPr>
        <w:t>(单位m</w:t>
      </w:r>
      <w:r w:rsidRPr="008824AF">
        <w:rPr>
          <w:rFonts w:ascii="宋体" w:hAnsi="宋体"/>
          <w:sz w:val="21"/>
          <w:szCs w:val="21"/>
          <w:lang w:eastAsia="zh-CN"/>
        </w:rPr>
        <w:t>g/L</w:t>
      </w:r>
      <w:r w:rsidRPr="008824AF">
        <w:rPr>
          <w:rFonts w:ascii="宋体" w:hAnsi="宋体" w:hint="eastAsia"/>
          <w:sz w:val="21"/>
          <w:szCs w:val="21"/>
          <w:lang w:eastAsia="zh-CN"/>
        </w:rPr>
        <w:t>)</w:t>
      </w:r>
      <w:r w:rsidRPr="008824AF">
        <w:rPr>
          <w:rFonts w:ascii="宋体" w:hAnsi="宋体"/>
          <w:sz w:val="21"/>
          <w:szCs w:val="21"/>
          <w:lang w:eastAsia="zh-CN"/>
        </w:rPr>
        <w:t>，检验结果0.5。</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5、防火性能：在GB/T</w:t>
      </w:r>
      <w:r w:rsidRPr="008824AF">
        <w:rPr>
          <w:rFonts w:ascii="宋体" w:hAnsi="宋体" w:hint="eastAsia"/>
          <w:sz w:val="21"/>
          <w:szCs w:val="21"/>
          <w:lang w:eastAsia="zh-CN"/>
        </w:rPr>
        <w:t xml:space="preserve"> </w:t>
      </w:r>
      <w:r w:rsidRPr="008824AF">
        <w:rPr>
          <w:rFonts w:ascii="宋体" w:hAnsi="宋体"/>
          <w:sz w:val="21"/>
          <w:szCs w:val="21"/>
          <w:lang w:eastAsia="zh-CN"/>
        </w:rPr>
        <w:t>20284-2006的检测基准下；燃烧增长速率指数(figra)，w/s，检验结果35；600</w:t>
      </w:r>
      <w:r w:rsidRPr="008824AF">
        <w:rPr>
          <w:rFonts w:ascii="宋体" w:hAnsi="宋体" w:hint="eastAsia"/>
          <w:sz w:val="21"/>
          <w:szCs w:val="21"/>
          <w:lang w:eastAsia="zh-CN"/>
        </w:rPr>
        <w:t>s</w:t>
      </w:r>
      <w:r w:rsidRPr="008824AF">
        <w:rPr>
          <w:rFonts w:ascii="宋体" w:hAnsi="宋体"/>
          <w:sz w:val="21"/>
          <w:szCs w:val="21"/>
          <w:lang w:eastAsia="zh-CN"/>
        </w:rPr>
        <w:t>内总热释放量MJ，检验结果为2.8；火焰横向蔓延长度，符合要求；烟气生成速率指数，M2/S2，检验结果0；燃烧</w:t>
      </w:r>
      <w:proofErr w:type="gramStart"/>
      <w:r w:rsidRPr="008824AF">
        <w:rPr>
          <w:rFonts w:ascii="宋体" w:hAnsi="宋体"/>
          <w:sz w:val="21"/>
          <w:szCs w:val="21"/>
          <w:lang w:eastAsia="zh-CN"/>
        </w:rPr>
        <w:t>滴落物</w:t>
      </w:r>
      <w:proofErr w:type="gramEnd"/>
      <w:r w:rsidRPr="008824AF">
        <w:rPr>
          <w:rFonts w:ascii="宋体" w:hAnsi="宋体"/>
          <w:sz w:val="21"/>
          <w:szCs w:val="21"/>
          <w:lang w:eastAsia="zh-CN"/>
        </w:rPr>
        <w:t>/微滤，检验结果符合要求；在GB/T20285-2006的检测基准下；产烟毒性，检验结果达到A1级。在GB/8626-2007的检测基准下；</w:t>
      </w:r>
      <w:proofErr w:type="gramStart"/>
      <w:r w:rsidRPr="008824AF">
        <w:rPr>
          <w:rFonts w:ascii="宋体" w:hAnsi="宋体"/>
          <w:sz w:val="21"/>
          <w:szCs w:val="21"/>
          <w:lang w:eastAsia="zh-CN"/>
        </w:rPr>
        <w:t>焰尖高度</w:t>
      </w:r>
      <w:proofErr w:type="gramEnd"/>
      <w:r w:rsidRPr="008824AF">
        <w:rPr>
          <w:rFonts w:ascii="宋体" w:hAnsi="宋体"/>
          <w:sz w:val="21"/>
          <w:szCs w:val="21"/>
          <w:lang w:eastAsia="zh-CN"/>
        </w:rPr>
        <w:t>，检验结果20；过滤纸是否被引燃，符合要求。</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6、抗菌性能：在ISO</w:t>
      </w:r>
      <w:r w:rsidRPr="008824AF">
        <w:rPr>
          <w:rFonts w:ascii="宋体" w:hAnsi="宋体" w:hint="eastAsia"/>
          <w:sz w:val="21"/>
          <w:szCs w:val="21"/>
          <w:lang w:eastAsia="zh-CN"/>
        </w:rPr>
        <w:t xml:space="preserve"> </w:t>
      </w:r>
      <w:r w:rsidRPr="008824AF">
        <w:rPr>
          <w:rFonts w:ascii="宋体" w:hAnsi="宋体"/>
          <w:sz w:val="21"/>
          <w:szCs w:val="21"/>
          <w:lang w:eastAsia="zh-CN"/>
        </w:rPr>
        <w:t>22196-2007的检测基准下，实验室菌种：金黄色葡萄球菌，在接种菌液浓度8.5105下，抗菌活性值4.4；大肠杆菌，在接种浓度1.1106下，抗菌活性值5.1；肺炎</w:t>
      </w:r>
      <w:proofErr w:type="gramStart"/>
      <w:r w:rsidRPr="008824AF">
        <w:rPr>
          <w:rFonts w:ascii="宋体" w:hAnsi="宋体"/>
          <w:sz w:val="21"/>
          <w:szCs w:val="21"/>
          <w:lang w:eastAsia="zh-CN"/>
        </w:rPr>
        <w:t>克霉氏菌</w:t>
      </w:r>
      <w:proofErr w:type="gramEnd"/>
      <w:r w:rsidRPr="008824AF">
        <w:rPr>
          <w:rFonts w:ascii="宋体" w:hAnsi="宋体"/>
          <w:sz w:val="21"/>
          <w:szCs w:val="21"/>
          <w:lang w:eastAsia="zh-CN"/>
        </w:rPr>
        <w:t>，抗菌活性值2.5；粪链球菌，在接种浓度8.3105，抗菌活性值4.8（需提供的测试报告复印件的技术参数响应为准）。</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7、有水槽的位置增加挡水条。</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2、桌上通风柜</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w:t>
      </w:r>
      <w:r w:rsidRPr="008824AF">
        <w:rPr>
          <w:rFonts w:ascii="宋体" w:hAnsi="宋体" w:hint="eastAsia"/>
          <w:sz w:val="21"/>
          <w:szCs w:val="21"/>
          <w:lang w:eastAsia="zh-CN"/>
        </w:rPr>
        <w:t>1、主体框架左右旁板、前钢板、背板、顶板均采用全钢结构，采用国标</w:t>
      </w:r>
      <w:r w:rsidRPr="008824AF">
        <w:rPr>
          <w:rFonts w:ascii="宋体" w:hAnsi="宋体"/>
          <w:sz w:val="21"/>
          <w:szCs w:val="21"/>
          <w:lang w:eastAsia="zh-CN"/>
        </w:rPr>
        <w:t>1.0mm优质镀锌钢板冲压成型，表面高压静电粉沫喷涂专用防腐蚀环氧树脂，耐酸碱，防腐蚀。</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2.2、侧面嵌入4mm厚优质钢化玻璃，压边条固定，可视</w:t>
      </w:r>
      <w:proofErr w:type="gramStart"/>
      <w:r w:rsidRPr="008824AF">
        <w:rPr>
          <w:rFonts w:ascii="宋体" w:hAnsi="宋体"/>
          <w:sz w:val="21"/>
          <w:szCs w:val="21"/>
          <w:lang w:eastAsia="zh-CN"/>
        </w:rPr>
        <w:t>度效果</w:t>
      </w:r>
      <w:proofErr w:type="gramEnd"/>
      <w:r w:rsidRPr="008824AF">
        <w:rPr>
          <w:rFonts w:ascii="宋体" w:hAnsi="宋体"/>
          <w:sz w:val="21"/>
          <w:szCs w:val="21"/>
          <w:lang w:eastAsia="zh-CN"/>
        </w:rPr>
        <w:t>更好，更安全方便</w:t>
      </w:r>
      <w:proofErr w:type="gramStart"/>
      <w:r w:rsidRPr="008824AF">
        <w:rPr>
          <w:rFonts w:ascii="宋体" w:hAnsi="宋体"/>
          <w:sz w:val="21"/>
          <w:szCs w:val="21"/>
          <w:lang w:eastAsia="zh-CN"/>
        </w:rPr>
        <w:t>快捷了解</w:t>
      </w:r>
      <w:proofErr w:type="gramEnd"/>
      <w:r w:rsidRPr="008824AF">
        <w:rPr>
          <w:rFonts w:ascii="宋体" w:hAnsi="宋体"/>
          <w:sz w:val="21"/>
          <w:szCs w:val="21"/>
          <w:lang w:eastAsia="zh-CN"/>
        </w:rPr>
        <w:t>内部动态。</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2.3、移动视窗玻璃门两侧夹条及一字拉手均为PP塑料模具一体成型，嵌入4mm厚优质钢化玻璃，门</w:t>
      </w:r>
      <w:r w:rsidRPr="008824AF">
        <w:rPr>
          <w:rFonts w:ascii="宋体" w:hAnsi="宋体" w:hint="eastAsia"/>
          <w:sz w:val="21"/>
          <w:szCs w:val="21"/>
          <w:lang w:eastAsia="zh-CN"/>
        </w:rPr>
        <w:t>开启高度为</w:t>
      </w:r>
      <w:r w:rsidRPr="008824AF">
        <w:rPr>
          <w:rFonts w:ascii="宋体" w:hAnsi="宋体"/>
          <w:sz w:val="21"/>
          <w:szCs w:val="21"/>
          <w:lang w:eastAsia="zh-CN"/>
        </w:rPr>
        <w:t>800mm，自由升降，移门上下滑动装置采用同步轴轮皮带式传动结构，无级任意停</w:t>
      </w:r>
      <w:r w:rsidRPr="008824AF">
        <w:rPr>
          <w:rFonts w:ascii="宋体" w:hAnsi="宋体" w:hint="eastAsia"/>
          <w:sz w:val="21"/>
          <w:szCs w:val="21"/>
          <w:lang w:eastAsia="zh-CN"/>
        </w:rPr>
        <w:t>留，移门导向装置由抗酸碱耐腐蚀的聚氯乙稀材质构成。</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2.4、连接部分所有的内部连接装置都需隐藏布置和抗腐蚀，没有外露的螺钉，外部连接装置都抗化</w:t>
      </w:r>
      <w:r w:rsidRPr="008824AF">
        <w:rPr>
          <w:rFonts w:ascii="宋体" w:hAnsi="宋体" w:hint="eastAsia"/>
          <w:sz w:val="21"/>
          <w:szCs w:val="21"/>
          <w:lang w:eastAsia="zh-CN"/>
        </w:rPr>
        <w:t>学腐蚀的不锈钢部件与非金属材料。</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2.5、顶部排气出口采用PP集气罩模具一体成型，出风口直径250mm圆孔，套管连接，减少气体扰流。</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lastRenderedPageBreak/>
        <w:t>2.6、电路控制面板采用液晶显示屏面板（可设置快慢自由调节，可适应市场上大部分类似产品，支持</w:t>
      </w:r>
      <w:r w:rsidRPr="008824AF">
        <w:rPr>
          <w:rFonts w:ascii="宋体" w:hAnsi="宋体" w:hint="eastAsia"/>
          <w:sz w:val="21"/>
          <w:szCs w:val="21"/>
          <w:lang w:eastAsia="zh-CN"/>
        </w:rPr>
        <w:t>电动风阀</w:t>
      </w:r>
      <w:r w:rsidRPr="008824AF">
        <w:rPr>
          <w:rFonts w:ascii="宋体" w:hAnsi="宋体"/>
          <w:sz w:val="21"/>
          <w:szCs w:val="21"/>
          <w:lang w:eastAsia="zh-CN"/>
        </w:rPr>
        <w:t>6秒快开）8个按键电源、设置、确定、照明、备用、风机、风阀+\-键。</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2.7、照明LED白光</w:t>
      </w:r>
      <w:proofErr w:type="gramStart"/>
      <w:r w:rsidRPr="008824AF">
        <w:rPr>
          <w:rFonts w:ascii="宋体" w:hAnsi="宋体"/>
          <w:sz w:val="21"/>
          <w:szCs w:val="21"/>
          <w:lang w:eastAsia="zh-CN"/>
        </w:rPr>
        <w:t>灯快速</w:t>
      </w:r>
      <w:proofErr w:type="gramEnd"/>
      <w:r w:rsidRPr="008824AF">
        <w:rPr>
          <w:rFonts w:ascii="宋体" w:hAnsi="宋体"/>
          <w:sz w:val="21"/>
          <w:szCs w:val="21"/>
          <w:lang w:eastAsia="zh-CN"/>
        </w:rPr>
        <w:t>启动类型，安装置通风柜顶部，使用寿命长。</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2.8、插座共四个10A五孔多功能插座。</w:t>
      </w:r>
    </w:p>
    <w:p w:rsidR="008824AF" w:rsidRPr="008824AF" w:rsidRDefault="008824AF" w:rsidP="008824AF">
      <w:pPr>
        <w:pStyle w:val="Default"/>
        <w:snapToGrid w:val="0"/>
        <w:spacing w:line="360" w:lineRule="exact"/>
        <w:jc w:val="both"/>
        <w:rPr>
          <w:rFonts w:ascii="宋体" w:hAnsi="宋体"/>
          <w:bCs/>
          <w:color w:val="auto"/>
          <w:sz w:val="21"/>
          <w:szCs w:val="21"/>
        </w:rPr>
      </w:pPr>
      <w:r w:rsidRPr="008824AF">
        <w:rPr>
          <w:rFonts w:ascii="宋体" w:hAnsi="宋体"/>
          <w:color w:val="auto"/>
          <w:sz w:val="21"/>
          <w:szCs w:val="21"/>
        </w:rPr>
        <w:t>2.</w:t>
      </w:r>
      <w:r w:rsidRPr="008824AF">
        <w:rPr>
          <w:rFonts w:ascii="宋体" w:hAnsi="宋体" w:hint="eastAsia"/>
          <w:bCs/>
          <w:color w:val="auto"/>
          <w:sz w:val="21"/>
          <w:szCs w:val="21"/>
        </w:rPr>
        <w:t>9技术要求：性能参数（1）操作</w:t>
      </w:r>
      <w:proofErr w:type="gramStart"/>
      <w:r w:rsidRPr="008824AF">
        <w:rPr>
          <w:rFonts w:ascii="宋体" w:hAnsi="宋体" w:hint="eastAsia"/>
          <w:bCs/>
          <w:color w:val="auto"/>
          <w:sz w:val="21"/>
          <w:szCs w:val="21"/>
        </w:rPr>
        <w:t>口平均面</w:t>
      </w:r>
      <w:proofErr w:type="gramEnd"/>
      <w:r w:rsidRPr="008824AF">
        <w:rPr>
          <w:rFonts w:ascii="宋体" w:hAnsi="宋体" w:hint="eastAsia"/>
          <w:bCs/>
          <w:color w:val="auto"/>
          <w:sz w:val="21"/>
          <w:szCs w:val="21"/>
        </w:rPr>
        <w:t>风速0.5m/s;</w:t>
      </w:r>
    </w:p>
    <w:p w:rsidR="008824AF" w:rsidRPr="008824AF" w:rsidRDefault="008824AF" w:rsidP="008824AF">
      <w:pPr>
        <w:pStyle w:val="Default"/>
        <w:snapToGrid w:val="0"/>
        <w:spacing w:line="360" w:lineRule="exact"/>
        <w:ind w:firstLineChars="200" w:firstLine="420"/>
        <w:jc w:val="both"/>
        <w:rPr>
          <w:rFonts w:ascii="宋体" w:hAnsi="宋体"/>
          <w:bCs/>
          <w:color w:val="auto"/>
          <w:sz w:val="21"/>
          <w:szCs w:val="21"/>
        </w:rPr>
      </w:pPr>
      <w:r w:rsidRPr="008824AF">
        <w:rPr>
          <w:rFonts w:ascii="宋体" w:hAnsi="宋体" w:hint="eastAsia"/>
          <w:bCs/>
          <w:color w:val="auto"/>
          <w:sz w:val="21"/>
          <w:szCs w:val="21"/>
        </w:rPr>
        <w:t xml:space="preserve">               （2）控制浓度≤0.5mL/m</w:t>
      </w:r>
      <w:r w:rsidRPr="008824AF">
        <w:rPr>
          <w:rFonts w:ascii="宋体" w:hAnsi="宋体"/>
          <w:bCs/>
          <w:color w:val="auto"/>
          <w:sz w:val="21"/>
          <w:szCs w:val="21"/>
          <w:vertAlign w:val="superscript"/>
        </w:rPr>
        <w:t>3</w:t>
      </w:r>
      <w:r w:rsidRPr="008824AF">
        <w:rPr>
          <w:rFonts w:ascii="宋体" w:hAnsi="宋体" w:hint="eastAsia"/>
          <w:bCs/>
          <w:color w:val="auto"/>
          <w:sz w:val="21"/>
          <w:szCs w:val="21"/>
        </w:rPr>
        <w:t>；</w:t>
      </w:r>
    </w:p>
    <w:p w:rsidR="008824AF" w:rsidRPr="008824AF" w:rsidRDefault="008824AF" w:rsidP="008824AF">
      <w:pPr>
        <w:pStyle w:val="Default"/>
        <w:snapToGrid w:val="0"/>
        <w:spacing w:line="360" w:lineRule="exact"/>
        <w:ind w:firstLineChars="200" w:firstLine="420"/>
        <w:jc w:val="both"/>
        <w:rPr>
          <w:rFonts w:ascii="宋体" w:hAnsi="宋体"/>
          <w:bCs/>
          <w:color w:val="auto"/>
          <w:sz w:val="21"/>
          <w:szCs w:val="21"/>
        </w:rPr>
      </w:pPr>
      <w:r w:rsidRPr="008824AF">
        <w:rPr>
          <w:rFonts w:ascii="宋体" w:hAnsi="宋体" w:hint="eastAsia"/>
          <w:bCs/>
          <w:color w:val="auto"/>
          <w:sz w:val="21"/>
          <w:szCs w:val="21"/>
        </w:rPr>
        <w:t xml:space="preserve">               （3）助力≤70Pa；</w:t>
      </w:r>
    </w:p>
    <w:p w:rsidR="008824AF" w:rsidRPr="008824AF" w:rsidRDefault="008824AF" w:rsidP="008824AF">
      <w:pPr>
        <w:pStyle w:val="Default"/>
        <w:snapToGrid w:val="0"/>
        <w:spacing w:line="360" w:lineRule="exact"/>
        <w:ind w:firstLineChars="200" w:firstLine="420"/>
        <w:jc w:val="both"/>
        <w:rPr>
          <w:rFonts w:ascii="宋体" w:hAnsi="宋体"/>
          <w:bCs/>
          <w:color w:val="auto"/>
          <w:sz w:val="21"/>
          <w:szCs w:val="21"/>
        </w:rPr>
      </w:pPr>
      <w:r w:rsidRPr="008824AF">
        <w:rPr>
          <w:rFonts w:ascii="宋体" w:hAnsi="宋体" w:hint="eastAsia"/>
          <w:bCs/>
          <w:color w:val="auto"/>
          <w:sz w:val="21"/>
          <w:szCs w:val="21"/>
        </w:rPr>
        <w:t xml:space="preserve">              </w:t>
      </w:r>
      <w:r w:rsidRPr="008824AF">
        <w:rPr>
          <w:rFonts w:ascii="宋体" w:hAnsi="宋体"/>
          <w:bCs/>
          <w:color w:val="auto"/>
          <w:sz w:val="21"/>
          <w:szCs w:val="21"/>
        </w:rPr>
        <w:t xml:space="preserve"> </w:t>
      </w:r>
      <w:r w:rsidRPr="008824AF">
        <w:rPr>
          <w:rFonts w:ascii="宋体" w:hAnsi="宋体" w:hint="eastAsia"/>
          <w:bCs/>
          <w:color w:val="auto"/>
          <w:sz w:val="21"/>
          <w:szCs w:val="21"/>
        </w:rPr>
        <w:t>（4）通风柜噪音保证值小于60分贝</w:t>
      </w:r>
    </w:p>
    <w:p w:rsidR="008824AF" w:rsidRPr="008824AF" w:rsidRDefault="008824AF" w:rsidP="008824AF">
      <w:pPr>
        <w:adjustRightInd w:val="0"/>
        <w:snapToGrid w:val="0"/>
        <w:spacing w:line="360" w:lineRule="exact"/>
        <w:ind w:firstLineChars="270" w:firstLine="567"/>
        <w:jc w:val="both"/>
        <w:rPr>
          <w:rFonts w:ascii="宋体" w:hAnsi="宋体"/>
          <w:sz w:val="21"/>
          <w:szCs w:val="21"/>
          <w:lang w:eastAsia="zh-CN"/>
        </w:rPr>
      </w:pPr>
    </w:p>
    <w:p w:rsidR="008824AF" w:rsidRPr="008824AF" w:rsidRDefault="008824AF" w:rsidP="008824AF">
      <w:pPr>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3、桌上型单口洗眼器：</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w:t>
      </w:r>
      <w:r w:rsidRPr="008824AF">
        <w:rPr>
          <w:rFonts w:ascii="宋体" w:hAnsi="宋体" w:hint="eastAsia"/>
          <w:sz w:val="21"/>
          <w:szCs w:val="21"/>
          <w:lang w:eastAsia="zh-CN"/>
        </w:rPr>
        <w:t>1 主体：加厚铜质；</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w:t>
      </w:r>
      <w:r w:rsidRPr="008824AF">
        <w:rPr>
          <w:rFonts w:ascii="宋体" w:hAnsi="宋体" w:hint="eastAsia"/>
          <w:sz w:val="21"/>
          <w:szCs w:val="21"/>
          <w:lang w:eastAsia="zh-CN"/>
        </w:rPr>
        <w:t>2 涂层：高亮度环氧树脂涂层，耐腐蚀、耐热、防紫外线辐射</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3.3</w:t>
      </w:r>
      <w:r w:rsidRPr="008824AF">
        <w:rPr>
          <w:rFonts w:ascii="宋体" w:hAnsi="宋体" w:hint="eastAsia"/>
          <w:sz w:val="21"/>
          <w:szCs w:val="21"/>
          <w:lang w:eastAsia="zh-CN"/>
        </w:rPr>
        <w:t xml:space="preserve"> 喷淋头：软性橡胶，出水</w:t>
      </w:r>
      <w:proofErr w:type="gramStart"/>
      <w:r w:rsidRPr="008824AF">
        <w:rPr>
          <w:rFonts w:ascii="宋体" w:hAnsi="宋体" w:hint="eastAsia"/>
          <w:sz w:val="21"/>
          <w:szCs w:val="21"/>
          <w:lang w:eastAsia="zh-CN"/>
        </w:rPr>
        <w:t>经缓压处理呈</w:t>
      </w:r>
      <w:proofErr w:type="gramEnd"/>
      <w:r w:rsidRPr="008824AF">
        <w:rPr>
          <w:rFonts w:ascii="宋体" w:hAnsi="宋体" w:hint="eastAsia"/>
          <w:sz w:val="21"/>
          <w:szCs w:val="21"/>
          <w:lang w:eastAsia="zh-CN"/>
        </w:rPr>
        <w:t>泡沫状水柱，</w:t>
      </w:r>
      <w:proofErr w:type="gramStart"/>
      <w:r w:rsidRPr="008824AF">
        <w:rPr>
          <w:rFonts w:ascii="宋体" w:hAnsi="宋体" w:hint="eastAsia"/>
          <w:sz w:val="21"/>
          <w:szCs w:val="21"/>
          <w:lang w:eastAsia="zh-CN"/>
        </w:rPr>
        <w:t>防止冲伤眼睛</w:t>
      </w:r>
      <w:proofErr w:type="gramEnd"/>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3.4</w:t>
      </w:r>
      <w:r w:rsidRPr="008824AF">
        <w:rPr>
          <w:rFonts w:ascii="宋体" w:hAnsi="宋体" w:hint="eastAsia"/>
          <w:sz w:val="21"/>
          <w:szCs w:val="21"/>
          <w:lang w:eastAsia="zh-CN"/>
        </w:rPr>
        <w:t xml:space="preserve"> 防尘盖：PP材质，使用时自动被水冲开；</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3.5</w:t>
      </w:r>
      <w:r w:rsidRPr="008824AF">
        <w:rPr>
          <w:rFonts w:ascii="宋体" w:hAnsi="宋体" w:hint="eastAsia"/>
          <w:sz w:val="21"/>
          <w:szCs w:val="21"/>
          <w:lang w:eastAsia="zh-CN"/>
        </w:rPr>
        <w:t xml:space="preserve"> 水流锁定开关：水流开启、水流锁定功能一次完成，方便使用</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3.6</w:t>
      </w:r>
      <w:r w:rsidRPr="008824AF">
        <w:rPr>
          <w:rFonts w:ascii="宋体" w:hAnsi="宋体" w:hint="eastAsia"/>
          <w:sz w:val="21"/>
          <w:szCs w:val="21"/>
          <w:lang w:eastAsia="zh-CN"/>
        </w:rPr>
        <w:t xml:space="preserve"> 控水阀：止逆阀，其阀门可自动关闭</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3.7</w:t>
      </w:r>
      <w:r w:rsidRPr="008824AF">
        <w:rPr>
          <w:rFonts w:ascii="宋体" w:hAnsi="宋体" w:hint="eastAsia"/>
          <w:sz w:val="21"/>
          <w:szCs w:val="21"/>
          <w:lang w:eastAsia="zh-CN"/>
        </w:rPr>
        <w:t xml:space="preserve"> 供水软管：长度1.5米，软性PVC管外</w:t>
      </w:r>
      <w:proofErr w:type="gramStart"/>
      <w:r w:rsidRPr="008824AF">
        <w:rPr>
          <w:rFonts w:ascii="宋体" w:hAnsi="宋体" w:hint="eastAsia"/>
          <w:sz w:val="21"/>
          <w:szCs w:val="21"/>
          <w:lang w:eastAsia="zh-CN"/>
        </w:rPr>
        <w:t>覆</w:t>
      </w:r>
      <w:proofErr w:type="gramEnd"/>
      <w:r w:rsidRPr="008824AF">
        <w:rPr>
          <w:rFonts w:ascii="宋体" w:hAnsi="宋体" w:hint="eastAsia"/>
          <w:sz w:val="21"/>
          <w:szCs w:val="21"/>
          <w:lang w:eastAsia="zh-CN"/>
        </w:rPr>
        <w:t>不锈钢网；</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w:t>
      </w:r>
      <w:r w:rsidRPr="008824AF">
        <w:rPr>
          <w:rFonts w:ascii="宋体" w:hAnsi="宋体" w:hint="eastAsia"/>
          <w:sz w:val="21"/>
          <w:szCs w:val="21"/>
          <w:lang w:eastAsia="zh-CN"/>
        </w:rPr>
        <w:t>8 最大耐水压：0</w:t>
      </w:r>
      <w:r w:rsidRPr="008824AF">
        <w:rPr>
          <w:rFonts w:ascii="宋体" w:hAnsi="宋体"/>
          <w:sz w:val="21"/>
          <w:szCs w:val="21"/>
          <w:lang w:eastAsia="zh-CN"/>
        </w:rPr>
        <w:t>.7MPa</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3.</w:t>
      </w:r>
      <w:r w:rsidRPr="008824AF">
        <w:rPr>
          <w:rFonts w:ascii="宋体" w:hAnsi="宋体" w:hint="eastAsia"/>
          <w:sz w:val="21"/>
          <w:szCs w:val="21"/>
          <w:lang w:eastAsia="zh-CN"/>
        </w:rPr>
        <w:t>9 洗</w:t>
      </w:r>
      <w:proofErr w:type="gramStart"/>
      <w:r w:rsidRPr="008824AF">
        <w:rPr>
          <w:rFonts w:ascii="宋体" w:hAnsi="宋体" w:hint="eastAsia"/>
          <w:sz w:val="21"/>
          <w:szCs w:val="21"/>
          <w:lang w:eastAsia="zh-CN"/>
        </w:rPr>
        <w:t>眼器符合</w:t>
      </w:r>
      <w:proofErr w:type="gramEnd"/>
      <w:r w:rsidRPr="008824AF">
        <w:rPr>
          <w:rFonts w:ascii="宋体" w:hAnsi="宋体" w:hint="eastAsia"/>
          <w:sz w:val="21"/>
          <w:szCs w:val="21"/>
          <w:lang w:eastAsia="zh-CN"/>
        </w:rPr>
        <w:t>GB/T 6461-2002标准，经24h盐雾试验检测结果表面无明显变色，无明显腐蚀现象，外观评级RA为10级。提供国家认可的第三方权威机构出具的检测报告。符合GB/T231.1-2018标准,布氏硬度≥128HBW，提供国家认可的第三方权威机构出具的检测报告。</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b/>
          <w:bCs/>
          <w:sz w:val="21"/>
          <w:szCs w:val="21"/>
          <w:lang w:eastAsia="zh-CN"/>
        </w:rPr>
        <w:t>4、304不锈钢</w:t>
      </w:r>
      <w:proofErr w:type="gramStart"/>
      <w:r w:rsidRPr="008824AF">
        <w:rPr>
          <w:rFonts w:ascii="宋体" w:hAnsi="宋体"/>
          <w:b/>
          <w:bCs/>
          <w:sz w:val="21"/>
          <w:szCs w:val="21"/>
          <w:lang w:eastAsia="zh-CN"/>
        </w:rPr>
        <w:t>复合式冲淋洗</w:t>
      </w:r>
      <w:proofErr w:type="gramEnd"/>
      <w:r w:rsidRPr="008824AF">
        <w:rPr>
          <w:rFonts w:ascii="宋体" w:hAnsi="宋体"/>
          <w:b/>
          <w:bCs/>
          <w:sz w:val="21"/>
          <w:szCs w:val="21"/>
          <w:lang w:eastAsia="zh-CN"/>
        </w:rPr>
        <w:t>眼器</w:t>
      </w:r>
    </w:p>
    <w:p w:rsidR="008824AF" w:rsidRPr="008824AF" w:rsidRDefault="008824AF" w:rsidP="008824AF">
      <w:pPr>
        <w:snapToGrid w:val="0"/>
        <w:spacing w:line="360" w:lineRule="exact"/>
        <w:rPr>
          <w:rFonts w:ascii="宋体" w:hAnsi="宋体"/>
          <w:sz w:val="21"/>
          <w:szCs w:val="21"/>
        </w:rPr>
      </w:pPr>
      <w:r w:rsidRPr="008824AF">
        <w:rPr>
          <w:rFonts w:ascii="宋体" w:hAnsi="宋体"/>
          <w:sz w:val="21"/>
          <w:szCs w:val="21"/>
        </w:rPr>
        <w:t>4.</w:t>
      </w:r>
      <w:r w:rsidRPr="008824AF">
        <w:rPr>
          <w:rFonts w:ascii="宋体" w:hAnsi="宋体" w:hint="eastAsia"/>
          <w:sz w:val="21"/>
          <w:szCs w:val="21"/>
        </w:rPr>
        <w:t>1、</w:t>
      </w:r>
      <w:r w:rsidRPr="008824AF">
        <w:rPr>
          <w:rFonts w:ascii="宋体" w:hAnsi="宋体"/>
          <w:sz w:val="21"/>
          <w:szCs w:val="21"/>
        </w:rPr>
        <w:t>公称压力</w:t>
      </w:r>
      <w:r w:rsidRPr="008824AF">
        <w:rPr>
          <w:rFonts w:ascii="宋体" w:hAnsi="宋体" w:hint="eastAsia"/>
          <w:sz w:val="21"/>
          <w:szCs w:val="21"/>
        </w:rPr>
        <w:t>：</w:t>
      </w:r>
      <w:r w:rsidRPr="008824AF">
        <w:rPr>
          <w:rFonts w:ascii="宋体" w:hAnsi="宋体"/>
          <w:sz w:val="21"/>
          <w:szCs w:val="21"/>
        </w:rPr>
        <w:t>0.4MP</w:t>
      </w:r>
      <w:r w:rsidRPr="008824AF">
        <w:rPr>
          <w:rFonts w:ascii="宋体" w:hAnsi="宋体" w:hint="eastAsia"/>
          <w:sz w:val="21"/>
          <w:szCs w:val="21"/>
        </w:rPr>
        <w:t>a</w:t>
      </w:r>
      <w:proofErr w:type="gramStart"/>
      <w:r w:rsidRPr="008824AF">
        <w:rPr>
          <w:rFonts w:ascii="宋体" w:hAnsi="宋体"/>
          <w:sz w:val="21"/>
          <w:szCs w:val="21"/>
        </w:rPr>
        <w:t>  </w:t>
      </w:r>
      <w:proofErr w:type="gramEnd"/>
      <w:r w:rsidRPr="008824AF">
        <w:rPr>
          <w:rFonts w:ascii="宋体" w:hAnsi="宋体"/>
          <w:sz w:val="21"/>
          <w:szCs w:val="21"/>
        </w:rPr>
        <w:br/>
        <w:t>4.2、密封压力</w:t>
      </w:r>
      <w:r w:rsidRPr="008824AF">
        <w:rPr>
          <w:rFonts w:ascii="宋体" w:hAnsi="宋体" w:hint="eastAsia"/>
          <w:sz w:val="21"/>
          <w:szCs w:val="21"/>
        </w:rPr>
        <w:t>：</w:t>
      </w:r>
      <w:r w:rsidRPr="008824AF">
        <w:rPr>
          <w:rFonts w:ascii="宋体" w:hAnsi="宋体"/>
          <w:sz w:val="21"/>
          <w:szCs w:val="21"/>
        </w:rPr>
        <w:t>0.45MP</w:t>
      </w:r>
      <w:r w:rsidRPr="008824AF">
        <w:rPr>
          <w:rFonts w:ascii="宋体" w:hAnsi="宋体" w:hint="eastAsia"/>
          <w:sz w:val="21"/>
          <w:szCs w:val="21"/>
        </w:rPr>
        <w:t>a</w:t>
      </w:r>
      <w:r w:rsidRPr="008824AF">
        <w:rPr>
          <w:rFonts w:ascii="宋体" w:hAnsi="宋体"/>
          <w:sz w:val="21"/>
          <w:szCs w:val="21"/>
        </w:rPr>
        <w:t> </w:t>
      </w:r>
      <w:r w:rsidRPr="008824AF">
        <w:rPr>
          <w:rFonts w:ascii="宋体" w:hAnsi="宋体"/>
          <w:sz w:val="21"/>
          <w:szCs w:val="21"/>
        </w:rPr>
        <w:br/>
        <w:t>4.3、工作压力</w:t>
      </w:r>
      <w:r w:rsidRPr="008824AF">
        <w:rPr>
          <w:rFonts w:ascii="宋体" w:hAnsi="宋体" w:hint="eastAsia"/>
          <w:sz w:val="21"/>
          <w:szCs w:val="21"/>
        </w:rPr>
        <w:t>：</w:t>
      </w:r>
      <w:r w:rsidRPr="008824AF">
        <w:rPr>
          <w:rFonts w:ascii="宋体" w:hAnsi="宋体"/>
          <w:sz w:val="21"/>
          <w:szCs w:val="21"/>
        </w:rPr>
        <w:t>（0.20~0.40）MP</w:t>
      </w:r>
      <w:r w:rsidRPr="008824AF">
        <w:rPr>
          <w:rFonts w:ascii="宋体" w:hAnsi="宋体" w:hint="eastAsia"/>
          <w:sz w:val="21"/>
          <w:szCs w:val="21"/>
        </w:rPr>
        <w:t>a</w:t>
      </w:r>
      <w:r w:rsidRPr="008824AF">
        <w:rPr>
          <w:rFonts w:ascii="宋体" w:hAnsi="宋体"/>
          <w:sz w:val="21"/>
          <w:szCs w:val="21"/>
        </w:rPr>
        <w:t>  </w:t>
      </w:r>
      <w:r w:rsidRPr="008824AF">
        <w:rPr>
          <w:rFonts w:ascii="宋体" w:hAnsi="宋体"/>
          <w:sz w:val="21"/>
          <w:szCs w:val="21"/>
        </w:rPr>
        <w:br/>
        <w:t>4.4、喷淋流量L/min</w:t>
      </w:r>
      <w:r w:rsidRPr="008824AF">
        <w:rPr>
          <w:rFonts w:ascii="宋体" w:hAnsi="宋体" w:hint="eastAsia"/>
          <w:sz w:val="21"/>
          <w:szCs w:val="21"/>
        </w:rPr>
        <w:t>：（</w:t>
      </w:r>
      <w:r w:rsidRPr="008824AF">
        <w:rPr>
          <w:rFonts w:ascii="宋体" w:hAnsi="宋体"/>
          <w:sz w:val="21"/>
          <w:szCs w:val="21"/>
        </w:rPr>
        <w:t>120-180</w:t>
      </w:r>
      <w:r w:rsidRPr="008824AF">
        <w:rPr>
          <w:rFonts w:ascii="宋体" w:hAnsi="宋体" w:hint="eastAsia"/>
          <w:sz w:val="21"/>
          <w:szCs w:val="21"/>
        </w:rPr>
        <w:t>）</w:t>
      </w:r>
      <w:r w:rsidRPr="008824AF">
        <w:rPr>
          <w:rFonts w:ascii="宋体" w:hAnsi="宋体"/>
          <w:sz w:val="21"/>
          <w:szCs w:val="21"/>
        </w:rPr>
        <w:t>升/分钟 </w:t>
      </w:r>
      <w:r w:rsidRPr="008824AF">
        <w:rPr>
          <w:rFonts w:ascii="宋体" w:hAnsi="宋体"/>
          <w:sz w:val="21"/>
          <w:szCs w:val="21"/>
        </w:rPr>
        <w:br/>
        <w:t>4.5、洗眼流量L/min</w:t>
      </w:r>
      <w:r w:rsidRPr="008824AF">
        <w:rPr>
          <w:rFonts w:ascii="宋体" w:hAnsi="宋体" w:hint="eastAsia"/>
          <w:sz w:val="21"/>
          <w:szCs w:val="21"/>
        </w:rPr>
        <w:t>：</w:t>
      </w:r>
      <w:r w:rsidRPr="008824AF">
        <w:rPr>
          <w:rFonts w:ascii="宋体" w:hAnsi="宋体"/>
          <w:sz w:val="21"/>
          <w:szCs w:val="21"/>
        </w:rPr>
        <w:t>≥12   </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4.6、采用球阀分别控制喷淋与洗眼。操作方便，启闭快速，密封可靠。</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4.7、</w:t>
      </w:r>
      <w:proofErr w:type="gramStart"/>
      <w:r w:rsidRPr="008824AF">
        <w:rPr>
          <w:rFonts w:ascii="宋体" w:hAnsi="宋体"/>
          <w:sz w:val="21"/>
          <w:szCs w:val="21"/>
          <w:lang w:eastAsia="zh-CN"/>
        </w:rPr>
        <w:t>冲眼喷头</w:t>
      </w:r>
      <w:proofErr w:type="gramEnd"/>
      <w:r w:rsidRPr="008824AF">
        <w:rPr>
          <w:rFonts w:ascii="宋体" w:hAnsi="宋体"/>
          <w:sz w:val="21"/>
          <w:szCs w:val="21"/>
          <w:lang w:eastAsia="zh-CN"/>
        </w:rPr>
        <w:t>的出水为柔和泡沫状水流，相比普通洗眼喷头提高清洗效率50%。</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4.8、超强抗酸、碱、盐、油类等化学品物质腐蚀。正宗304不锈钢材质。</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5、</w:t>
      </w:r>
      <w:proofErr w:type="gramStart"/>
      <w:r w:rsidRPr="008824AF">
        <w:rPr>
          <w:rFonts w:ascii="宋体" w:hAnsi="宋体" w:hint="eastAsia"/>
          <w:b/>
          <w:sz w:val="21"/>
          <w:szCs w:val="21"/>
          <w:lang w:eastAsia="zh-CN"/>
        </w:rPr>
        <w:t>铝木高</w:t>
      </w:r>
      <w:proofErr w:type="gramEnd"/>
      <w:r w:rsidRPr="008824AF">
        <w:rPr>
          <w:rFonts w:ascii="宋体" w:hAnsi="宋体" w:hint="eastAsia"/>
          <w:b/>
          <w:sz w:val="21"/>
          <w:szCs w:val="21"/>
          <w:lang w:eastAsia="zh-CN"/>
        </w:rPr>
        <w:t>柜</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5.1</w:t>
      </w:r>
      <w:r w:rsidRPr="008824AF">
        <w:rPr>
          <w:rFonts w:ascii="宋体" w:hAnsi="宋体" w:hint="eastAsia"/>
          <w:sz w:val="21"/>
          <w:szCs w:val="21"/>
          <w:lang w:eastAsia="zh-CN"/>
        </w:rPr>
        <w:t xml:space="preserve"> </w:t>
      </w:r>
      <w:r w:rsidRPr="008824AF">
        <w:rPr>
          <w:rFonts w:ascii="宋体" w:hAnsi="宋体"/>
          <w:sz w:val="21"/>
          <w:szCs w:val="21"/>
          <w:lang w:eastAsia="zh-CN"/>
        </w:rPr>
        <w:t>主框架：采用实验专用优质型铝合金框架结构，立柱尺寸为27mm*27mm，厚度为1.2mm，表面经防腐处理后梁喷涂环氧</w:t>
      </w:r>
      <w:proofErr w:type="gramStart"/>
      <w:r w:rsidRPr="008824AF">
        <w:rPr>
          <w:rFonts w:ascii="宋体" w:hAnsi="宋体"/>
          <w:sz w:val="21"/>
          <w:szCs w:val="21"/>
          <w:lang w:eastAsia="zh-CN"/>
        </w:rPr>
        <w:t>树酯</w:t>
      </w:r>
      <w:proofErr w:type="gramEnd"/>
      <w:r w:rsidRPr="008824AF">
        <w:rPr>
          <w:rFonts w:ascii="宋体" w:hAnsi="宋体"/>
          <w:sz w:val="21"/>
          <w:szCs w:val="21"/>
          <w:lang w:eastAsia="zh-CN"/>
        </w:rPr>
        <w:t>高压静电粉沫，并高温加固，经高强度尼龙接插件连接。具有防腐、强固美观和承载力强的特点。使用寿命长，结构稳固，承重性能吃好且易于拆迁。                                                                               5.2</w:t>
      </w:r>
      <w:r w:rsidRPr="008824AF">
        <w:rPr>
          <w:rFonts w:ascii="宋体" w:hAnsi="宋体" w:hint="eastAsia"/>
          <w:sz w:val="21"/>
          <w:szCs w:val="21"/>
          <w:lang w:eastAsia="zh-CN"/>
        </w:rPr>
        <w:t xml:space="preserve"> </w:t>
      </w:r>
      <w:r w:rsidRPr="008824AF">
        <w:rPr>
          <w:rFonts w:ascii="宋体" w:hAnsi="宋体"/>
          <w:sz w:val="21"/>
          <w:szCs w:val="21"/>
          <w:lang w:eastAsia="zh-CN"/>
        </w:rPr>
        <w:t>箱体：基板采用18mm厚密度板，表面粘三聚氰胺防火板。                                                                                 5.3</w:t>
      </w:r>
      <w:r w:rsidRPr="008824AF">
        <w:rPr>
          <w:rFonts w:ascii="宋体" w:hAnsi="宋体" w:hint="eastAsia"/>
          <w:sz w:val="21"/>
          <w:szCs w:val="21"/>
          <w:lang w:eastAsia="zh-CN"/>
        </w:rPr>
        <w:t xml:space="preserve"> </w:t>
      </w:r>
      <w:r w:rsidRPr="008824AF">
        <w:rPr>
          <w:rFonts w:ascii="宋体" w:hAnsi="宋体"/>
          <w:sz w:val="21"/>
          <w:szCs w:val="21"/>
          <w:lang w:eastAsia="zh-CN"/>
        </w:rPr>
        <w:t>层板：采用18mm厚优质密度板，表面粘三聚氰胺防火板。截面均经过PVC热熔胶</w:t>
      </w:r>
      <w:proofErr w:type="gramStart"/>
      <w:r w:rsidRPr="008824AF">
        <w:rPr>
          <w:rFonts w:ascii="宋体" w:hAnsi="宋体"/>
          <w:sz w:val="21"/>
          <w:szCs w:val="21"/>
          <w:lang w:eastAsia="zh-CN"/>
        </w:rPr>
        <w:t>防水封边处理</w:t>
      </w:r>
      <w:proofErr w:type="gramEnd"/>
      <w:r w:rsidRPr="008824AF">
        <w:rPr>
          <w:rFonts w:ascii="宋体" w:hAnsi="宋体" w:hint="eastAsia"/>
          <w:sz w:val="21"/>
          <w:szCs w:val="21"/>
          <w:lang w:eastAsia="zh-CN"/>
        </w:rPr>
        <w:t>.</w:t>
      </w:r>
      <w:r w:rsidRPr="008824AF">
        <w:rPr>
          <w:rFonts w:ascii="宋体" w:hAnsi="宋体"/>
          <w:sz w:val="21"/>
          <w:szCs w:val="21"/>
          <w:lang w:eastAsia="zh-CN"/>
        </w:rPr>
        <w:t xml:space="preserve">                                                        </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5.4</w:t>
      </w:r>
      <w:r w:rsidRPr="008824AF">
        <w:rPr>
          <w:rFonts w:ascii="宋体" w:hAnsi="宋体" w:hint="eastAsia"/>
          <w:sz w:val="21"/>
          <w:szCs w:val="21"/>
          <w:lang w:eastAsia="zh-CN"/>
        </w:rPr>
        <w:t xml:space="preserve"> </w:t>
      </w:r>
      <w:r w:rsidRPr="008824AF">
        <w:rPr>
          <w:rFonts w:ascii="宋体" w:hAnsi="宋体"/>
          <w:sz w:val="21"/>
          <w:szCs w:val="21"/>
          <w:lang w:eastAsia="zh-CN"/>
        </w:rPr>
        <w:t xml:space="preserve">门板：上门为玻璃内嵌门板，下门为木质门                                       </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5.5</w:t>
      </w:r>
      <w:r w:rsidRPr="008824AF">
        <w:rPr>
          <w:rFonts w:ascii="宋体" w:hAnsi="宋体" w:hint="eastAsia"/>
          <w:sz w:val="21"/>
          <w:szCs w:val="21"/>
          <w:lang w:eastAsia="zh-CN"/>
        </w:rPr>
        <w:t xml:space="preserve"> </w:t>
      </w:r>
      <w:r w:rsidRPr="008824AF">
        <w:rPr>
          <w:rFonts w:ascii="宋体" w:hAnsi="宋体"/>
          <w:sz w:val="21"/>
          <w:szCs w:val="21"/>
          <w:lang w:eastAsia="zh-CN"/>
        </w:rPr>
        <w:t>拉手：暗拉手，表面经化学处理，耐腐蚀，防腐性能强，抗氧化</w:t>
      </w:r>
    </w:p>
    <w:p w:rsidR="008824AF" w:rsidRPr="008824AF" w:rsidRDefault="008824AF" w:rsidP="008824AF">
      <w:pPr>
        <w:adjustRightInd w:val="0"/>
        <w:snapToGrid w:val="0"/>
        <w:spacing w:line="360" w:lineRule="exact"/>
        <w:rPr>
          <w:rFonts w:ascii="宋体" w:hAnsi="宋体"/>
          <w:b/>
          <w:sz w:val="21"/>
          <w:szCs w:val="21"/>
          <w:lang w:eastAsia="zh-CN"/>
        </w:rPr>
      </w:pPr>
      <w:r w:rsidRPr="008824AF">
        <w:rPr>
          <w:rFonts w:ascii="宋体" w:hAnsi="宋体" w:hint="eastAsia"/>
          <w:b/>
          <w:sz w:val="21"/>
          <w:szCs w:val="21"/>
          <w:lang w:eastAsia="zh-CN"/>
        </w:rPr>
        <w:lastRenderedPageBreak/>
        <w:t>6、</w:t>
      </w:r>
      <w:proofErr w:type="gramStart"/>
      <w:r w:rsidRPr="008824AF">
        <w:rPr>
          <w:rFonts w:ascii="宋体" w:hAnsi="宋体" w:hint="eastAsia"/>
          <w:b/>
          <w:sz w:val="21"/>
          <w:szCs w:val="21"/>
          <w:lang w:eastAsia="zh-CN"/>
        </w:rPr>
        <w:t>铝木矮柜</w:t>
      </w:r>
      <w:proofErr w:type="gramEnd"/>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6.1</w:t>
      </w:r>
      <w:r w:rsidRPr="008824AF">
        <w:rPr>
          <w:rFonts w:ascii="宋体" w:hAnsi="宋体" w:hint="eastAsia"/>
          <w:sz w:val="21"/>
          <w:szCs w:val="21"/>
          <w:lang w:eastAsia="zh-CN"/>
        </w:rPr>
        <w:t xml:space="preserve"> </w:t>
      </w:r>
      <w:r w:rsidRPr="008824AF">
        <w:rPr>
          <w:rFonts w:ascii="宋体" w:hAnsi="宋体"/>
          <w:sz w:val="21"/>
          <w:szCs w:val="21"/>
          <w:lang w:eastAsia="zh-CN"/>
        </w:rPr>
        <w:t>规格：900*450*900mm，铝木结构。</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6.2 橱柜体整体铝木结构：采用壁厚≥国标1.2mm的铝合金圆形立柱结构，表面经处理后喷塑，整体耐腐蚀、防潮、稳固耐用，铝合金型材符合国家级产品质量检验内容，其中化学成分Cu≤0.10%、Fe≤0.35%、Si 0.20-0.5、Mg 0.45-0.7、Mn≤0.1、Zn≤0.01、Ti≤0.1、Cr≤0.1;力学性能Rm≥160MPa、Rpo 0.2≥110MPa、A50mm≥8%;耐蚀性≥9级、耐磨性≥300g/um。</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hint="eastAsia"/>
          <w:sz w:val="21"/>
          <w:szCs w:val="21"/>
          <w:lang w:eastAsia="zh-CN"/>
        </w:rPr>
        <w:t>（需提供具有铝合金型材检测报告复印件，报告内需含有化学成分、力学性能、氧化膜及耐磨性测试。）</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6.3</w:t>
      </w:r>
      <w:r w:rsidRPr="008824AF">
        <w:rPr>
          <w:rFonts w:ascii="宋体" w:hAnsi="宋体" w:hint="eastAsia"/>
          <w:sz w:val="21"/>
          <w:szCs w:val="21"/>
          <w:lang w:eastAsia="zh-CN"/>
        </w:rPr>
        <w:t xml:space="preserve"> </w:t>
      </w:r>
      <w:r w:rsidRPr="008824AF">
        <w:rPr>
          <w:rFonts w:ascii="宋体" w:hAnsi="宋体"/>
          <w:sz w:val="21"/>
          <w:szCs w:val="21"/>
          <w:lang w:eastAsia="zh-CN"/>
        </w:rPr>
        <w:t xml:space="preserve">橱柜门板不设玻璃 </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6.4 铰链：采用实验室110°阻尼铰链，</w:t>
      </w:r>
      <w:proofErr w:type="gramStart"/>
      <w:r w:rsidRPr="008824AF">
        <w:rPr>
          <w:rFonts w:ascii="宋体" w:hAnsi="宋体"/>
          <w:sz w:val="21"/>
          <w:szCs w:val="21"/>
          <w:lang w:eastAsia="zh-CN"/>
        </w:rPr>
        <w:t>开合达</w:t>
      </w:r>
      <w:proofErr w:type="gramEnd"/>
      <w:r w:rsidRPr="008824AF">
        <w:rPr>
          <w:rFonts w:ascii="宋体" w:hAnsi="宋体"/>
          <w:sz w:val="21"/>
          <w:szCs w:val="21"/>
          <w:lang w:eastAsia="zh-CN"/>
        </w:rPr>
        <w:t>八万次以上。</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6.5</w:t>
      </w:r>
      <w:r w:rsidRPr="008824AF">
        <w:rPr>
          <w:rFonts w:ascii="宋体" w:hAnsi="宋体" w:hint="eastAsia"/>
          <w:sz w:val="21"/>
          <w:szCs w:val="21"/>
          <w:lang w:eastAsia="zh-CN"/>
        </w:rPr>
        <w:t xml:space="preserve"> </w:t>
      </w:r>
      <w:r w:rsidRPr="008824AF">
        <w:rPr>
          <w:rFonts w:ascii="宋体" w:hAnsi="宋体"/>
          <w:sz w:val="21"/>
          <w:szCs w:val="21"/>
          <w:lang w:eastAsia="zh-CN"/>
        </w:rPr>
        <w:t>柜脚：采用优质实验室专用橡胶底座组合柜脚。</w:t>
      </w:r>
    </w:p>
    <w:p w:rsidR="008824AF" w:rsidRPr="008824AF" w:rsidRDefault="008824AF" w:rsidP="008824AF">
      <w:pPr>
        <w:adjustRightInd w:val="0"/>
        <w:snapToGrid w:val="0"/>
        <w:spacing w:line="360" w:lineRule="exact"/>
        <w:rPr>
          <w:rFonts w:ascii="宋体" w:hAnsi="宋体"/>
          <w:b/>
          <w:sz w:val="21"/>
          <w:szCs w:val="21"/>
          <w:lang w:eastAsia="zh-CN"/>
        </w:rPr>
      </w:pPr>
      <w:r w:rsidRPr="008824AF">
        <w:rPr>
          <w:rFonts w:ascii="宋体" w:hAnsi="宋体"/>
          <w:b/>
          <w:sz w:val="21"/>
          <w:szCs w:val="21"/>
          <w:lang w:eastAsia="zh-CN"/>
        </w:rPr>
        <w:t>7</w:t>
      </w:r>
      <w:r w:rsidRPr="008824AF">
        <w:rPr>
          <w:rFonts w:ascii="宋体" w:hAnsi="宋体" w:hint="eastAsia"/>
          <w:b/>
          <w:sz w:val="21"/>
          <w:szCs w:val="21"/>
          <w:lang w:eastAsia="zh-CN"/>
        </w:rPr>
        <w:t>、万向罩</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 xml:space="preserve">7.1 </w:t>
      </w:r>
      <w:r w:rsidRPr="008824AF">
        <w:rPr>
          <w:rFonts w:ascii="宋体" w:hAnsi="宋体" w:hint="eastAsia"/>
          <w:sz w:val="21"/>
          <w:szCs w:val="21"/>
          <w:lang w:eastAsia="zh-CN"/>
        </w:rPr>
        <w:t>关节：高密度</w:t>
      </w:r>
      <w:r w:rsidRPr="008824AF">
        <w:rPr>
          <w:rFonts w:ascii="宋体" w:hAnsi="宋体"/>
          <w:sz w:val="21"/>
          <w:szCs w:val="21"/>
          <w:lang w:eastAsia="zh-CN"/>
        </w:rPr>
        <w:t>PP材质,可360°旋转调节方向,易拆卸、重组及清洗</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7.2 关节密封圈:不易老化之高密度橡胶</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7.3 关节连接杆:304不锈钢</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7.4 关节松紧旋钮:高密度PP材质,内嵌不锈钢轴承,与关节连接杆锁合</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7.5 气流调节阀:手动调节外部阀门旋钮,控制进入之气流量</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7.6 拱形杯形</w:t>
      </w:r>
      <w:proofErr w:type="gramStart"/>
      <w:r w:rsidRPr="008824AF">
        <w:rPr>
          <w:rFonts w:ascii="宋体" w:hAnsi="宋体"/>
          <w:sz w:val="21"/>
          <w:szCs w:val="21"/>
          <w:lang w:eastAsia="zh-CN"/>
        </w:rPr>
        <w:t>集气置</w:t>
      </w:r>
      <w:proofErr w:type="gramEnd"/>
      <w:r w:rsidRPr="008824AF">
        <w:rPr>
          <w:rFonts w:ascii="宋体" w:hAnsi="宋体"/>
          <w:sz w:val="21"/>
          <w:szCs w:val="21"/>
          <w:lang w:eastAsia="zh-CN"/>
        </w:rPr>
        <w:t>:高密度PP/PC材质</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7.7 伸缩导管:75mmPP</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 xml:space="preserve">7.8 独有360°旋转装置:以固定架为中心最大活动半径可达1600mm </w:t>
      </w:r>
    </w:p>
    <w:p w:rsidR="008824AF" w:rsidRPr="008824AF" w:rsidRDefault="008824AF" w:rsidP="008824AF">
      <w:pPr>
        <w:adjustRightInd w:val="0"/>
        <w:snapToGrid w:val="0"/>
        <w:spacing w:line="360" w:lineRule="exact"/>
        <w:rPr>
          <w:rFonts w:ascii="宋体" w:hAnsi="宋体"/>
          <w:sz w:val="21"/>
          <w:szCs w:val="21"/>
          <w:lang w:eastAsia="zh-CN"/>
        </w:rPr>
      </w:pPr>
      <w:r w:rsidRPr="008824AF">
        <w:rPr>
          <w:rFonts w:ascii="宋体" w:hAnsi="宋体"/>
          <w:sz w:val="21"/>
          <w:szCs w:val="21"/>
          <w:lang w:eastAsia="zh-CN"/>
        </w:rPr>
        <w:t>7.9 固定底座:非粘接而成,模具注塑一体成型,牢度强,不脱底</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b/>
          <w:sz w:val="21"/>
          <w:szCs w:val="21"/>
          <w:lang w:eastAsia="zh-CN"/>
        </w:rPr>
        <w:t>8</w:t>
      </w:r>
      <w:r w:rsidRPr="008824AF">
        <w:rPr>
          <w:rFonts w:ascii="宋体" w:hAnsi="宋体" w:hint="eastAsia"/>
          <w:b/>
          <w:sz w:val="21"/>
          <w:szCs w:val="21"/>
          <w:lang w:eastAsia="zh-CN"/>
        </w:rPr>
        <w:t>、原子吸收罩</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8.1 </w:t>
      </w:r>
      <w:r w:rsidRPr="008824AF">
        <w:rPr>
          <w:rFonts w:ascii="宋体" w:hAnsi="宋体" w:hint="eastAsia"/>
          <w:sz w:val="21"/>
          <w:szCs w:val="21"/>
          <w:lang w:eastAsia="zh-CN"/>
        </w:rPr>
        <w:t>主体：</w:t>
      </w:r>
      <w:r w:rsidRPr="008824AF">
        <w:rPr>
          <w:rFonts w:ascii="宋体" w:hAnsi="宋体"/>
          <w:sz w:val="21"/>
          <w:szCs w:val="21"/>
          <w:lang w:eastAsia="zh-CN"/>
        </w:rPr>
        <w:t>SUS304不锈钢</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8.2导管：在一定范围内有300mm的上下自由伸缩</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8.3配套可调节风量手动阀板。</w:t>
      </w:r>
    </w:p>
    <w:p w:rsidR="008824AF" w:rsidRPr="008824AF" w:rsidRDefault="008824AF" w:rsidP="008824AF">
      <w:pPr>
        <w:widowControl w:val="0"/>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9、管道排风机</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9.1 时尚机身设计，采用PP环保材料，轻便强度好，双层绝缘；</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.2 流体动力学味</w:t>
      </w:r>
      <w:proofErr w:type="gramStart"/>
      <w:r w:rsidRPr="008824AF">
        <w:rPr>
          <w:rFonts w:ascii="宋体" w:hAnsi="宋体"/>
          <w:sz w:val="21"/>
          <w:szCs w:val="21"/>
          <w:lang w:eastAsia="zh-CN"/>
        </w:rPr>
        <w:t>究科技</w:t>
      </w:r>
      <w:proofErr w:type="gramEnd"/>
      <w:r w:rsidRPr="008824AF">
        <w:rPr>
          <w:rFonts w:ascii="宋体" w:hAnsi="宋体"/>
          <w:sz w:val="21"/>
          <w:szCs w:val="21"/>
          <w:lang w:eastAsia="zh-CN"/>
        </w:rPr>
        <w:t>成果扇叶，高风压，大风量，高效率，低能耗，低噪音；</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.2 独特卡扣设计，拆装方便，紧固密封，方便安装维护；</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.3 外转子电机，采用日本nmb铀承，寿命50000小时以上；</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.4 IP44防护等级，有效防水防尘；</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.5 运行环境温度范围：-20°C~60°C。</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 xml:space="preserve">.6 </w:t>
      </w:r>
      <w:r w:rsidRPr="008824AF">
        <w:rPr>
          <w:rFonts w:ascii="宋体" w:hAnsi="宋体" w:hint="eastAsia"/>
          <w:sz w:val="21"/>
          <w:szCs w:val="21"/>
          <w:lang w:eastAsia="zh-CN"/>
        </w:rPr>
        <w:t>电压： 220</w:t>
      </w:r>
      <w:r w:rsidRPr="008824AF">
        <w:rPr>
          <w:rFonts w:ascii="宋体" w:hAnsi="宋体"/>
          <w:sz w:val="21"/>
          <w:szCs w:val="21"/>
          <w:lang w:eastAsia="zh-CN"/>
        </w:rPr>
        <w:t>V</w:t>
      </w:r>
      <w:r w:rsidRPr="008824AF">
        <w:rPr>
          <w:rFonts w:ascii="宋体" w:hAnsi="宋体" w:hint="eastAsia"/>
          <w:sz w:val="21"/>
          <w:szCs w:val="21"/>
          <w:lang w:eastAsia="zh-CN"/>
        </w:rPr>
        <w:t>-240V </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9.6 </w:t>
      </w:r>
      <w:r w:rsidRPr="008824AF">
        <w:rPr>
          <w:rFonts w:ascii="宋体" w:hAnsi="宋体" w:hint="eastAsia"/>
          <w:sz w:val="21"/>
          <w:szCs w:val="21"/>
          <w:lang w:eastAsia="zh-CN"/>
        </w:rPr>
        <w:t>电流：</w:t>
      </w:r>
      <w:r w:rsidRPr="008824AF">
        <w:rPr>
          <w:rFonts w:ascii="宋体" w:hAnsi="宋体"/>
          <w:sz w:val="21"/>
          <w:szCs w:val="21"/>
          <w:lang w:eastAsia="zh-CN"/>
        </w:rPr>
        <w:t>(</w:t>
      </w:r>
      <w:r w:rsidRPr="008824AF">
        <w:rPr>
          <w:rFonts w:ascii="宋体" w:hAnsi="宋体" w:hint="eastAsia"/>
          <w:sz w:val="21"/>
          <w:szCs w:val="21"/>
          <w:lang w:eastAsia="zh-CN"/>
        </w:rPr>
        <w:t>低</w:t>
      </w:r>
      <w:r w:rsidRPr="008824AF">
        <w:rPr>
          <w:rFonts w:ascii="宋体" w:hAnsi="宋体"/>
          <w:sz w:val="21"/>
          <w:szCs w:val="21"/>
          <w:lang w:eastAsia="zh-CN"/>
        </w:rPr>
        <w:t>)1.20/(</w:t>
      </w:r>
      <w:r w:rsidRPr="008824AF">
        <w:rPr>
          <w:rFonts w:ascii="宋体" w:hAnsi="宋体" w:hint="eastAsia"/>
          <w:sz w:val="21"/>
          <w:szCs w:val="21"/>
          <w:lang w:eastAsia="zh-CN"/>
        </w:rPr>
        <w:t>低)0.75A</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9.7 </w:t>
      </w:r>
      <w:r w:rsidRPr="008824AF">
        <w:rPr>
          <w:rFonts w:ascii="宋体" w:hAnsi="宋体" w:hint="eastAsia"/>
          <w:sz w:val="21"/>
          <w:szCs w:val="21"/>
          <w:lang w:eastAsia="zh-CN"/>
        </w:rPr>
        <w:t>风量：（高）</w:t>
      </w:r>
      <w:r w:rsidRPr="008824AF">
        <w:rPr>
          <w:rFonts w:ascii="宋体" w:hAnsi="宋体"/>
          <w:sz w:val="21"/>
          <w:szCs w:val="21"/>
          <w:lang w:eastAsia="zh-CN"/>
        </w:rPr>
        <w:t>1405/（低）1064m³/h</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9.8 </w:t>
      </w:r>
      <w:r w:rsidRPr="008824AF">
        <w:rPr>
          <w:rFonts w:ascii="宋体" w:hAnsi="宋体" w:hint="eastAsia"/>
          <w:sz w:val="21"/>
          <w:szCs w:val="21"/>
          <w:lang w:eastAsia="zh-CN"/>
        </w:rPr>
        <w:t>风压：</w:t>
      </w:r>
      <w:r w:rsidRPr="008824AF">
        <w:rPr>
          <w:rFonts w:ascii="宋体" w:hAnsi="宋体"/>
          <w:sz w:val="21"/>
          <w:szCs w:val="21"/>
          <w:lang w:eastAsia="zh-CN"/>
        </w:rPr>
        <w:t>(高)488/（低）371Pa</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9.9 </w:t>
      </w:r>
      <w:r w:rsidRPr="008824AF">
        <w:rPr>
          <w:rFonts w:ascii="宋体" w:hAnsi="宋体" w:hint="eastAsia"/>
          <w:sz w:val="21"/>
          <w:szCs w:val="21"/>
          <w:lang w:eastAsia="zh-CN"/>
        </w:rPr>
        <w:t>转速：</w:t>
      </w:r>
      <w:r w:rsidRPr="008824AF">
        <w:rPr>
          <w:rFonts w:ascii="宋体" w:hAnsi="宋体"/>
          <w:sz w:val="21"/>
          <w:szCs w:val="21"/>
          <w:lang w:eastAsia="zh-CN"/>
        </w:rPr>
        <w:t>(高)2450/（低）1850RPM</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9.10 </w:t>
      </w:r>
      <w:r w:rsidRPr="008824AF">
        <w:rPr>
          <w:rFonts w:ascii="宋体" w:hAnsi="宋体" w:hint="eastAsia"/>
          <w:sz w:val="21"/>
          <w:szCs w:val="21"/>
          <w:lang w:eastAsia="zh-CN"/>
        </w:rPr>
        <w:t>噪音：（高）</w:t>
      </w:r>
      <w:r w:rsidRPr="008824AF">
        <w:rPr>
          <w:rFonts w:ascii="宋体" w:hAnsi="宋体"/>
          <w:sz w:val="21"/>
          <w:szCs w:val="21"/>
          <w:lang w:eastAsia="zh-CN"/>
        </w:rPr>
        <w:t>66/（低)58 dB</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lastRenderedPageBreak/>
        <w:t xml:space="preserve">9.11 </w:t>
      </w:r>
      <w:r w:rsidRPr="008824AF">
        <w:rPr>
          <w:rFonts w:ascii="宋体" w:hAnsi="宋体" w:hint="eastAsia"/>
          <w:sz w:val="21"/>
          <w:szCs w:val="21"/>
          <w:lang w:eastAsia="zh-CN"/>
        </w:rPr>
        <w:t>频率：</w:t>
      </w:r>
      <w:r w:rsidRPr="008824AF">
        <w:rPr>
          <w:rFonts w:ascii="宋体" w:hAnsi="宋体"/>
          <w:sz w:val="21"/>
          <w:szCs w:val="21"/>
          <w:lang w:eastAsia="zh-CN"/>
        </w:rPr>
        <w:t>50Hz</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 xml:space="preserve">9.12 </w:t>
      </w:r>
      <w:r w:rsidRPr="008824AF">
        <w:rPr>
          <w:rFonts w:ascii="宋体" w:hAnsi="宋体" w:hint="eastAsia"/>
          <w:sz w:val="21"/>
          <w:szCs w:val="21"/>
          <w:lang w:eastAsia="zh-CN"/>
        </w:rPr>
        <w:t>档位：高</w:t>
      </w:r>
      <w:r w:rsidRPr="008824AF">
        <w:rPr>
          <w:rFonts w:ascii="宋体" w:hAnsi="宋体"/>
          <w:sz w:val="21"/>
          <w:szCs w:val="21"/>
          <w:lang w:eastAsia="zh-CN"/>
        </w:rPr>
        <w:t>/低</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9</w:t>
      </w:r>
      <w:r w:rsidRPr="008824AF">
        <w:rPr>
          <w:rFonts w:ascii="宋体" w:hAnsi="宋体"/>
          <w:sz w:val="21"/>
          <w:szCs w:val="21"/>
          <w:lang w:eastAsia="zh-CN"/>
        </w:rPr>
        <w:t>.13 管径：对接管直径</w:t>
      </w:r>
      <w:r w:rsidRPr="008824AF">
        <w:rPr>
          <w:rFonts w:ascii="宋体" w:hAnsi="宋体" w:hint="eastAsia"/>
          <w:sz w:val="21"/>
          <w:szCs w:val="21"/>
          <w:lang w:eastAsia="zh-CN"/>
        </w:rPr>
        <w:t>2</w:t>
      </w:r>
      <w:r w:rsidRPr="008824AF">
        <w:rPr>
          <w:rFonts w:ascii="宋体" w:hAnsi="宋体"/>
          <w:sz w:val="21"/>
          <w:szCs w:val="21"/>
          <w:lang w:eastAsia="zh-CN"/>
        </w:rPr>
        <w:t>50mm</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1</w:t>
      </w:r>
      <w:r w:rsidRPr="008824AF">
        <w:rPr>
          <w:rFonts w:ascii="宋体" w:hAnsi="宋体"/>
          <w:b/>
          <w:sz w:val="21"/>
          <w:szCs w:val="21"/>
          <w:lang w:eastAsia="zh-CN"/>
        </w:rPr>
        <w:t>0、防爆</w:t>
      </w:r>
      <w:r w:rsidRPr="008824AF">
        <w:rPr>
          <w:rFonts w:ascii="宋体" w:hAnsi="宋体" w:hint="eastAsia"/>
          <w:b/>
          <w:sz w:val="21"/>
          <w:szCs w:val="21"/>
          <w:lang w:eastAsia="zh-CN"/>
        </w:rPr>
        <w:t>管道排风机</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防爆斜</w:t>
      </w:r>
      <w:proofErr w:type="gramStart"/>
      <w:r w:rsidRPr="008824AF">
        <w:rPr>
          <w:rFonts w:ascii="宋体" w:hAnsi="宋体"/>
          <w:sz w:val="21"/>
          <w:szCs w:val="21"/>
          <w:lang w:eastAsia="zh-CN"/>
        </w:rPr>
        <w:t>流风机</w:t>
      </w:r>
      <w:proofErr w:type="gramEnd"/>
      <w:r w:rsidRPr="008824AF">
        <w:rPr>
          <w:rFonts w:ascii="宋体" w:hAnsi="宋体"/>
          <w:sz w:val="21"/>
          <w:szCs w:val="21"/>
          <w:lang w:eastAsia="zh-CN"/>
        </w:rPr>
        <w:t>2.5F</w:t>
      </w:r>
      <w:r w:rsidRPr="008824AF">
        <w:rPr>
          <w:rFonts w:ascii="宋体" w:hAnsi="宋体" w:hint="eastAsia"/>
          <w:sz w:val="21"/>
          <w:szCs w:val="21"/>
          <w:lang w:eastAsia="zh-CN"/>
        </w:rPr>
        <w:t>，功率</w:t>
      </w:r>
      <w:r w:rsidRPr="008824AF">
        <w:rPr>
          <w:rFonts w:ascii="宋体" w:hAnsi="宋体"/>
          <w:sz w:val="21"/>
          <w:szCs w:val="21"/>
          <w:lang w:eastAsia="zh-CN"/>
        </w:rPr>
        <w:t>0.12KW，转速1450转</w:t>
      </w:r>
      <w:r w:rsidRPr="008824AF">
        <w:rPr>
          <w:rFonts w:ascii="宋体" w:hAnsi="宋体" w:hint="eastAsia"/>
          <w:sz w:val="21"/>
          <w:szCs w:val="21"/>
          <w:lang w:eastAsia="zh-CN"/>
        </w:rPr>
        <w:t>，</w:t>
      </w:r>
      <w:r w:rsidRPr="008824AF">
        <w:rPr>
          <w:rFonts w:ascii="宋体" w:hAnsi="宋体"/>
          <w:sz w:val="21"/>
          <w:szCs w:val="21"/>
          <w:lang w:eastAsia="zh-CN"/>
        </w:rPr>
        <w:t>风量（600-1400）CMH，全压160-60Pa，防爆等级CT4，对接管直径</w:t>
      </w:r>
      <w:r w:rsidRPr="008824AF">
        <w:rPr>
          <w:rFonts w:ascii="宋体" w:hAnsi="宋体" w:hint="eastAsia"/>
          <w:sz w:val="21"/>
          <w:szCs w:val="21"/>
          <w:lang w:eastAsia="zh-CN"/>
        </w:rPr>
        <w:t>2</w:t>
      </w:r>
      <w:r w:rsidRPr="008824AF">
        <w:rPr>
          <w:rFonts w:ascii="宋体" w:hAnsi="宋体"/>
          <w:sz w:val="21"/>
          <w:szCs w:val="21"/>
          <w:lang w:eastAsia="zh-CN"/>
        </w:rPr>
        <w:t>50mm。</w:t>
      </w:r>
    </w:p>
    <w:p w:rsidR="008824AF" w:rsidRPr="008824AF" w:rsidRDefault="008824AF" w:rsidP="008824AF">
      <w:pPr>
        <w:adjustRightInd w:val="0"/>
        <w:snapToGrid w:val="0"/>
        <w:spacing w:line="360" w:lineRule="exact"/>
        <w:jc w:val="both"/>
        <w:rPr>
          <w:rFonts w:ascii="宋体" w:hAnsi="宋体"/>
          <w:b/>
          <w:sz w:val="21"/>
          <w:szCs w:val="21"/>
          <w:lang w:eastAsia="zh-CN"/>
        </w:rPr>
      </w:pPr>
      <w:r w:rsidRPr="008824AF">
        <w:rPr>
          <w:rFonts w:ascii="宋体" w:hAnsi="宋体" w:hint="eastAsia"/>
          <w:b/>
          <w:sz w:val="21"/>
          <w:szCs w:val="21"/>
          <w:lang w:eastAsia="zh-CN"/>
        </w:rPr>
        <w:t>1</w:t>
      </w:r>
      <w:r w:rsidRPr="008824AF">
        <w:rPr>
          <w:rFonts w:ascii="宋体" w:hAnsi="宋体"/>
          <w:b/>
          <w:sz w:val="21"/>
          <w:szCs w:val="21"/>
          <w:lang w:eastAsia="zh-CN"/>
        </w:rPr>
        <w:t>1、风机</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玻璃钢离心风机，</w:t>
      </w:r>
      <w:r w:rsidRPr="008824AF">
        <w:rPr>
          <w:rFonts w:ascii="宋体" w:hAnsi="宋体"/>
          <w:sz w:val="21"/>
          <w:szCs w:val="21"/>
          <w:lang w:eastAsia="zh-CN"/>
        </w:rPr>
        <w:t>6C</w:t>
      </w:r>
      <w:r w:rsidRPr="008824AF">
        <w:rPr>
          <w:rFonts w:ascii="宋体" w:hAnsi="宋体" w:hint="eastAsia"/>
          <w:sz w:val="21"/>
          <w:szCs w:val="21"/>
          <w:lang w:eastAsia="zh-CN"/>
        </w:rPr>
        <w:t>，功率</w:t>
      </w:r>
      <w:r w:rsidRPr="008824AF">
        <w:rPr>
          <w:rFonts w:ascii="宋体" w:hAnsi="宋体"/>
          <w:sz w:val="21"/>
          <w:szCs w:val="21"/>
          <w:lang w:eastAsia="zh-CN"/>
        </w:rPr>
        <w:t>5.5KW</w:t>
      </w:r>
      <w:r w:rsidRPr="008824AF">
        <w:rPr>
          <w:rFonts w:ascii="宋体" w:hAnsi="宋体" w:hint="eastAsia"/>
          <w:sz w:val="21"/>
          <w:szCs w:val="21"/>
          <w:lang w:eastAsia="zh-CN"/>
        </w:rPr>
        <w:t>，电压</w:t>
      </w:r>
      <w:r w:rsidRPr="008824AF">
        <w:rPr>
          <w:rFonts w:ascii="宋体" w:hAnsi="宋体"/>
          <w:sz w:val="21"/>
          <w:szCs w:val="21"/>
          <w:lang w:eastAsia="zh-CN"/>
        </w:rPr>
        <w:t>380V</w:t>
      </w:r>
      <w:r w:rsidRPr="008824AF">
        <w:rPr>
          <w:rFonts w:ascii="宋体" w:hAnsi="宋体" w:hint="eastAsia"/>
          <w:sz w:val="21"/>
          <w:szCs w:val="21"/>
          <w:lang w:eastAsia="zh-CN"/>
        </w:rPr>
        <w:t>，</w:t>
      </w:r>
      <w:r w:rsidRPr="008824AF">
        <w:rPr>
          <w:rFonts w:ascii="宋体" w:hAnsi="宋体"/>
          <w:sz w:val="21"/>
          <w:szCs w:val="21"/>
          <w:lang w:eastAsia="zh-CN"/>
        </w:rPr>
        <w:t>转速1600转</w:t>
      </w:r>
      <w:r w:rsidRPr="008824AF">
        <w:rPr>
          <w:rFonts w:ascii="宋体" w:hAnsi="宋体" w:hint="eastAsia"/>
          <w:sz w:val="21"/>
          <w:szCs w:val="21"/>
          <w:lang w:eastAsia="zh-CN"/>
        </w:rPr>
        <w:t>，</w:t>
      </w:r>
      <w:r w:rsidRPr="008824AF">
        <w:rPr>
          <w:rFonts w:ascii="宋体" w:hAnsi="宋体"/>
          <w:sz w:val="21"/>
          <w:szCs w:val="21"/>
          <w:lang w:eastAsia="zh-CN"/>
        </w:rPr>
        <w:t>风量（7367-14734）CMH，全压1389-881Pa</w:t>
      </w:r>
    </w:p>
    <w:p w:rsidR="008824AF" w:rsidRPr="008824AF" w:rsidRDefault="008824AF" w:rsidP="008824AF">
      <w:pPr>
        <w:adjustRightInd w:val="0"/>
        <w:snapToGrid w:val="0"/>
        <w:spacing w:line="360" w:lineRule="exact"/>
        <w:jc w:val="both"/>
        <w:rPr>
          <w:rFonts w:ascii="宋体" w:hAnsi="宋体"/>
          <w:sz w:val="21"/>
          <w:szCs w:val="21"/>
          <w:lang w:eastAsia="zh-CN"/>
        </w:rPr>
      </w:pPr>
      <w:r w:rsidRPr="008824AF">
        <w:rPr>
          <w:rFonts w:ascii="宋体" w:hAnsi="宋体"/>
          <w:b/>
          <w:sz w:val="21"/>
          <w:szCs w:val="21"/>
          <w:lang w:eastAsia="zh-CN"/>
        </w:rPr>
        <w:t>12</w:t>
      </w:r>
      <w:r w:rsidRPr="008824AF">
        <w:rPr>
          <w:rFonts w:ascii="宋体" w:hAnsi="宋体" w:hint="eastAsia"/>
          <w:b/>
          <w:sz w:val="21"/>
          <w:szCs w:val="21"/>
          <w:lang w:eastAsia="zh-CN"/>
        </w:rPr>
        <w:t>、电路、插座等</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12.</w:t>
      </w:r>
      <w:r w:rsidRPr="008824AF">
        <w:rPr>
          <w:rFonts w:ascii="宋体" w:hAnsi="宋体" w:hint="eastAsia"/>
          <w:sz w:val="21"/>
          <w:szCs w:val="21"/>
          <w:lang w:eastAsia="zh-CN"/>
        </w:rPr>
        <w:t>1仪器台上的用电要从各相应配电箱引入，根据</w:t>
      </w:r>
      <w:proofErr w:type="gramStart"/>
      <w:r w:rsidRPr="008824AF">
        <w:rPr>
          <w:rFonts w:ascii="宋体" w:hAnsi="宋体" w:hint="eastAsia"/>
          <w:sz w:val="21"/>
          <w:szCs w:val="21"/>
          <w:lang w:eastAsia="zh-CN"/>
        </w:rPr>
        <w:t>各分析</w:t>
      </w:r>
      <w:proofErr w:type="gramEnd"/>
      <w:r w:rsidRPr="008824AF">
        <w:rPr>
          <w:rFonts w:ascii="宋体" w:hAnsi="宋体" w:hint="eastAsia"/>
          <w:sz w:val="21"/>
          <w:szCs w:val="21"/>
          <w:lang w:eastAsia="zh-CN"/>
        </w:rPr>
        <w:t>仪器的要求配置断电器及漏电保护。</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12.2</w:t>
      </w:r>
      <w:proofErr w:type="gramStart"/>
      <w:r w:rsidRPr="008824AF">
        <w:rPr>
          <w:rFonts w:ascii="宋体" w:hAnsi="宋体" w:hint="eastAsia"/>
          <w:sz w:val="21"/>
          <w:szCs w:val="21"/>
          <w:lang w:eastAsia="zh-CN"/>
        </w:rPr>
        <w:t>细设电路</w:t>
      </w:r>
      <w:proofErr w:type="gramEnd"/>
      <w:r w:rsidRPr="008824AF">
        <w:rPr>
          <w:rFonts w:ascii="宋体" w:hAnsi="宋体" w:hint="eastAsia"/>
          <w:sz w:val="21"/>
          <w:szCs w:val="21"/>
          <w:lang w:eastAsia="zh-CN"/>
        </w:rPr>
        <w:t>需提供详细的电路图，并在实际施工中做好详细的标志。分析仪器功率超过2000W的，以单回路供电。</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12.</w:t>
      </w:r>
      <w:r w:rsidRPr="008824AF">
        <w:rPr>
          <w:rFonts w:ascii="宋体" w:hAnsi="宋体" w:hint="eastAsia"/>
          <w:sz w:val="21"/>
          <w:szCs w:val="21"/>
          <w:lang w:eastAsia="zh-CN"/>
        </w:rPr>
        <w:t>3通风柜上配置控制面板，可控制风机电源开关、电动风阀电源开关、插座以及照明电源开关。</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12.4</w:t>
      </w:r>
      <w:r w:rsidRPr="008824AF">
        <w:rPr>
          <w:rFonts w:ascii="宋体" w:hAnsi="宋体" w:hint="eastAsia"/>
          <w:sz w:val="21"/>
          <w:szCs w:val="21"/>
          <w:lang w:eastAsia="zh-CN"/>
        </w:rPr>
        <w:t>因实验室无吊顶，故所有的电源走线及布局要合理、美观。</w:t>
      </w:r>
    </w:p>
    <w:p w:rsidR="008824AF" w:rsidRPr="008824AF" w:rsidRDefault="008824AF" w:rsidP="008824AF">
      <w:pPr>
        <w:widowControl w:val="0"/>
        <w:adjustRightInd w:val="0"/>
        <w:snapToGrid w:val="0"/>
        <w:spacing w:line="360" w:lineRule="exact"/>
        <w:jc w:val="both"/>
        <w:rPr>
          <w:rFonts w:ascii="宋体" w:hAnsi="宋体"/>
          <w:sz w:val="21"/>
          <w:szCs w:val="21"/>
          <w:lang w:eastAsia="zh-CN"/>
        </w:rPr>
      </w:pPr>
      <w:r w:rsidRPr="008824AF">
        <w:rPr>
          <w:rFonts w:ascii="宋体" w:hAnsi="宋体"/>
          <w:sz w:val="21"/>
          <w:szCs w:val="21"/>
          <w:lang w:eastAsia="zh-CN"/>
        </w:rPr>
        <w:t>12.</w:t>
      </w:r>
      <w:r w:rsidRPr="008824AF">
        <w:rPr>
          <w:rFonts w:ascii="宋体" w:hAnsi="宋体" w:cs="Tahoma"/>
          <w:sz w:val="21"/>
          <w:szCs w:val="21"/>
          <w:lang w:eastAsia="zh-CN"/>
        </w:rPr>
        <w:t>5实验室供电线路特别是实验台供电线路、照明及其它各种用电器的安装均</w:t>
      </w:r>
      <w:r w:rsidRPr="008824AF">
        <w:rPr>
          <w:rFonts w:ascii="宋体" w:hAnsi="宋体" w:cs="Tahoma" w:hint="eastAsia"/>
          <w:sz w:val="21"/>
          <w:szCs w:val="21"/>
          <w:lang w:eastAsia="zh-CN"/>
        </w:rPr>
        <w:t>符合</w:t>
      </w:r>
      <w:r w:rsidRPr="008824AF">
        <w:rPr>
          <w:rFonts w:ascii="宋体" w:hAnsi="宋体" w:cs="Tahoma"/>
          <w:sz w:val="21"/>
          <w:szCs w:val="21"/>
          <w:lang w:eastAsia="zh-CN"/>
        </w:rPr>
        <w:t>安全用电的规范要求</w:t>
      </w:r>
      <w:r w:rsidRPr="008824AF">
        <w:rPr>
          <w:rFonts w:ascii="宋体" w:hAnsi="宋体" w:cs="Tahoma" w:hint="eastAsia"/>
          <w:sz w:val="21"/>
          <w:szCs w:val="21"/>
          <w:lang w:eastAsia="zh-CN"/>
        </w:rPr>
        <w:t>。</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sz w:val="21"/>
          <w:szCs w:val="21"/>
          <w:lang w:eastAsia="zh-CN"/>
        </w:rPr>
        <w:t>12.6开关、插座和管线槽的布局要合理，美观，实用。</w:t>
      </w:r>
    </w:p>
    <w:p w:rsidR="008824AF" w:rsidRPr="008824AF" w:rsidRDefault="008824AF" w:rsidP="008824AF">
      <w:pPr>
        <w:snapToGrid w:val="0"/>
        <w:spacing w:line="360" w:lineRule="exact"/>
        <w:jc w:val="both"/>
        <w:rPr>
          <w:rFonts w:ascii="宋体" w:hAnsi="宋体"/>
          <w:sz w:val="21"/>
          <w:szCs w:val="21"/>
          <w:lang w:eastAsia="zh-CN"/>
        </w:rPr>
      </w:pPr>
      <w:r w:rsidRPr="008824AF">
        <w:rPr>
          <w:rFonts w:ascii="宋体" w:hAnsi="宋体" w:hint="eastAsia"/>
          <w:sz w:val="21"/>
          <w:szCs w:val="21"/>
          <w:lang w:eastAsia="zh-CN"/>
        </w:rPr>
        <w:t>1</w:t>
      </w:r>
      <w:r w:rsidRPr="008824AF">
        <w:rPr>
          <w:rFonts w:ascii="宋体" w:hAnsi="宋体"/>
          <w:sz w:val="21"/>
          <w:szCs w:val="21"/>
          <w:lang w:eastAsia="zh-CN"/>
        </w:rPr>
        <w:t>2.7 10A插座采用</w:t>
      </w:r>
      <w:r w:rsidRPr="008824AF">
        <w:rPr>
          <w:rFonts w:ascii="宋体" w:hAnsi="宋体" w:hint="eastAsia"/>
          <w:sz w:val="21"/>
          <w:szCs w:val="21"/>
          <w:lang w:eastAsia="zh-CN"/>
        </w:rPr>
        <w:t>2</w:t>
      </w:r>
      <w:r w:rsidRPr="008824AF">
        <w:rPr>
          <w:rFonts w:ascii="宋体" w:hAnsi="宋体"/>
          <w:sz w:val="21"/>
          <w:szCs w:val="21"/>
          <w:lang w:eastAsia="zh-CN"/>
        </w:rPr>
        <w:t>.5mm</w:t>
      </w:r>
      <w:r w:rsidRPr="008824AF">
        <w:rPr>
          <w:rFonts w:ascii="宋体" w:hAnsi="宋体"/>
          <w:sz w:val="21"/>
          <w:szCs w:val="21"/>
          <w:vertAlign w:val="superscript"/>
          <w:lang w:eastAsia="zh-CN"/>
        </w:rPr>
        <w:t>2</w:t>
      </w:r>
      <w:r w:rsidRPr="008824AF">
        <w:rPr>
          <w:rFonts w:ascii="宋体" w:hAnsi="宋体"/>
          <w:sz w:val="21"/>
          <w:szCs w:val="21"/>
          <w:lang w:eastAsia="zh-CN"/>
        </w:rPr>
        <w:t>铜线连接，16A插座采用4mm</w:t>
      </w:r>
      <w:r w:rsidRPr="008824AF">
        <w:rPr>
          <w:rFonts w:ascii="宋体" w:hAnsi="宋体"/>
          <w:sz w:val="21"/>
          <w:szCs w:val="21"/>
          <w:vertAlign w:val="superscript"/>
          <w:lang w:eastAsia="zh-CN"/>
        </w:rPr>
        <w:t>2</w:t>
      </w:r>
      <w:r w:rsidRPr="008824AF">
        <w:rPr>
          <w:rFonts w:ascii="宋体" w:hAnsi="宋体"/>
          <w:sz w:val="21"/>
          <w:szCs w:val="21"/>
          <w:lang w:eastAsia="zh-CN"/>
        </w:rPr>
        <w:t>铜线连接，电线</w:t>
      </w:r>
      <w:r w:rsidRPr="008824AF">
        <w:rPr>
          <w:rFonts w:ascii="宋体" w:hAnsi="宋体" w:hint="eastAsia"/>
          <w:sz w:val="21"/>
          <w:szCs w:val="21"/>
          <w:lang w:eastAsia="zh-CN"/>
        </w:rPr>
        <w:t>符合国标铜芯</w:t>
      </w:r>
      <w:r w:rsidRPr="008824AF">
        <w:rPr>
          <w:rFonts w:ascii="宋体" w:hAnsi="宋体"/>
          <w:sz w:val="21"/>
          <w:szCs w:val="21"/>
          <w:lang w:eastAsia="zh-CN"/>
        </w:rPr>
        <w:t>BV阻燃线、通过</w:t>
      </w:r>
      <w:r w:rsidRPr="008824AF">
        <w:rPr>
          <w:rFonts w:ascii="宋体" w:hAnsi="宋体" w:hint="eastAsia"/>
          <w:sz w:val="21"/>
          <w:szCs w:val="21"/>
          <w:lang w:eastAsia="zh-CN"/>
        </w:rPr>
        <w:t>3</w:t>
      </w:r>
      <w:r w:rsidRPr="008824AF">
        <w:rPr>
          <w:rFonts w:ascii="宋体" w:hAnsi="宋体"/>
          <w:sz w:val="21"/>
          <w:szCs w:val="21"/>
          <w:lang w:eastAsia="zh-CN"/>
        </w:rPr>
        <w:t>C认证。</w:t>
      </w:r>
    </w:p>
    <w:p w:rsidR="008824AF" w:rsidRPr="008824AF" w:rsidRDefault="008824AF" w:rsidP="008824AF">
      <w:pPr>
        <w:widowControl w:val="0"/>
        <w:adjustRightInd w:val="0"/>
        <w:snapToGrid w:val="0"/>
        <w:spacing w:line="360" w:lineRule="exact"/>
        <w:jc w:val="both"/>
        <w:rPr>
          <w:rFonts w:ascii="宋体" w:hAnsi="宋体"/>
          <w:b/>
          <w:sz w:val="21"/>
          <w:szCs w:val="21"/>
          <w:lang w:eastAsia="zh-CN"/>
        </w:rPr>
      </w:pPr>
      <w:r w:rsidRPr="008824AF">
        <w:rPr>
          <w:rFonts w:ascii="宋体" w:hAnsi="宋体"/>
          <w:b/>
          <w:sz w:val="21"/>
          <w:szCs w:val="21"/>
          <w:lang w:eastAsia="zh-CN"/>
        </w:rPr>
        <w:t>13</w:t>
      </w:r>
      <w:r w:rsidRPr="008824AF">
        <w:rPr>
          <w:rFonts w:ascii="宋体" w:hAnsi="宋体" w:hint="eastAsia"/>
          <w:b/>
          <w:sz w:val="21"/>
          <w:szCs w:val="21"/>
          <w:lang w:eastAsia="zh-CN"/>
        </w:rPr>
        <w:t>、实验室家具材质一览表</w:t>
      </w:r>
    </w:p>
    <w:tbl>
      <w:tblPr>
        <w:tblW w:w="9513" w:type="dxa"/>
        <w:tblInd w:w="93" w:type="dxa"/>
        <w:tblLook w:val="04A0" w:firstRow="1" w:lastRow="0" w:firstColumn="1" w:lastColumn="0" w:noHBand="0" w:noVBand="1"/>
      </w:tblPr>
      <w:tblGrid>
        <w:gridCol w:w="718"/>
        <w:gridCol w:w="1827"/>
        <w:gridCol w:w="1822"/>
        <w:gridCol w:w="1371"/>
        <w:gridCol w:w="3775"/>
      </w:tblGrid>
      <w:tr w:rsidR="008824AF" w:rsidRPr="008824AF" w:rsidTr="00F169A8">
        <w:trPr>
          <w:trHeight w:val="315"/>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序号</w:t>
            </w:r>
          </w:p>
        </w:tc>
        <w:tc>
          <w:tcPr>
            <w:tcW w:w="183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货物名称</w:t>
            </w:r>
          </w:p>
        </w:tc>
        <w:tc>
          <w:tcPr>
            <w:tcW w:w="1834"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材质</w:t>
            </w:r>
          </w:p>
        </w:tc>
        <w:tc>
          <w:tcPr>
            <w:tcW w:w="131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规格</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材质及性能说明</w:t>
            </w:r>
          </w:p>
        </w:tc>
      </w:tr>
      <w:tr w:rsidR="008824AF" w:rsidRPr="008824AF" w:rsidTr="00F169A8">
        <w:trPr>
          <w:trHeight w:val="360"/>
        </w:trPr>
        <w:tc>
          <w:tcPr>
            <w:tcW w:w="722" w:type="dxa"/>
            <w:vMerge w:val="restart"/>
            <w:tcBorders>
              <w:top w:val="nil"/>
              <w:left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w:t>
            </w:r>
          </w:p>
        </w:tc>
        <w:tc>
          <w:tcPr>
            <w:tcW w:w="1836" w:type="dxa"/>
            <w:vMerge w:val="restart"/>
            <w:tcBorders>
              <w:top w:val="single" w:sz="4" w:space="0" w:color="auto"/>
              <w:left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台面</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实芯理化板</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12.7mm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抗菌、抗冲击、不导电、耐火、耐磨损</w:t>
            </w:r>
          </w:p>
        </w:tc>
      </w:tr>
      <w:tr w:rsidR="008824AF" w:rsidRPr="008824AF" w:rsidTr="00F169A8">
        <w:trPr>
          <w:trHeight w:val="360"/>
        </w:trPr>
        <w:tc>
          <w:tcPr>
            <w:tcW w:w="722" w:type="dxa"/>
            <w:vMerge/>
            <w:tcBorders>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lang w:eastAsia="zh-CN"/>
              </w:rPr>
            </w:pPr>
          </w:p>
        </w:tc>
        <w:tc>
          <w:tcPr>
            <w:tcW w:w="1836" w:type="dxa"/>
            <w:vMerge/>
            <w:tcBorders>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lang w:eastAsia="zh-CN"/>
              </w:rPr>
            </w:pP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黑色大理石</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sz w:val="21"/>
                <w:szCs w:val="21"/>
              </w:rPr>
              <w:t>50mm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厚度</w:t>
            </w:r>
            <w:r w:rsidRPr="008824AF">
              <w:rPr>
                <w:rFonts w:ascii="宋体" w:hAnsi="宋体"/>
                <w:sz w:val="21"/>
                <w:szCs w:val="21"/>
                <w:lang w:eastAsia="zh-CN"/>
              </w:rPr>
              <w:t>30mm，边缘加厚至50mm，</w:t>
            </w:r>
            <w:r w:rsidRPr="008824AF">
              <w:rPr>
                <w:rFonts w:ascii="宋体" w:hAnsi="宋体" w:hint="eastAsia"/>
                <w:sz w:val="21"/>
                <w:szCs w:val="21"/>
                <w:lang w:eastAsia="zh-CN"/>
              </w:rPr>
              <w:t>表面光滑、美观、易清洁。</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p>
        </w:tc>
        <w:tc>
          <w:tcPr>
            <w:tcW w:w="183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柜体</w:t>
            </w:r>
          </w:p>
        </w:tc>
        <w:tc>
          <w:tcPr>
            <w:tcW w:w="1834"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三聚氰胺板</w:t>
            </w:r>
          </w:p>
        </w:tc>
        <w:tc>
          <w:tcPr>
            <w:tcW w:w="131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厚度18mm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以优质PVC进口胶热压</w:t>
            </w:r>
            <w:proofErr w:type="gramStart"/>
            <w:r w:rsidRPr="008824AF">
              <w:rPr>
                <w:rFonts w:ascii="宋体" w:hAnsi="宋体" w:hint="eastAsia"/>
                <w:sz w:val="21"/>
                <w:szCs w:val="21"/>
                <w:lang w:eastAsia="zh-CN"/>
              </w:rPr>
              <w:t>防水封边</w:t>
            </w:r>
            <w:proofErr w:type="gramEnd"/>
          </w:p>
        </w:tc>
      </w:tr>
      <w:tr w:rsidR="008824AF" w:rsidRPr="008824AF" w:rsidTr="00F169A8">
        <w:trPr>
          <w:trHeight w:val="36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3</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门板</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中纤板</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厚度18mm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hint="eastAsia"/>
                <w:sz w:val="21"/>
                <w:szCs w:val="21"/>
              </w:rPr>
              <w:t>外贴优质防火板</w:t>
            </w:r>
          </w:p>
        </w:tc>
      </w:tr>
      <w:tr w:rsidR="008824AF" w:rsidRPr="008824AF" w:rsidTr="00F169A8">
        <w:trPr>
          <w:trHeight w:val="36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4</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层板</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三聚氰胺板</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厚度18mm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以优质PVC进口胶热压</w:t>
            </w:r>
            <w:proofErr w:type="gramStart"/>
            <w:r w:rsidRPr="008824AF">
              <w:rPr>
                <w:rFonts w:ascii="宋体" w:hAnsi="宋体" w:hint="eastAsia"/>
                <w:sz w:val="21"/>
                <w:szCs w:val="21"/>
                <w:lang w:eastAsia="zh-CN"/>
              </w:rPr>
              <w:t>防水封边</w:t>
            </w:r>
            <w:proofErr w:type="gramEnd"/>
          </w:p>
        </w:tc>
      </w:tr>
      <w:tr w:rsidR="008824AF" w:rsidRPr="008824AF" w:rsidTr="00F169A8">
        <w:trPr>
          <w:trHeight w:val="36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5</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背板</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三聚氰胺板</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厚度9mm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以优质PVC进口胶热压</w:t>
            </w:r>
            <w:proofErr w:type="gramStart"/>
            <w:r w:rsidRPr="008824AF">
              <w:rPr>
                <w:rFonts w:ascii="宋体" w:hAnsi="宋体" w:hint="eastAsia"/>
                <w:sz w:val="21"/>
                <w:szCs w:val="21"/>
                <w:lang w:eastAsia="zh-CN"/>
              </w:rPr>
              <w:t>防水封边</w:t>
            </w:r>
            <w:proofErr w:type="gramEnd"/>
          </w:p>
        </w:tc>
      </w:tr>
      <w:tr w:rsidR="008824AF" w:rsidRPr="008824AF" w:rsidTr="00F169A8">
        <w:trPr>
          <w:trHeight w:val="54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6</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抽屉侧板</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三聚氰胺板</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厚度18mm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抽屉面板材质同门板，其它材质同柜体，两侧设有自动回流式滑轨</w:t>
            </w:r>
          </w:p>
        </w:tc>
      </w:tr>
      <w:tr w:rsidR="008824AF" w:rsidRPr="008824AF" w:rsidTr="00F169A8">
        <w:trPr>
          <w:trHeight w:val="36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7</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钢支架</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方钢</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sz w:val="21"/>
                <w:szCs w:val="21"/>
              </w:rPr>
              <w:t>40*60*2.0mm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表面经EPOXY粉体喷涂，承重性能好</w:t>
            </w:r>
            <w:r w:rsidRPr="008824AF">
              <w:rPr>
                <w:rFonts w:ascii="宋体" w:hAnsi="宋体"/>
                <w:sz w:val="21"/>
                <w:szCs w:val="21"/>
                <w:lang w:eastAsia="zh-CN"/>
              </w:rPr>
              <w:t xml:space="preserve"> </w:t>
            </w:r>
          </w:p>
        </w:tc>
      </w:tr>
      <w:tr w:rsidR="008824AF" w:rsidRPr="008824AF" w:rsidTr="00F169A8">
        <w:trPr>
          <w:trHeight w:val="379"/>
        </w:trPr>
        <w:tc>
          <w:tcPr>
            <w:tcW w:w="722" w:type="dxa"/>
            <w:vMerge w:val="restart"/>
            <w:tcBorders>
              <w:top w:val="nil"/>
              <w:left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8</w:t>
            </w:r>
          </w:p>
        </w:tc>
        <w:tc>
          <w:tcPr>
            <w:tcW w:w="1836" w:type="dxa"/>
            <w:vMerge w:val="restart"/>
            <w:tcBorders>
              <w:top w:val="nil"/>
              <w:left w:val="nil"/>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桌上型排气罩</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钢材质</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w:t>
            </w:r>
            <w:r w:rsidRPr="008824AF">
              <w:rPr>
                <w:rFonts w:ascii="宋体" w:hAnsi="宋体"/>
                <w:sz w:val="21"/>
                <w:szCs w:val="21"/>
              </w:rPr>
              <w:t>1.0mm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jc w:val="center"/>
              <w:rPr>
                <w:rFonts w:ascii="宋体" w:hAnsi="宋体"/>
                <w:sz w:val="21"/>
                <w:szCs w:val="21"/>
                <w:lang w:eastAsia="zh-CN"/>
              </w:rPr>
            </w:pPr>
            <w:r w:rsidRPr="008824AF">
              <w:rPr>
                <w:rFonts w:ascii="宋体" w:hAnsi="宋体"/>
                <w:sz w:val="21"/>
                <w:szCs w:val="21"/>
                <w:lang w:eastAsia="zh-CN"/>
              </w:rPr>
              <w:t>优质镀锌钢板冲压成型</w:t>
            </w:r>
            <w:r w:rsidRPr="008824AF">
              <w:rPr>
                <w:rFonts w:ascii="宋体" w:hAnsi="宋体" w:hint="eastAsia"/>
                <w:sz w:val="21"/>
                <w:szCs w:val="21"/>
                <w:lang w:eastAsia="zh-CN"/>
              </w:rPr>
              <w:t xml:space="preserve">　</w:t>
            </w:r>
          </w:p>
        </w:tc>
      </w:tr>
      <w:tr w:rsidR="008824AF" w:rsidRPr="008824AF" w:rsidTr="00F169A8">
        <w:trPr>
          <w:trHeight w:val="379"/>
        </w:trPr>
        <w:tc>
          <w:tcPr>
            <w:tcW w:w="722" w:type="dxa"/>
            <w:vMerge/>
            <w:tcBorders>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lang w:eastAsia="zh-CN"/>
              </w:rPr>
            </w:pPr>
          </w:p>
        </w:tc>
        <w:tc>
          <w:tcPr>
            <w:tcW w:w="1836" w:type="dxa"/>
            <w:vMerge/>
            <w:tcBorders>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lang w:eastAsia="zh-CN"/>
              </w:rPr>
            </w:pP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钢化玻璃</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厚度</w:t>
            </w:r>
            <w:r w:rsidRPr="008824AF">
              <w:rPr>
                <w:rFonts w:ascii="宋体" w:hAnsi="宋体"/>
                <w:sz w:val="21"/>
                <w:szCs w:val="21"/>
              </w:rPr>
              <w:t>4.0mm</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jc w:val="center"/>
              <w:rPr>
                <w:rFonts w:ascii="宋体" w:hAnsi="宋体"/>
                <w:sz w:val="21"/>
                <w:szCs w:val="21"/>
              </w:rPr>
            </w:pPr>
          </w:p>
        </w:tc>
      </w:tr>
      <w:tr w:rsidR="008824AF" w:rsidRPr="008824AF" w:rsidTr="00F169A8">
        <w:trPr>
          <w:trHeight w:val="341"/>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9</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桌上型单口洗眼器</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rPr>
            </w:pPr>
          </w:p>
        </w:tc>
      </w:tr>
      <w:tr w:rsidR="008824AF" w:rsidRPr="008824AF" w:rsidTr="008824AF">
        <w:trPr>
          <w:trHeight w:val="3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10</w:t>
            </w:r>
          </w:p>
        </w:tc>
        <w:tc>
          <w:tcPr>
            <w:tcW w:w="183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水槽</w:t>
            </w:r>
          </w:p>
        </w:tc>
        <w:tc>
          <w:tcPr>
            <w:tcW w:w="1834"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w:t>
            </w:r>
          </w:p>
        </w:tc>
        <w:tc>
          <w:tcPr>
            <w:tcW w:w="131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 xml:space="preserve">　</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一体成型，耐强酸碱腐蚀、耐</w:t>
            </w:r>
            <w:proofErr w:type="gramStart"/>
            <w:r w:rsidRPr="008824AF">
              <w:rPr>
                <w:rFonts w:ascii="宋体" w:hAnsi="宋体" w:hint="eastAsia"/>
                <w:sz w:val="21"/>
                <w:szCs w:val="21"/>
                <w:lang w:eastAsia="zh-CN"/>
              </w:rPr>
              <w:t>刻划</w:t>
            </w:r>
            <w:proofErr w:type="gramEnd"/>
          </w:p>
        </w:tc>
      </w:tr>
      <w:tr w:rsidR="008824AF" w:rsidRPr="008824AF" w:rsidTr="00F169A8">
        <w:trPr>
          <w:trHeight w:val="458"/>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11</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水龙头</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铜制陶瓷阀芯</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实验室专用</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表面经环氧树脂粉沫喷涂处理。</w:t>
            </w:r>
          </w:p>
        </w:tc>
      </w:tr>
      <w:tr w:rsidR="008824AF" w:rsidRPr="008824AF" w:rsidTr="00F169A8">
        <w:trPr>
          <w:trHeight w:val="295"/>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12</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实验台专用插座</w:t>
            </w:r>
          </w:p>
        </w:tc>
        <w:tc>
          <w:tcPr>
            <w:tcW w:w="3150" w:type="dxa"/>
            <w:gridSpan w:val="2"/>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hint="eastAsia"/>
                <w:sz w:val="21"/>
                <w:szCs w:val="21"/>
              </w:rPr>
              <w:t>220V/10A，220V/16A</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适用于不同国家生产的仪器插头</w:t>
            </w:r>
          </w:p>
        </w:tc>
      </w:tr>
      <w:tr w:rsidR="008824AF" w:rsidRPr="008824AF" w:rsidTr="00F169A8">
        <w:trPr>
          <w:trHeight w:val="354"/>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lastRenderedPageBreak/>
              <w:t>13</w:t>
            </w:r>
          </w:p>
        </w:tc>
        <w:tc>
          <w:tcPr>
            <w:tcW w:w="183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五孔</w:t>
            </w:r>
          </w:p>
        </w:tc>
        <w:tc>
          <w:tcPr>
            <w:tcW w:w="3150" w:type="dxa"/>
            <w:gridSpan w:val="2"/>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hint="eastAsia"/>
                <w:sz w:val="21"/>
                <w:szCs w:val="21"/>
              </w:rPr>
              <w:t>220V/16A</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适用于不同国家生产的仪器插头</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14</w:t>
            </w:r>
          </w:p>
        </w:tc>
        <w:tc>
          <w:tcPr>
            <w:tcW w:w="1836" w:type="dxa"/>
            <w:tcBorders>
              <w:top w:val="single" w:sz="4" w:space="0" w:color="auto"/>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立式紧急喷淋洗眼器</w:t>
            </w:r>
          </w:p>
        </w:tc>
        <w:tc>
          <w:tcPr>
            <w:tcW w:w="3150" w:type="dxa"/>
            <w:gridSpan w:val="2"/>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304不锈钢材质</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rPr>
            </w:pPr>
          </w:p>
        </w:tc>
      </w:tr>
      <w:tr w:rsidR="008824AF" w:rsidRPr="008824AF" w:rsidTr="00F169A8">
        <w:trPr>
          <w:trHeight w:val="388"/>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15</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柜体铰链</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高质镀镍钢</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110度</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承重性能好、表面喷涂环氧树脂粉末，</w:t>
            </w:r>
            <w:r w:rsidRPr="008824AF">
              <w:rPr>
                <w:rFonts w:ascii="宋体" w:hAnsi="宋体"/>
                <w:sz w:val="21"/>
                <w:szCs w:val="21"/>
                <w:lang w:eastAsia="zh-CN"/>
              </w:rPr>
              <w:t xml:space="preserve"> </w:t>
            </w:r>
          </w:p>
        </w:tc>
      </w:tr>
      <w:tr w:rsidR="008824AF" w:rsidRPr="008824AF" w:rsidTr="00F169A8">
        <w:trPr>
          <w:trHeight w:val="349"/>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16</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柜体导轨</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三节静音导轨</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 xml:space="preserve">　</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喷涂环氧树脂粉末，静音，使用寿命长</w:t>
            </w:r>
          </w:p>
        </w:tc>
      </w:tr>
      <w:tr w:rsidR="008824AF" w:rsidRPr="008824AF" w:rsidTr="00F169A8">
        <w:trPr>
          <w:trHeight w:val="360"/>
        </w:trPr>
        <w:tc>
          <w:tcPr>
            <w:tcW w:w="722" w:type="dxa"/>
            <w:tcBorders>
              <w:top w:val="nil"/>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17</w:t>
            </w:r>
          </w:p>
        </w:tc>
        <w:tc>
          <w:tcPr>
            <w:tcW w:w="183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柜体拉手</w:t>
            </w:r>
          </w:p>
        </w:tc>
        <w:tc>
          <w:tcPr>
            <w:tcW w:w="1834"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铝合金</w:t>
            </w:r>
          </w:p>
        </w:tc>
        <w:tc>
          <w:tcPr>
            <w:tcW w:w="1316" w:type="dxa"/>
            <w:tcBorders>
              <w:top w:val="nil"/>
              <w:left w:val="nil"/>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 xml:space="preserve">　</w:t>
            </w:r>
          </w:p>
        </w:tc>
        <w:tc>
          <w:tcPr>
            <w:tcW w:w="3805" w:type="dxa"/>
            <w:tcBorders>
              <w:top w:val="single" w:sz="4" w:space="0" w:color="auto"/>
              <w:left w:val="nil"/>
              <w:bottom w:val="single" w:sz="4" w:space="0" w:color="auto"/>
              <w:right w:val="single" w:sz="4" w:space="0" w:color="000000"/>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铝合金嵌入式拉手、</w:t>
            </w:r>
            <w:proofErr w:type="gramStart"/>
            <w:r w:rsidRPr="008824AF">
              <w:rPr>
                <w:rFonts w:ascii="宋体" w:hAnsi="宋体" w:hint="eastAsia"/>
                <w:sz w:val="21"/>
                <w:szCs w:val="21"/>
                <w:lang w:eastAsia="zh-CN"/>
              </w:rPr>
              <w:t>带堵头</w:t>
            </w:r>
            <w:proofErr w:type="gramEnd"/>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sz w:val="21"/>
                <w:szCs w:val="21"/>
              </w:rPr>
              <w:t>18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PP弯头450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sz w:val="21"/>
                <w:szCs w:val="21"/>
              </w:rPr>
              <w:t>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风管制作</w:t>
            </w:r>
            <w:r w:rsidRPr="008824AF">
              <w:rPr>
                <w:rFonts w:ascii="宋体" w:hAnsi="宋体"/>
                <w:sz w:val="21"/>
                <w:szCs w:val="21"/>
              </w:rPr>
              <w:t>板材</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sz w:val="21"/>
                <w:szCs w:val="21"/>
              </w:rPr>
              <w:t>板材厚8mm</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用于风管制作，对接</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PP90°弯头450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1</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PP风管500*320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PP风管250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PP风管400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PP45°弯头400</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PP材质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r w:rsidRPr="008824AF">
              <w:rPr>
                <w:rFonts w:ascii="宋体" w:hAnsi="宋体"/>
                <w:sz w:val="21"/>
                <w:szCs w:val="21"/>
              </w:rPr>
              <w:t>抗强酸强碱，带法栏</w:t>
            </w: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通风橱钢丝绳</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304不锈钢材质</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通风橱不锈钢导流板</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316L不锈钢</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厚1</w:t>
            </w:r>
            <w:r w:rsidRPr="008824AF">
              <w:rPr>
                <w:rFonts w:ascii="宋体" w:hAnsi="宋体"/>
                <w:sz w:val="21"/>
                <w:szCs w:val="21"/>
              </w:rPr>
              <w:t>.2mm</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rPr>
            </w:pPr>
          </w:p>
        </w:tc>
      </w:tr>
      <w:tr w:rsidR="008824AF" w:rsidRPr="008824AF" w:rsidTr="00F169A8">
        <w:trPr>
          <w:trHeight w:val="36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2</w:t>
            </w:r>
            <w:r w:rsidRPr="008824AF">
              <w:rPr>
                <w:rFonts w:ascii="宋体" w:hAnsi="宋体"/>
                <w:sz w:val="21"/>
                <w:szCs w:val="21"/>
              </w:rPr>
              <w:t>7</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jc w:val="center"/>
              <w:rPr>
                <w:rFonts w:ascii="宋体" w:hAnsi="宋体"/>
                <w:sz w:val="21"/>
                <w:szCs w:val="21"/>
              </w:rPr>
            </w:pPr>
            <w:r w:rsidRPr="008824AF">
              <w:rPr>
                <w:rFonts w:ascii="宋体" w:hAnsi="宋体" w:hint="eastAsia"/>
                <w:sz w:val="21"/>
                <w:szCs w:val="21"/>
              </w:rPr>
              <w:t>圆凳</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24AF" w:rsidRPr="008824AF" w:rsidRDefault="008824AF" w:rsidP="00F169A8">
            <w:pPr>
              <w:rPr>
                <w:rFonts w:ascii="宋体" w:hAnsi="宋体"/>
                <w:sz w:val="21"/>
                <w:szCs w:val="21"/>
                <w:lang w:eastAsia="zh-CN"/>
              </w:rPr>
            </w:pPr>
            <w:r w:rsidRPr="008824AF">
              <w:rPr>
                <w:rFonts w:ascii="宋体" w:hAnsi="宋体" w:hint="eastAsia"/>
                <w:sz w:val="21"/>
                <w:szCs w:val="21"/>
                <w:lang w:eastAsia="zh-CN"/>
              </w:rPr>
              <w:t>四脚3</w:t>
            </w:r>
            <w:r w:rsidRPr="008824AF">
              <w:rPr>
                <w:rFonts w:ascii="宋体" w:hAnsi="宋体"/>
                <w:sz w:val="21"/>
                <w:szCs w:val="21"/>
                <w:lang w:eastAsia="zh-CN"/>
              </w:rPr>
              <w:t>04</w:t>
            </w:r>
            <w:r w:rsidRPr="008824AF">
              <w:rPr>
                <w:rFonts w:ascii="宋体" w:hAnsi="宋体" w:hint="eastAsia"/>
                <w:sz w:val="21"/>
                <w:szCs w:val="21"/>
                <w:lang w:eastAsia="zh-CN"/>
              </w:rPr>
              <w:t>不锈钢，</w:t>
            </w:r>
            <w:proofErr w:type="gramStart"/>
            <w:r w:rsidRPr="008824AF">
              <w:rPr>
                <w:rFonts w:ascii="宋体" w:hAnsi="宋体" w:hint="eastAsia"/>
                <w:sz w:val="21"/>
                <w:szCs w:val="21"/>
                <w:lang w:eastAsia="zh-CN"/>
              </w:rPr>
              <w:t>脚管直径</w:t>
            </w:r>
            <w:proofErr w:type="gramEnd"/>
            <w:r w:rsidRPr="008824AF">
              <w:rPr>
                <w:rFonts w:ascii="宋体" w:hAnsi="宋体" w:hint="eastAsia"/>
                <w:sz w:val="21"/>
                <w:szCs w:val="21"/>
                <w:lang w:eastAsia="zh-CN"/>
              </w:rPr>
              <w:t>25mm，厚度1</w:t>
            </w:r>
            <w:r w:rsidRPr="008824AF">
              <w:rPr>
                <w:rFonts w:ascii="宋体" w:hAnsi="宋体"/>
                <w:sz w:val="21"/>
                <w:szCs w:val="21"/>
                <w:lang w:eastAsia="zh-CN"/>
              </w:rPr>
              <w:t>.0mm</w:t>
            </w:r>
            <w:r w:rsidRPr="008824AF">
              <w:rPr>
                <w:rFonts w:ascii="宋体" w:hAnsi="宋体" w:hint="eastAsia"/>
                <w:sz w:val="21"/>
                <w:szCs w:val="21"/>
                <w:lang w:eastAsia="zh-CN"/>
              </w:rPr>
              <w:t xml:space="preserve"> ，高50cm ，4</w:t>
            </w:r>
            <w:proofErr w:type="gramStart"/>
            <w:r w:rsidRPr="008824AF">
              <w:rPr>
                <w:rFonts w:ascii="宋体" w:hAnsi="宋体" w:hint="eastAsia"/>
                <w:sz w:val="21"/>
                <w:szCs w:val="21"/>
                <w:lang w:eastAsia="zh-CN"/>
              </w:rPr>
              <w:t>条凳脚加一圈</w:t>
            </w:r>
            <w:proofErr w:type="gramEnd"/>
            <w:r w:rsidRPr="008824AF">
              <w:rPr>
                <w:rFonts w:ascii="宋体" w:hAnsi="宋体" w:hint="eastAsia"/>
                <w:sz w:val="21"/>
                <w:szCs w:val="21"/>
                <w:lang w:eastAsia="zh-CN"/>
              </w:rPr>
              <w:t>固定，PU凳面</w:t>
            </w:r>
          </w:p>
        </w:tc>
      </w:tr>
    </w:tbl>
    <w:p w:rsidR="00F169A8" w:rsidRPr="00F169A8" w:rsidRDefault="00F169A8" w:rsidP="00F169A8">
      <w:pPr>
        <w:snapToGrid w:val="0"/>
        <w:spacing w:line="360" w:lineRule="exact"/>
        <w:jc w:val="both"/>
        <w:rPr>
          <w:rFonts w:ascii="宋体" w:hAnsi="宋体"/>
          <w:sz w:val="21"/>
          <w:szCs w:val="21"/>
          <w:lang w:eastAsia="zh-CN"/>
        </w:rPr>
      </w:pPr>
    </w:p>
    <w:p w:rsidR="00F169A8" w:rsidRPr="00EF60E4" w:rsidRDefault="00F169A8" w:rsidP="00F169A8">
      <w:pPr>
        <w:snapToGrid w:val="0"/>
        <w:spacing w:line="360" w:lineRule="exact"/>
        <w:jc w:val="both"/>
        <w:rPr>
          <w:rFonts w:ascii="宋体" w:hAnsi="宋体"/>
          <w:b/>
          <w:sz w:val="21"/>
          <w:szCs w:val="21"/>
          <w:lang w:eastAsia="zh-CN"/>
        </w:rPr>
      </w:pPr>
      <w:r w:rsidRPr="00EF60E4">
        <w:rPr>
          <w:rFonts w:ascii="宋体" w:hAnsi="宋体" w:hint="eastAsia"/>
          <w:b/>
          <w:sz w:val="21"/>
          <w:szCs w:val="21"/>
          <w:lang w:eastAsia="zh-CN"/>
        </w:rPr>
        <w:t>五、施工要求</w:t>
      </w:r>
    </w:p>
    <w:p w:rsidR="00EF60E4" w:rsidRPr="00F169A8" w:rsidRDefault="00EF60E4" w:rsidP="00EF60E4">
      <w:pPr>
        <w:snapToGrid w:val="0"/>
        <w:spacing w:line="360" w:lineRule="exact"/>
        <w:jc w:val="both"/>
        <w:rPr>
          <w:rFonts w:ascii="宋体" w:hAnsi="宋体"/>
          <w:sz w:val="21"/>
          <w:szCs w:val="21"/>
          <w:lang w:eastAsia="zh-CN"/>
        </w:rPr>
      </w:pPr>
      <w:r w:rsidRPr="00EF60E4">
        <w:rPr>
          <w:rFonts w:ascii="宋体" w:hAnsi="宋体" w:hint="eastAsia"/>
          <w:sz w:val="21"/>
          <w:szCs w:val="21"/>
          <w:lang w:eastAsia="zh-CN"/>
        </w:rPr>
        <w:t>1、本规格书中所有物品在实际安装操作前，卖方必须提供详细的设计图纸，待双方同意签字后方可实施，否则造成的后果和损失，卖方负完全责任。</w:t>
      </w:r>
      <w:r w:rsidRPr="00F169A8">
        <w:rPr>
          <w:rFonts w:ascii="宋体" w:hAnsi="宋体" w:hint="eastAsia"/>
          <w:sz w:val="21"/>
          <w:szCs w:val="21"/>
          <w:lang w:eastAsia="zh-CN"/>
        </w:rPr>
        <w:t>施工时需确保用户正常工作，根据规划和用户安排，分批、分步骤进行。</w:t>
      </w:r>
    </w:p>
    <w:p w:rsidR="00F169A8" w:rsidRPr="00F169A8" w:rsidRDefault="00F169A8" w:rsidP="00F169A8">
      <w:pPr>
        <w:snapToGrid w:val="0"/>
        <w:spacing w:line="360" w:lineRule="exact"/>
        <w:jc w:val="both"/>
        <w:rPr>
          <w:rFonts w:ascii="宋体" w:hAnsi="宋体"/>
          <w:sz w:val="21"/>
          <w:szCs w:val="21"/>
          <w:lang w:eastAsia="zh-CN"/>
        </w:rPr>
      </w:pPr>
      <w:r w:rsidRPr="00F169A8">
        <w:rPr>
          <w:rFonts w:ascii="宋体" w:hAnsi="宋体" w:hint="eastAsia"/>
          <w:sz w:val="21"/>
          <w:szCs w:val="21"/>
          <w:lang w:eastAsia="zh-CN"/>
        </w:rPr>
        <w:t>2、货物运抵施工地点卸货和进入安装现场时，必须在有组织有指挥的情况下有序地进行。严禁从车上向下抛掷货件。货物</w:t>
      </w:r>
      <w:proofErr w:type="gramStart"/>
      <w:r w:rsidRPr="00F169A8">
        <w:rPr>
          <w:rFonts w:ascii="宋体" w:hAnsi="宋体" w:hint="eastAsia"/>
          <w:sz w:val="21"/>
          <w:szCs w:val="21"/>
          <w:lang w:eastAsia="zh-CN"/>
        </w:rPr>
        <w:t>需稳搬</w:t>
      </w:r>
      <w:proofErr w:type="gramEnd"/>
      <w:r w:rsidRPr="00F169A8">
        <w:rPr>
          <w:rFonts w:ascii="宋体" w:hAnsi="宋体" w:hint="eastAsia"/>
          <w:sz w:val="21"/>
          <w:szCs w:val="21"/>
          <w:lang w:eastAsia="zh-CN"/>
        </w:rPr>
        <w:t>轻放，禁止拖运推运。</w:t>
      </w:r>
    </w:p>
    <w:p w:rsidR="00F169A8" w:rsidRPr="00F169A8" w:rsidRDefault="00F169A8" w:rsidP="00F169A8">
      <w:pPr>
        <w:snapToGrid w:val="0"/>
        <w:spacing w:line="360" w:lineRule="exact"/>
        <w:jc w:val="both"/>
        <w:rPr>
          <w:rFonts w:ascii="宋体" w:hAnsi="宋体"/>
          <w:sz w:val="21"/>
          <w:szCs w:val="21"/>
          <w:lang w:eastAsia="zh-CN"/>
        </w:rPr>
      </w:pPr>
      <w:r w:rsidRPr="00F169A8">
        <w:rPr>
          <w:rFonts w:ascii="宋体" w:hAnsi="宋体" w:hint="eastAsia"/>
          <w:sz w:val="21"/>
          <w:szCs w:val="21"/>
          <w:lang w:eastAsia="zh-CN"/>
        </w:rPr>
        <w:t>3、货物进入室内时，搬运要小心稳妥。需多人合力扛抬的货物在通过狭窄地段里，应由有经验的人指挥协调，避免发生挤压、撞刮。</w:t>
      </w:r>
    </w:p>
    <w:p w:rsidR="00F169A8" w:rsidRPr="00F169A8" w:rsidRDefault="00F169A8" w:rsidP="00F169A8">
      <w:pPr>
        <w:snapToGrid w:val="0"/>
        <w:spacing w:line="360" w:lineRule="exact"/>
        <w:jc w:val="both"/>
        <w:rPr>
          <w:rFonts w:ascii="宋体" w:hAnsi="宋体"/>
          <w:sz w:val="21"/>
          <w:szCs w:val="21"/>
          <w:lang w:eastAsia="zh-CN"/>
        </w:rPr>
      </w:pPr>
      <w:r w:rsidRPr="00F169A8">
        <w:rPr>
          <w:rFonts w:ascii="宋体" w:hAnsi="宋体" w:hint="eastAsia"/>
          <w:sz w:val="21"/>
          <w:szCs w:val="21"/>
          <w:lang w:eastAsia="zh-CN"/>
        </w:rPr>
        <w:t>4、在货物安装调试过程中，严禁乱动现场设备、设施等。严禁有可能损伤或污染上述装修、设备、设施的操作和行为。否则，因此而造成后果者，将负复原或赔偿责任。</w:t>
      </w:r>
    </w:p>
    <w:p w:rsidR="00F169A8" w:rsidRPr="00F169A8" w:rsidRDefault="00F169A8" w:rsidP="00F169A8">
      <w:pPr>
        <w:snapToGrid w:val="0"/>
        <w:spacing w:line="360" w:lineRule="exact"/>
        <w:jc w:val="both"/>
        <w:rPr>
          <w:rFonts w:ascii="宋体" w:hAnsi="宋体"/>
          <w:sz w:val="21"/>
          <w:szCs w:val="21"/>
          <w:lang w:eastAsia="zh-CN"/>
        </w:rPr>
      </w:pPr>
      <w:r w:rsidRPr="00F169A8">
        <w:rPr>
          <w:rFonts w:ascii="宋体" w:hAnsi="宋体" w:hint="eastAsia"/>
          <w:sz w:val="21"/>
          <w:szCs w:val="21"/>
          <w:lang w:eastAsia="zh-CN"/>
        </w:rPr>
        <w:t>5、未经允许，不得私自驳接水管、电线。严禁超负荷用电。在无可靠安全保护措施的情况下，不得在室内电焊和明火作业，以免造成焊花等污染装</w:t>
      </w:r>
      <w:proofErr w:type="gramStart"/>
      <w:r w:rsidRPr="00F169A8">
        <w:rPr>
          <w:rFonts w:ascii="宋体" w:hAnsi="宋体" w:hint="eastAsia"/>
          <w:sz w:val="21"/>
          <w:szCs w:val="21"/>
          <w:lang w:eastAsia="zh-CN"/>
        </w:rPr>
        <w:t>修饰面</w:t>
      </w:r>
      <w:proofErr w:type="gramEnd"/>
      <w:r w:rsidRPr="00F169A8">
        <w:rPr>
          <w:rFonts w:ascii="宋体" w:hAnsi="宋体" w:hint="eastAsia"/>
          <w:sz w:val="21"/>
          <w:szCs w:val="21"/>
          <w:lang w:eastAsia="zh-CN"/>
        </w:rPr>
        <w:t>和其他事故。</w:t>
      </w:r>
    </w:p>
    <w:p w:rsidR="00F169A8" w:rsidRDefault="00F169A8" w:rsidP="00F169A8">
      <w:pPr>
        <w:snapToGrid w:val="0"/>
        <w:spacing w:line="360" w:lineRule="exact"/>
        <w:jc w:val="both"/>
        <w:rPr>
          <w:rFonts w:ascii="宋体" w:hAnsi="宋体"/>
          <w:sz w:val="21"/>
          <w:szCs w:val="21"/>
          <w:lang w:eastAsia="zh-CN"/>
        </w:rPr>
      </w:pPr>
      <w:r w:rsidRPr="00F169A8">
        <w:rPr>
          <w:rFonts w:ascii="宋体" w:hAnsi="宋体" w:hint="eastAsia"/>
          <w:sz w:val="21"/>
          <w:szCs w:val="21"/>
          <w:lang w:eastAsia="zh-CN"/>
        </w:rPr>
        <w:t>6、不得在安装现场吸烟及抛洒废物废液。施工垃圾必须集中在指定的地方堆放并及时清理，保证施工环境的整洁。</w:t>
      </w:r>
    </w:p>
    <w:p w:rsidR="00EF60E4" w:rsidRPr="00EF60E4" w:rsidRDefault="00EF60E4" w:rsidP="00671865">
      <w:pPr>
        <w:pStyle w:val="aa"/>
        <w:spacing w:before="156"/>
        <w:ind w:left="0" w:firstLine="0"/>
        <w:rPr>
          <w:rFonts w:ascii="宋体" w:eastAsia="宋体" w:hAnsi="宋体"/>
          <w:b w:val="0"/>
          <w:sz w:val="21"/>
          <w:szCs w:val="21"/>
        </w:rPr>
      </w:pPr>
      <w:r>
        <w:rPr>
          <w:rFonts w:ascii="宋体" w:eastAsia="宋体" w:hAnsi="宋体"/>
          <w:b w:val="0"/>
          <w:sz w:val="21"/>
          <w:szCs w:val="21"/>
        </w:rPr>
        <w:t>7</w:t>
      </w:r>
      <w:r w:rsidRPr="008824AF">
        <w:rPr>
          <w:rFonts w:ascii="宋体" w:eastAsia="宋体" w:hAnsi="宋体" w:hint="eastAsia"/>
          <w:b w:val="0"/>
          <w:sz w:val="21"/>
          <w:szCs w:val="21"/>
        </w:rPr>
        <w:t>、卖方应确保供货</w:t>
      </w:r>
      <w:proofErr w:type="gramStart"/>
      <w:r w:rsidRPr="008824AF">
        <w:rPr>
          <w:rFonts w:ascii="宋体" w:eastAsia="宋体" w:hAnsi="宋体" w:hint="eastAsia"/>
          <w:b w:val="0"/>
          <w:sz w:val="21"/>
          <w:szCs w:val="21"/>
        </w:rPr>
        <w:t>完整,</w:t>
      </w:r>
      <w:proofErr w:type="gramEnd"/>
      <w:r w:rsidRPr="008824AF">
        <w:rPr>
          <w:rFonts w:ascii="宋体" w:eastAsia="宋体" w:hAnsi="宋体" w:hint="eastAsia"/>
          <w:b w:val="0"/>
          <w:sz w:val="21"/>
          <w:szCs w:val="21"/>
        </w:rPr>
        <w:t>以能满足用户的安装运行要求为原则,若在安装、调试、运行中发现缺项,由卖方补足。</w:t>
      </w:r>
    </w:p>
    <w:p w:rsidR="00F169A8" w:rsidRPr="00EF60E4" w:rsidRDefault="00EF60E4" w:rsidP="00671865">
      <w:pPr>
        <w:pStyle w:val="aa"/>
        <w:spacing w:before="156"/>
        <w:ind w:left="0" w:firstLine="0"/>
        <w:rPr>
          <w:rFonts w:asciiTheme="minorEastAsia" w:eastAsiaTheme="minorEastAsia" w:hAnsiTheme="minorEastAsia"/>
          <w:sz w:val="21"/>
          <w:szCs w:val="21"/>
        </w:rPr>
      </w:pPr>
      <w:r w:rsidRPr="00EF60E4">
        <w:rPr>
          <w:rFonts w:asciiTheme="minorEastAsia" w:eastAsiaTheme="minorEastAsia" w:hAnsiTheme="minorEastAsia"/>
          <w:sz w:val="21"/>
          <w:szCs w:val="21"/>
        </w:rPr>
        <w:t>8</w:t>
      </w:r>
      <w:r w:rsidR="00F169A8" w:rsidRPr="00EF60E4">
        <w:rPr>
          <w:rFonts w:asciiTheme="minorEastAsia" w:eastAsiaTheme="minorEastAsia" w:hAnsiTheme="minorEastAsia" w:hint="eastAsia"/>
          <w:sz w:val="21"/>
          <w:szCs w:val="21"/>
        </w:rPr>
        <w:t>、施工期限：</w:t>
      </w:r>
      <w:r w:rsidR="00F169A8" w:rsidRPr="00EF60E4">
        <w:rPr>
          <w:rFonts w:asciiTheme="minorEastAsia" w:eastAsiaTheme="minorEastAsia" w:hAnsiTheme="minorEastAsia"/>
          <w:sz w:val="21"/>
          <w:szCs w:val="21"/>
        </w:rPr>
        <w:t>5</w:t>
      </w:r>
      <w:r w:rsidR="00F169A8" w:rsidRPr="00EF60E4">
        <w:rPr>
          <w:rFonts w:asciiTheme="minorEastAsia" w:eastAsiaTheme="minorEastAsia" w:hAnsiTheme="minorEastAsia" w:hint="eastAsia"/>
          <w:sz w:val="21"/>
          <w:szCs w:val="21"/>
        </w:rPr>
        <w:t>0个工作日内完成上述工作内容。</w:t>
      </w:r>
    </w:p>
    <w:p w:rsidR="008824AF" w:rsidRPr="00EF60E4" w:rsidRDefault="00F169A8" w:rsidP="008824AF">
      <w:pPr>
        <w:snapToGrid w:val="0"/>
        <w:spacing w:line="360" w:lineRule="exact"/>
        <w:jc w:val="both"/>
        <w:rPr>
          <w:rFonts w:asciiTheme="minorEastAsia" w:eastAsiaTheme="minorEastAsia" w:hAnsiTheme="minorEastAsia"/>
          <w:b/>
          <w:sz w:val="21"/>
          <w:szCs w:val="21"/>
          <w:lang w:eastAsia="zh-CN"/>
        </w:rPr>
      </w:pPr>
      <w:r w:rsidRPr="00EF60E4">
        <w:rPr>
          <w:rFonts w:asciiTheme="minorEastAsia" w:eastAsiaTheme="minorEastAsia" w:hAnsiTheme="minorEastAsia" w:hint="eastAsia"/>
          <w:b/>
          <w:sz w:val="21"/>
          <w:szCs w:val="21"/>
          <w:lang w:eastAsia="zh-CN"/>
        </w:rPr>
        <w:t>六</w:t>
      </w:r>
      <w:r w:rsidR="008824AF" w:rsidRPr="00EF60E4">
        <w:rPr>
          <w:rFonts w:asciiTheme="minorEastAsia" w:eastAsiaTheme="minorEastAsia" w:hAnsiTheme="minorEastAsia" w:hint="eastAsia"/>
          <w:b/>
          <w:sz w:val="21"/>
          <w:szCs w:val="21"/>
          <w:lang w:eastAsia="zh-CN"/>
        </w:rPr>
        <w:t>、验收</w:t>
      </w:r>
    </w:p>
    <w:p w:rsidR="008824AF" w:rsidRPr="00EF60E4" w:rsidRDefault="008824AF" w:rsidP="008824AF">
      <w:pPr>
        <w:pStyle w:val="Default"/>
        <w:snapToGrid w:val="0"/>
        <w:spacing w:line="360" w:lineRule="exact"/>
        <w:ind w:left="116" w:hangingChars="55" w:hanging="116"/>
        <w:jc w:val="both"/>
        <w:rPr>
          <w:rFonts w:asciiTheme="minorEastAsia" w:eastAsiaTheme="minorEastAsia" w:hAnsiTheme="minorEastAsia"/>
          <w:color w:val="auto"/>
          <w:sz w:val="21"/>
          <w:szCs w:val="21"/>
        </w:rPr>
      </w:pPr>
      <w:r w:rsidRPr="00EF60E4">
        <w:rPr>
          <w:rFonts w:asciiTheme="minorEastAsia" w:eastAsiaTheme="minorEastAsia" w:hAnsiTheme="minorEastAsia" w:hint="eastAsia"/>
          <w:b/>
          <w:color w:val="auto"/>
          <w:sz w:val="21"/>
          <w:szCs w:val="21"/>
        </w:rPr>
        <w:t xml:space="preserve"> </w:t>
      </w:r>
      <w:r w:rsidRPr="00EF60E4">
        <w:rPr>
          <w:rFonts w:asciiTheme="minorEastAsia" w:eastAsiaTheme="minorEastAsia" w:hAnsiTheme="minorEastAsia" w:hint="eastAsia"/>
          <w:color w:val="auto"/>
          <w:sz w:val="21"/>
          <w:szCs w:val="21"/>
        </w:rPr>
        <w:t xml:space="preserve"> </w:t>
      </w:r>
      <w:r w:rsidRPr="00EF60E4">
        <w:rPr>
          <w:rFonts w:asciiTheme="minorEastAsia" w:eastAsiaTheme="minorEastAsia" w:hAnsiTheme="minorEastAsia"/>
          <w:color w:val="auto"/>
          <w:sz w:val="21"/>
          <w:szCs w:val="21"/>
        </w:rPr>
        <w:t>乙方</w:t>
      </w:r>
      <w:r w:rsidRPr="00EF60E4">
        <w:rPr>
          <w:rFonts w:asciiTheme="minorEastAsia" w:eastAsiaTheme="minorEastAsia" w:hAnsiTheme="minorEastAsia" w:hint="eastAsia"/>
          <w:color w:val="auto"/>
          <w:sz w:val="21"/>
          <w:szCs w:val="21"/>
        </w:rPr>
        <w:t>提供</w:t>
      </w:r>
      <w:r w:rsidRPr="00EF60E4">
        <w:rPr>
          <w:rFonts w:asciiTheme="minorEastAsia" w:eastAsiaTheme="minorEastAsia" w:hAnsiTheme="minorEastAsia"/>
          <w:color w:val="auto"/>
          <w:sz w:val="21"/>
          <w:szCs w:val="21"/>
        </w:rPr>
        <w:t>材料，</w:t>
      </w:r>
      <w:r w:rsidRPr="00EF60E4">
        <w:rPr>
          <w:rFonts w:asciiTheme="minorEastAsia" w:eastAsiaTheme="minorEastAsia" w:hAnsiTheme="minorEastAsia" w:hint="eastAsia"/>
          <w:color w:val="auto"/>
          <w:sz w:val="21"/>
          <w:szCs w:val="21"/>
        </w:rPr>
        <w:t>应</w:t>
      </w:r>
      <w:r w:rsidRPr="00EF60E4">
        <w:rPr>
          <w:rFonts w:asciiTheme="minorEastAsia" w:eastAsiaTheme="minorEastAsia" w:hAnsiTheme="minorEastAsia"/>
          <w:color w:val="auto"/>
          <w:sz w:val="21"/>
          <w:szCs w:val="21"/>
        </w:rPr>
        <w:t>接受</w:t>
      </w:r>
      <w:r w:rsidRPr="00EF60E4">
        <w:rPr>
          <w:rFonts w:asciiTheme="minorEastAsia" w:eastAsiaTheme="minorEastAsia" w:hAnsiTheme="minorEastAsia" w:hint="eastAsia"/>
          <w:color w:val="auto"/>
          <w:sz w:val="21"/>
          <w:szCs w:val="21"/>
        </w:rPr>
        <w:t>甲方</w:t>
      </w:r>
      <w:r w:rsidRPr="00EF60E4">
        <w:rPr>
          <w:rFonts w:asciiTheme="minorEastAsia" w:eastAsiaTheme="minorEastAsia" w:hAnsiTheme="minorEastAsia"/>
          <w:color w:val="auto"/>
          <w:sz w:val="21"/>
          <w:szCs w:val="21"/>
        </w:rPr>
        <w:t>检验</w:t>
      </w:r>
      <w:r w:rsidRPr="00EF60E4">
        <w:rPr>
          <w:rFonts w:asciiTheme="minorEastAsia" w:eastAsiaTheme="minorEastAsia" w:hAnsiTheme="minorEastAsia" w:hint="eastAsia"/>
          <w:color w:val="auto"/>
          <w:sz w:val="21"/>
          <w:szCs w:val="21"/>
        </w:rPr>
        <w:t>；</w:t>
      </w:r>
      <w:r w:rsidRPr="00EF60E4">
        <w:rPr>
          <w:rFonts w:asciiTheme="minorEastAsia" w:eastAsiaTheme="minorEastAsia" w:hAnsiTheme="minorEastAsia"/>
          <w:color w:val="auto"/>
          <w:sz w:val="21"/>
          <w:szCs w:val="21"/>
        </w:rPr>
        <w:t>乙方隐瞒原材料的缺陷或者</w:t>
      </w:r>
      <w:r w:rsidRPr="00EF60E4">
        <w:rPr>
          <w:rFonts w:asciiTheme="minorEastAsia" w:eastAsiaTheme="minorEastAsia" w:hAnsiTheme="minorEastAsia" w:hint="eastAsia"/>
          <w:color w:val="auto"/>
          <w:sz w:val="21"/>
          <w:szCs w:val="21"/>
        </w:rPr>
        <w:t>使用</w:t>
      </w:r>
      <w:r w:rsidRPr="00EF60E4">
        <w:rPr>
          <w:rFonts w:asciiTheme="minorEastAsia" w:eastAsiaTheme="minorEastAsia" w:hAnsiTheme="minorEastAsia"/>
          <w:color w:val="auto"/>
          <w:sz w:val="21"/>
          <w:szCs w:val="21"/>
        </w:rPr>
        <w:t>不符合合同</w:t>
      </w:r>
      <w:r w:rsidRPr="00EF60E4">
        <w:rPr>
          <w:rFonts w:asciiTheme="minorEastAsia" w:eastAsiaTheme="minorEastAsia" w:hAnsiTheme="minorEastAsia" w:hint="eastAsia"/>
          <w:color w:val="auto"/>
          <w:sz w:val="21"/>
          <w:szCs w:val="21"/>
        </w:rPr>
        <w:t>、国家、行业标准的</w:t>
      </w:r>
      <w:r w:rsidRPr="00EF60E4">
        <w:rPr>
          <w:rFonts w:asciiTheme="minorEastAsia" w:eastAsiaTheme="minorEastAsia" w:hAnsiTheme="minorEastAsia"/>
          <w:color w:val="auto"/>
          <w:sz w:val="21"/>
          <w:szCs w:val="21"/>
        </w:rPr>
        <w:lastRenderedPageBreak/>
        <w:t>材料影响</w:t>
      </w:r>
      <w:r w:rsidRPr="00EF60E4">
        <w:rPr>
          <w:rFonts w:asciiTheme="minorEastAsia" w:eastAsiaTheme="minorEastAsia" w:hAnsiTheme="minorEastAsia" w:hint="eastAsia"/>
          <w:color w:val="auto"/>
          <w:sz w:val="21"/>
          <w:szCs w:val="21"/>
        </w:rPr>
        <w:t>工程</w:t>
      </w:r>
      <w:r w:rsidRPr="00EF60E4">
        <w:rPr>
          <w:rFonts w:asciiTheme="minorEastAsia" w:eastAsiaTheme="minorEastAsia" w:hAnsiTheme="minorEastAsia"/>
          <w:color w:val="auto"/>
          <w:sz w:val="21"/>
          <w:szCs w:val="21"/>
        </w:rPr>
        <w:t>质量时，</w:t>
      </w:r>
      <w:r w:rsidRPr="00EF60E4">
        <w:rPr>
          <w:rFonts w:asciiTheme="minorEastAsia" w:eastAsiaTheme="minorEastAsia" w:hAnsiTheme="minorEastAsia" w:hint="eastAsia"/>
          <w:color w:val="auto"/>
          <w:sz w:val="21"/>
          <w:szCs w:val="21"/>
        </w:rPr>
        <w:t>甲方</w:t>
      </w:r>
      <w:r w:rsidRPr="00EF60E4">
        <w:rPr>
          <w:rFonts w:asciiTheme="minorEastAsia" w:eastAsiaTheme="minorEastAsia" w:hAnsiTheme="minorEastAsia"/>
          <w:color w:val="auto"/>
          <w:sz w:val="21"/>
          <w:szCs w:val="21"/>
        </w:rPr>
        <w:t>有权要求乙方更换、</w:t>
      </w:r>
      <w:r w:rsidRPr="00EF60E4">
        <w:rPr>
          <w:rFonts w:asciiTheme="minorEastAsia" w:eastAsiaTheme="minorEastAsia" w:hAnsiTheme="minorEastAsia" w:hint="eastAsia"/>
          <w:color w:val="auto"/>
          <w:sz w:val="21"/>
          <w:szCs w:val="21"/>
        </w:rPr>
        <w:t>返工</w:t>
      </w:r>
      <w:r w:rsidRPr="00EF60E4">
        <w:rPr>
          <w:rFonts w:asciiTheme="minorEastAsia" w:eastAsiaTheme="minorEastAsia" w:hAnsiTheme="minorEastAsia"/>
          <w:color w:val="auto"/>
          <w:sz w:val="21"/>
          <w:szCs w:val="21"/>
        </w:rPr>
        <w:t>、</w:t>
      </w:r>
      <w:r w:rsidRPr="00EF60E4">
        <w:rPr>
          <w:rFonts w:asciiTheme="minorEastAsia" w:eastAsiaTheme="minorEastAsia" w:hAnsiTheme="minorEastAsia" w:hint="eastAsia"/>
          <w:color w:val="auto"/>
          <w:sz w:val="21"/>
          <w:szCs w:val="21"/>
        </w:rPr>
        <w:t>扣罚工程款</w:t>
      </w:r>
      <w:r w:rsidRPr="00EF60E4">
        <w:rPr>
          <w:rFonts w:asciiTheme="minorEastAsia" w:eastAsiaTheme="minorEastAsia" w:hAnsiTheme="minorEastAsia"/>
          <w:color w:val="auto"/>
          <w:sz w:val="21"/>
          <w:szCs w:val="21"/>
        </w:rPr>
        <w:t>。</w:t>
      </w:r>
    </w:p>
    <w:p w:rsidR="008824AF" w:rsidRPr="00EF60E4" w:rsidRDefault="008824AF" w:rsidP="008824AF">
      <w:pPr>
        <w:adjustRightInd w:val="0"/>
        <w:snapToGrid w:val="0"/>
        <w:spacing w:line="360" w:lineRule="exact"/>
        <w:jc w:val="both"/>
        <w:rPr>
          <w:rFonts w:asciiTheme="minorEastAsia" w:eastAsiaTheme="minorEastAsia" w:hAnsiTheme="minorEastAsia"/>
          <w:b/>
          <w:sz w:val="21"/>
          <w:szCs w:val="21"/>
          <w:lang w:eastAsia="zh-CN"/>
        </w:rPr>
      </w:pPr>
      <w:r w:rsidRPr="00EF60E4">
        <w:rPr>
          <w:rFonts w:asciiTheme="minorEastAsia" w:eastAsiaTheme="minorEastAsia" w:hAnsiTheme="minorEastAsia" w:hint="eastAsia"/>
          <w:b/>
          <w:sz w:val="21"/>
          <w:szCs w:val="21"/>
          <w:lang w:eastAsia="zh-CN"/>
        </w:rPr>
        <w:t>（一）气路部分</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针对实际工作压力，依据《工业金属管道工程施工规范》（GB50235-2010），《现场设备、工业管道焊接工程施工规范》（GB50236-2011）等有关规定，对本项目气体管道压力试验及净化制定具体方案，程序如下：</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1、</w:t>
      </w:r>
      <w:r w:rsidRPr="00EF60E4">
        <w:rPr>
          <w:rFonts w:asciiTheme="minorEastAsia" w:eastAsiaTheme="minorEastAsia" w:hAnsiTheme="minorEastAsia" w:hint="eastAsia"/>
          <w:color w:val="auto"/>
          <w:sz w:val="21"/>
          <w:szCs w:val="21"/>
        </w:rPr>
        <w:t>外观验收：</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1</w:t>
      </w:r>
      <w:r w:rsidRPr="00EF60E4">
        <w:rPr>
          <w:rFonts w:asciiTheme="minorEastAsia" w:eastAsiaTheme="minorEastAsia" w:hAnsiTheme="minorEastAsia" w:hint="eastAsia"/>
          <w:color w:val="auto"/>
          <w:sz w:val="21"/>
          <w:szCs w:val="21"/>
        </w:rPr>
        <w:t>.1 所有管线是否按规定路线安装，管间距是否均匀。</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1</w:t>
      </w:r>
      <w:r w:rsidRPr="00EF60E4">
        <w:rPr>
          <w:rFonts w:asciiTheme="minorEastAsia" w:eastAsiaTheme="minorEastAsia" w:hAnsiTheme="minorEastAsia" w:hint="eastAsia"/>
          <w:color w:val="auto"/>
          <w:sz w:val="21"/>
          <w:szCs w:val="21"/>
        </w:rPr>
        <w:t>.2 所有气体设备是否安装在合适的位置，使用是否方便。</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1</w:t>
      </w:r>
      <w:r w:rsidRPr="00EF60E4">
        <w:rPr>
          <w:rFonts w:asciiTheme="minorEastAsia" w:eastAsiaTheme="minorEastAsia" w:hAnsiTheme="minorEastAsia" w:hint="eastAsia"/>
          <w:color w:val="auto"/>
          <w:sz w:val="21"/>
          <w:szCs w:val="21"/>
        </w:rPr>
        <w:t>.3 每根管线在每1.5m内是否得到支架固定。</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2</w:t>
      </w:r>
      <w:r w:rsidRPr="00EF60E4">
        <w:rPr>
          <w:rFonts w:asciiTheme="minorEastAsia" w:eastAsiaTheme="minorEastAsia" w:hAnsiTheme="minorEastAsia" w:hint="eastAsia"/>
          <w:color w:val="auto"/>
          <w:sz w:val="21"/>
          <w:szCs w:val="21"/>
        </w:rPr>
        <w:t>、材质验收：</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2</w:t>
      </w:r>
      <w:r w:rsidRPr="00EF60E4">
        <w:rPr>
          <w:rFonts w:asciiTheme="minorEastAsia" w:eastAsiaTheme="minorEastAsia" w:hAnsiTheme="minorEastAsia" w:hint="eastAsia"/>
          <w:color w:val="auto"/>
          <w:sz w:val="21"/>
          <w:szCs w:val="21"/>
        </w:rPr>
        <w:t>.1 所有施工材料的材质是否达到要求。</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2</w:t>
      </w:r>
      <w:r w:rsidRPr="00EF60E4">
        <w:rPr>
          <w:rFonts w:asciiTheme="minorEastAsia" w:eastAsiaTheme="minorEastAsia" w:hAnsiTheme="minorEastAsia" w:hint="eastAsia"/>
          <w:color w:val="auto"/>
          <w:sz w:val="21"/>
          <w:szCs w:val="21"/>
        </w:rPr>
        <w:t>.2 所有气体管道的内外抛光度是否达到BA级标准。</w:t>
      </w:r>
    </w:p>
    <w:p w:rsidR="008824AF" w:rsidRPr="00EF60E4" w:rsidRDefault="008824AF" w:rsidP="008824AF">
      <w:pPr>
        <w:pStyle w:val="Default"/>
        <w:snapToGrid w:val="0"/>
        <w:spacing w:line="360" w:lineRule="exact"/>
        <w:ind w:left="319" w:hangingChars="152" w:hanging="319"/>
        <w:jc w:val="both"/>
        <w:rPr>
          <w:rFonts w:asciiTheme="minorEastAsia" w:eastAsiaTheme="minorEastAsia" w:hAnsiTheme="minorEastAsia"/>
          <w:color w:val="auto"/>
          <w:sz w:val="21"/>
          <w:szCs w:val="21"/>
        </w:rPr>
      </w:pPr>
      <w:r w:rsidRPr="00EF60E4">
        <w:rPr>
          <w:rFonts w:asciiTheme="minorEastAsia" w:eastAsiaTheme="minorEastAsia" w:hAnsiTheme="minorEastAsia"/>
          <w:color w:val="auto"/>
          <w:sz w:val="21"/>
          <w:szCs w:val="21"/>
        </w:rPr>
        <w:t>2</w:t>
      </w:r>
      <w:r w:rsidRPr="00EF60E4">
        <w:rPr>
          <w:rFonts w:asciiTheme="minorEastAsia" w:eastAsiaTheme="minorEastAsia" w:hAnsiTheme="minorEastAsia" w:hint="eastAsia"/>
          <w:color w:val="auto"/>
          <w:sz w:val="21"/>
          <w:szCs w:val="21"/>
        </w:rPr>
        <w:t>.3 气体减压器的内外材质是否保持一致。</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bCs/>
          <w:sz w:val="21"/>
          <w:szCs w:val="21"/>
          <w:lang w:val="en-GB" w:eastAsia="zh-CN"/>
        </w:rPr>
        <w:t>3</w:t>
      </w:r>
      <w:r w:rsidRPr="00EF60E4">
        <w:rPr>
          <w:rFonts w:asciiTheme="minorEastAsia" w:eastAsiaTheme="minorEastAsia" w:hAnsiTheme="minorEastAsia" w:hint="eastAsia"/>
          <w:bCs/>
          <w:sz w:val="21"/>
          <w:szCs w:val="21"/>
          <w:lang w:val="en-GB" w:eastAsia="zh-CN"/>
        </w:rPr>
        <w:t>.气体管道检验</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1 </w:t>
      </w:r>
      <w:r w:rsidRPr="00EF60E4">
        <w:rPr>
          <w:rFonts w:asciiTheme="minorEastAsia" w:eastAsiaTheme="minorEastAsia" w:hAnsiTheme="minorEastAsia" w:cs="Arial" w:hint="eastAsia"/>
          <w:sz w:val="21"/>
          <w:szCs w:val="21"/>
          <w:lang w:eastAsia="zh-CN"/>
        </w:rPr>
        <w:t>气体管路安装到位，使用正常。</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2 </w:t>
      </w:r>
      <w:r w:rsidRPr="00EF60E4">
        <w:rPr>
          <w:rFonts w:asciiTheme="minorEastAsia" w:eastAsiaTheme="minorEastAsia" w:hAnsiTheme="minorEastAsia" w:cs="Arial" w:hint="eastAsia"/>
          <w:sz w:val="21"/>
          <w:szCs w:val="21"/>
          <w:lang w:eastAsia="zh-CN"/>
        </w:rPr>
        <w:t>气体阀门开关正常。</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3 </w:t>
      </w:r>
      <w:r w:rsidRPr="00EF60E4">
        <w:rPr>
          <w:rFonts w:asciiTheme="minorEastAsia" w:eastAsiaTheme="minorEastAsia" w:hAnsiTheme="minorEastAsia" w:cs="Arial" w:hint="eastAsia"/>
          <w:sz w:val="21"/>
          <w:szCs w:val="21"/>
          <w:lang w:eastAsia="zh-CN"/>
        </w:rPr>
        <w:t>压力表指示正常。</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4 </w:t>
      </w:r>
      <w:r w:rsidRPr="00EF60E4">
        <w:rPr>
          <w:rFonts w:asciiTheme="minorEastAsia" w:eastAsiaTheme="minorEastAsia" w:hAnsiTheme="minorEastAsia" w:cs="Arial" w:hint="eastAsia"/>
          <w:sz w:val="21"/>
          <w:szCs w:val="21"/>
          <w:lang w:eastAsia="zh-CN"/>
        </w:rPr>
        <w:t>自动切换系统工作正常。</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5 </w:t>
      </w:r>
      <w:r w:rsidRPr="00EF60E4">
        <w:rPr>
          <w:rFonts w:asciiTheme="minorEastAsia" w:eastAsiaTheme="minorEastAsia" w:hAnsiTheme="minorEastAsia" w:cs="Arial" w:hint="eastAsia"/>
          <w:sz w:val="21"/>
          <w:szCs w:val="21"/>
          <w:lang w:eastAsia="zh-CN"/>
        </w:rPr>
        <w:t>管路经过支撑且支撑点牢固。</w:t>
      </w:r>
    </w:p>
    <w:p w:rsidR="008824AF" w:rsidRPr="00EF60E4" w:rsidRDefault="008824AF" w:rsidP="008824AF">
      <w:pPr>
        <w:adjustRightInd w:val="0"/>
        <w:snapToGrid w:val="0"/>
        <w:spacing w:line="360" w:lineRule="exact"/>
        <w:jc w:val="both"/>
        <w:rPr>
          <w:rFonts w:asciiTheme="minorEastAsia" w:eastAsiaTheme="minorEastAsia" w:hAnsiTheme="minorEastAsia" w:cs="Arial"/>
          <w:sz w:val="21"/>
          <w:szCs w:val="21"/>
          <w:lang w:eastAsia="zh-CN"/>
        </w:rPr>
      </w:pPr>
      <w:r w:rsidRPr="00EF60E4">
        <w:rPr>
          <w:rFonts w:asciiTheme="minorEastAsia" w:eastAsiaTheme="minorEastAsia" w:hAnsiTheme="minorEastAsia"/>
          <w:bCs/>
          <w:sz w:val="21"/>
          <w:szCs w:val="21"/>
          <w:lang w:eastAsia="zh-CN"/>
        </w:rPr>
        <w:t>3.</w:t>
      </w:r>
      <w:r w:rsidRPr="00EF60E4">
        <w:rPr>
          <w:rFonts w:asciiTheme="minorEastAsia" w:eastAsiaTheme="minorEastAsia" w:hAnsiTheme="minorEastAsia" w:hint="eastAsia"/>
          <w:bCs/>
          <w:sz w:val="21"/>
          <w:szCs w:val="21"/>
          <w:lang w:eastAsia="zh-CN"/>
        </w:rPr>
        <w:t xml:space="preserve">6 </w:t>
      </w:r>
      <w:r w:rsidRPr="00EF60E4">
        <w:rPr>
          <w:rFonts w:asciiTheme="minorEastAsia" w:eastAsiaTheme="minorEastAsia" w:hAnsiTheme="minorEastAsia" w:cs="Arial" w:hint="eastAsia"/>
          <w:sz w:val="21"/>
          <w:szCs w:val="21"/>
          <w:lang w:eastAsia="zh-CN"/>
        </w:rPr>
        <w:t>所有管道标识清楚。</w:t>
      </w:r>
    </w:p>
    <w:p w:rsidR="008824AF" w:rsidRPr="00EF60E4" w:rsidRDefault="008824AF" w:rsidP="008824AF">
      <w:pPr>
        <w:snapToGrid w:val="0"/>
        <w:spacing w:line="360" w:lineRule="exact"/>
        <w:jc w:val="both"/>
        <w:rPr>
          <w:rFonts w:asciiTheme="minorEastAsia" w:eastAsiaTheme="minorEastAsia" w:hAnsiTheme="minorEastAsia"/>
          <w:sz w:val="21"/>
          <w:szCs w:val="21"/>
          <w:lang w:val="en-GB" w:eastAsia="zh-CN"/>
        </w:rPr>
      </w:pPr>
      <w:r w:rsidRPr="00EF60E4">
        <w:rPr>
          <w:rFonts w:asciiTheme="minorEastAsia" w:eastAsiaTheme="minorEastAsia" w:hAnsiTheme="minorEastAsia"/>
          <w:bCs/>
          <w:sz w:val="21"/>
          <w:szCs w:val="21"/>
          <w:lang w:val="en-GB" w:eastAsia="zh-CN"/>
        </w:rPr>
        <w:t>3</w:t>
      </w:r>
      <w:r w:rsidRPr="00EF60E4">
        <w:rPr>
          <w:rFonts w:asciiTheme="minorEastAsia" w:eastAsiaTheme="minorEastAsia" w:hAnsiTheme="minorEastAsia" w:hint="eastAsia"/>
          <w:bCs/>
          <w:sz w:val="21"/>
          <w:szCs w:val="21"/>
          <w:lang w:val="en-GB" w:eastAsia="zh-CN"/>
        </w:rPr>
        <w:t>、氮气吹扫</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val="en-GB" w:eastAsia="zh-CN"/>
        </w:rPr>
      </w:pPr>
      <w:r w:rsidRPr="00EF60E4">
        <w:rPr>
          <w:rFonts w:asciiTheme="minorEastAsia" w:eastAsiaTheme="minorEastAsia" w:hAnsiTheme="minorEastAsia"/>
          <w:sz w:val="21"/>
          <w:szCs w:val="21"/>
          <w:lang w:val="en-GB" w:eastAsia="zh-CN"/>
        </w:rPr>
        <w:t>3.</w:t>
      </w:r>
      <w:r w:rsidRPr="00EF60E4">
        <w:rPr>
          <w:rFonts w:asciiTheme="minorEastAsia" w:eastAsiaTheme="minorEastAsia" w:hAnsiTheme="minorEastAsia" w:hint="eastAsia"/>
          <w:sz w:val="21"/>
          <w:szCs w:val="21"/>
          <w:lang w:val="en-GB" w:eastAsia="zh-CN"/>
        </w:rPr>
        <w:t>1 吹扫的顺序应按主管、支管、疏排管依次进行。</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val="en-GB" w:eastAsia="zh-CN"/>
        </w:rPr>
      </w:pPr>
      <w:r w:rsidRPr="00EF60E4">
        <w:rPr>
          <w:rFonts w:asciiTheme="minorEastAsia" w:eastAsiaTheme="minorEastAsia" w:hAnsiTheme="minorEastAsia"/>
          <w:sz w:val="21"/>
          <w:szCs w:val="21"/>
          <w:lang w:val="en-GB" w:eastAsia="zh-CN"/>
        </w:rPr>
        <w:t>3.</w:t>
      </w:r>
      <w:r w:rsidRPr="00EF60E4">
        <w:rPr>
          <w:rFonts w:asciiTheme="minorEastAsia" w:eastAsiaTheme="minorEastAsia" w:hAnsiTheme="minorEastAsia" w:hint="eastAsia"/>
          <w:sz w:val="21"/>
          <w:szCs w:val="21"/>
          <w:lang w:val="en-GB" w:eastAsia="zh-CN"/>
        </w:rPr>
        <w:t>2 吹洗前应检验管道支、吊架的牢固程度，必要时应予以加固。</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val="en-GB" w:eastAsia="zh-CN"/>
        </w:rPr>
      </w:pPr>
      <w:r w:rsidRPr="00EF60E4">
        <w:rPr>
          <w:rFonts w:asciiTheme="minorEastAsia" w:eastAsiaTheme="minorEastAsia" w:hAnsiTheme="minorEastAsia"/>
          <w:sz w:val="21"/>
          <w:szCs w:val="21"/>
          <w:lang w:val="en-GB" w:eastAsia="zh-CN"/>
        </w:rPr>
        <w:t>3.</w:t>
      </w:r>
      <w:r w:rsidRPr="00EF60E4">
        <w:rPr>
          <w:rFonts w:asciiTheme="minorEastAsia" w:eastAsiaTheme="minorEastAsia" w:hAnsiTheme="minorEastAsia" w:hint="eastAsia"/>
          <w:sz w:val="21"/>
          <w:szCs w:val="21"/>
          <w:lang w:val="en-GB" w:eastAsia="zh-CN"/>
        </w:rPr>
        <w:t>3 吹扫时应设置禁区。</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val="en-GB" w:eastAsia="zh-CN"/>
        </w:rPr>
      </w:pPr>
      <w:r w:rsidRPr="00EF60E4">
        <w:rPr>
          <w:rFonts w:asciiTheme="minorEastAsia" w:eastAsiaTheme="minorEastAsia" w:hAnsiTheme="minorEastAsia"/>
          <w:sz w:val="21"/>
          <w:szCs w:val="21"/>
          <w:lang w:val="en-GB" w:eastAsia="zh-CN"/>
        </w:rPr>
        <w:t>4</w:t>
      </w:r>
      <w:r w:rsidRPr="00EF60E4">
        <w:rPr>
          <w:rFonts w:asciiTheme="minorEastAsia" w:eastAsiaTheme="minorEastAsia" w:hAnsiTheme="minorEastAsia" w:hint="eastAsia"/>
          <w:sz w:val="21"/>
          <w:szCs w:val="21"/>
          <w:lang w:val="en-GB" w:eastAsia="zh-CN"/>
        </w:rPr>
        <w:t>、功能验收</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强度测试：管内冲入高纯氮气（99.999%）使压力到达1.2MPa，保持此压力不小于1小时，压力不降合格。</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密闭测试：管内冲入高纯氮气（99.999%）使压力到达0.8MPa，密闭不少于48小时，压力不降合格。</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稳定测试：开启所有使用设备，在正常工作压力情况下，工作压力波动小于 5%为合格。</w:t>
      </w:r>
    </w:p>
    <w:p w:rsidR="008824AF" w:rsidRPr="00EF60E4" w:rsidRDefault="008824AF" w:rsidP="008824AF">
      <w:pPr>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洁净度测试：管路</w:t>
      </w:r>
      <w:proofErr w:type="gramStart"/>
      <w:r w:rsidRPr="00EF60E4">
        <w:rPr>
          <w:rFonts w:asciiTheme="minorEastAsia" w:eastAsiaTheme="minorEastAsia" w:hAnsiTheme="minorEastAsia" w:hint="eastAsia"/>
          <w:sz w:val="21"/>
          <w:szCs w:val="21"/>
          <w:lang w:eastAsia="zh-CN"/>
        </w:rPr>
        <w:t>充进纯氮</w:t>
      </w:r>
      <w:proofErr w:type="gramEnd"/>
      <w:r w:rsidRPr="00EF60E4">
        <w:rPr>
          <w:rFonts w:asciiTheme="minorEastAsia" w:eastAsiaTheme="minorEastAsia" w:hAnsiTheme="minorEastAsia" w:hint="eastAsia"/>
          <w:sz w:val="21"/>
          <w:szCs w:val="21"/>
          <w:lang w:eastAsia="zh-CN"/>
        </w:rPr>
        <w:t>，关闭所有阀门，打开末端阀，用干净白布放置管口一分钟，无杂质无水分即为合格。</w:t>
      </w:r>
    </w:p>
    <w:p w:rsidR="008824AF" w:rsidRPr="00EF60E4" w:rsidRDefault="008824AF" w:rsidP="008824AF">
      <w:pPr>
        <w:snapToGrid w:val="0"/>
        <w:spacing w:line="360" w:lineRule="exact"/>
        <w:jc w:val="both"/>
        <w:rPr>
          <w:rFonts w:asciiTheme="minorEastAsia" w:eastAsiaTheme="minorEastAsia" w:hAnsiTheme="minorEastAsia"/>
          <w:b/>
          <w:sz w:val="21"/>
          <w:szCs w:val="21"/>
          <w:u w:val="single"/>
          <w:lang w:eastAsia="zh-CN"/>
        </w:rPr>
      </w:pPr>
      <w:r w:rsidRPr="00EF60E4">
        <w:rPr>
          <w:rFonts w:asciiTheme="minorEastAsia" w:eastAsiaTheme="minorEastAsia" w:hAnsiTheme="minorEastAsia" w:hint="eastAsia"/>
          <w:b/>
          <w:sz w:val="21"/>
          <w:szCs w:val="21"/>
          <w:u w:val="single"/>
          <w:lang w:eastAsia="zh-CN"/>
        </w:rPr>
        <w:t>防雷、防静电接地：H</w:t>
      </w:r>
      <w:r w:rsidRPr="00EF60E4">
        <w:rPr>
          <w:rFonts w:asciiTheme="minorEastAsia" w:eastAsiaTheme="minorEastAsia" w:hAnsiTheme="minorEastAsia"/>
          <w:b/>
          <w:sz w:val="21"/>
          <w:szCs w:val="21"/>
          <w:u w:val="single"/>
          <w:vertAlign w:val="subscript"/>
          <w:lang w:eastAsia="zh-CN"/>
        </w:rPr>
        <w:t>2</w:t>
      </w:r>
      <w:r w:rsidRPr="00EF60E4">
        <w:rPr>
          <w:rFonts w:asciiTheme="minorEastAsia" w:eastAsiaTheme="minorEastAsia" w:hAnsiTheme="minorEastAsia" w:hint="eastAsia"/>
          <w:b/>
          <w:sz w:val="21"/>
          <w:szCs w:val="21"/>
          <w:u w:val="single"/>
          <w:lang w:eastAsia="zh-CN"/>
        </w:rPr>
        <w:t>、乙炔主管道应设置回火防止器，并做防静电接地及跨接。</w:t>
      </w:r>
    </w:p>
    <w:p w:rsidR="008824AF" w:rsidRPr="00EF60E4" w:rsidRDefault="008824AF" w:rsidP="008824AF">
      <w:pPr>
        <w:adjustRightInd w:val="0"/>
        <w:snapToGrid w:val="0"/>
        <w:spacing w:line="360" w:lineRule="exact"/>
        <w:jc w:val="both"/>
        <w:rPr>
          <w:rFonts w:asciiTheme="minorEastAsia" w:eastAsiaTheme="minorEastAsia" w:hAnsiTheme="minorEastAsia"/>
          <w:b/>
          <w:sz w:val="21"/>
          <w:szCs w:val="21"/>
          <w:lang w:eastAsia="zh-CN"/>
        </w:rPr>
      </w:pPr>
      <w:r w:rsidRPr="00EF60E4">
        <w:rPr>
          <w:rFonts w:asciiTheme="minorEastAsia" w:eastAsiaTheme="minorEastAsia" w:hAnsiTheme="minorEastAsia"/>
          <w:b/>
          <w:sz w:val="21"/>
          <w:szCs w:val="21"/>
          <w:lang w:eastAsia="zh-CN"/>
        </w:rPr>
        <w:t>（二）家具部分</w:t>
      </w:r>
    </w:p>
    <w:p w:rsidR="008824AF" w:rsidRPr="00EF60E4" w:rsidRDefault="008824AF" w:rsidP="008824AF">
      <w:pPr>
        <w:adjustRightInd w:val="0"/>
        <w:snapToGrid w:val="0"/>
        <w:spacing w:line="360" w:lineRule="exact"/>
        <w:ind w:left="120"/>
        <w:jc w:val="both"/>
        <w:rPr>
          <w:rFonts w:asciiTheme="minorEastAsia" w:eastAsiaTheme="minorEastAsia" w:hAnsiTheme="minorEastAsia"/>
          <w:b/>
          <w:sz w:val="21"/>
          <w:szCs w:val="21"/>
          <w:lang w:eastAsia="zh-CN"/>
        </w:rPr>
      </w:pPr>
      <w:r w:rsidRPr="00EF60E4">
        <w:rPr>
          <w:rFonts w:asciiTheme="minorEastAsia" w:eastAsiaTheme="minorEastAsia" w:hAnsiTheme="minorEastAsia" w:hint="eastAsia"/>
          <w:b/>
          <w:sz w:val="21"/>
          <w:szCs w:val="21"/>
          <w:lang w:eastAsia="zh-CN"/>
        </w:rPr>
        <w:t>1、</w:t>
      </w:r>
      <w:r w:rsidRPr="00EF60E4">
        <w:rPr>
          <w:rFonts w:asciiTheme="minorEastAsia" w:eastAsiaTheme="minorEastAsia" w:hAnsiTheme="minorEastAsia"/>
          <w:b/>
          <w:sz w:val="21"/>
          <w:szCs w:val="21"/>
          <w:lang w:eastAsia="zh-CN"/>
        </w:rPr>
        <w:t>实验台验收标准</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1</w:t>
      </w:r>
      <w:r w:rsidRPr="00EF60E4">
        <w:rPr>
          <w:rFonts w:asciiTheme="minorEastAsia" w:eastAsiaTheme="minorEastAsia" w:hAnsiTheme="minorEastAsia"/>
          <w:sz w:val="21"/>
          <w:szCs w:val="21"/>
          <w:lang w:eastAsia="zh-CN"/>
        </w:rPr>
        <w:t>.1主体框架采用金属焊接、角钢与型材连接组合。箱体与金属框架</w:t>
      </w:r>
      <w:proofErr w:type="gramStart"/>
      <w:r w:rsidRPr="00EF60E4">
        <w:rPr>
          <w:rFonts w:asciiTheme="minorEastAsia" w:eastAsiaTheme="minorEastAsia" w:hAnsiTheme="minorEastAsia"/>
          <w:sz w:val="21"/>
          <w:szCs w:val="21"/>
          <w:lang w:eastAsia="zh-CN"/>
        </w:rPr>
        <w:t>用卡吊组合</w:t>
      </w:r>
      <w:proofErr w:type="gramEnd"/>
      <w:r w:rsidRPr="00EF60E4">
        <w:rPr>
          <w:rFonts w:asciiTheme="minorEastAsia" w:eastAsiaTheme="minorEastAsia" w:hAnsiTheme="minorEastAsia"/>
          <w:sz w:val="21"/>
          <w:szCs w:val="21"/>
          <w:lang w:eastAsia="zh-CN"/>
        </w:rPr>
        <w:t>；箱体两侧与主框架外边</w:t>
      </w:r>
      <w:proofErr w:type="gramStart"/>
      <w:r w:rsidRPr="00EF60E4">
        <w:rPr>
          <w:rFonts w:asciiTheme="minorEastAsia" w:eastAsiaTheme="minorEastAsia" w:hAnsiTheme="minorEastAsia"/>
          <w:sz w:val="21"/>
          <w:szCs w:val="21"/>
          <w:lang w:eastAsia="zh-CN"/>
        </w:rPr>
        <w:t>每侧要凹进</w:t>
      </w:r>
      <w:proofErr w:type="gramEnd"/>
      <w:r w:rsidRPr="00EF60E4">
        <w:rPr>
          <w:rFonts w:asciiTheme="minorEastAsia" w:eastAsiaTheme="minorEastAsia" w:hAnsiTheme="minorEastAsia"/>
          <w:sz w:val="21"/>
          <w:szCs w:val="21"/>
          <w:lang w:eastAsia="zh-CN"/>
        </w:rPr>
        <w:t>5mm</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lastRenderedPageBreak/>
        <w:t>1</w:t>
      </w:r>
      <w:r w:rsidRPr="00EF60E4">
        <w:rPr>
          <w:rFonts w:asciiTheme="minorEastAsia" w:eastAsiaTheme="minorEastAsia" w:hAnsiTheme="minorEastAsia"/>
          <w:sz w:val="21"/>
          <w:szCs w:val="21"/>
          <w:lang w:eastAsia="zh-CN"/>
        </w:rPr>
        <w:t>.2 台面</w:t>
      </w:r>
      <w:r w:rsidRPr="00EF60E4">
        <w:rPr>
          <w:rFonts w:asciiTheme="minorEastAsia" w:eastAsiaTheme="minorEastAsia" w:hAnsiTheme="minorEastAsia" w:hint="eastAsia"/>
          <w:sz w:val="21"/>
          <w:szCs w:val="21"/>
          <w:lang w:eastAsia="zh-CN"/>
        </w:rPr>
        <w:t>要一体成型，不可随意拼接。</w:t>
      </w:r>
      <w:r w:rsidRPr="00EF60E4">
        <w:rPr>
          <w:rFonts w:asciiTheme="minorEastAsia" w:eastAsiaTheme="minorEastAsia" w:hAnsiTheme="minorEastAsia"/>
          <w:sz w:val="21"/>
          <w:szCs w:val="21"/>
          <w:lang w:eastAsia="zh-CN"/>
        </w:rPr>
        <w:t>外型尺寸一定后，其尺寸允许的公差为-2mm</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如果多个台面组合为一个整体时，其尺寸必须保持一致，以达到整体尺寸标准。验收中校对图纸尺寸，以台面长、宽尺寸为定型验收尺寸。</w:t>
      </w:r>
    </w:p>
    <w:p w:rsidR="008824AF" w:rsidRPr="00EF60E4" w:rsidRDefault="008824AF" w:rsidP="008824AF">
      <w:pPr>
        <w:adjustRightInd w:val="0"/>
        <w:snapToGrid w:val="0"/>
        <w:spacing w:line="360" w:lineRule="exact"/>
        <w:jc w:val="both"/>
        <w:rPr>
          <w:rFonts w:asciiTheme="minorEastAsia" w:eastAsiaTheme="minorEastAsia" w:hAnsiTheme="minorEastAsia"/>
          <w:b/>
          <w:sz w:val="21"/>
          <w:szCs w:val="21"/>
          <w:lang w:eastAsia="zh-CN"/>
        </w:rPr>
      </w:pPr>
      <w:r w:rsidRPr="00EF60E4">
        <w:rPr>
          <w:rFonts w:asciiTheme="minorEastAsia" w:eastAsiaTheme="minorEastAsia" w:hAnsiTheme="minorEastAsia" w:hint="eastAsia"/>
          <w:sz w:val="21"/>
          <w:szCs w:val="21"/>
          <w:lang w:eastAsia="zh-CN"/>
        </w:rPr>
        <w:t>1</w:t>
      </w:r>
      <w:r w:rsidRPr="00EF60E4">
        <w:rPr>
          <w:rFonts w:asciiTheme="minorEastAsia" w:eastAsiaTheme="minorEastAsia" w:hAnsiTheme="minorEastAsia"/>
          <w:sz w:val="21"/>
          <w:szCs w:val="21"/>
          <w:lang w:eastAsia="zh-CN"/>
        </w:rPr>
        <w:t>.3 实验台台面与金属主框架两侧面要留有30mm的沿边。</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1.4 实验台高度为850mm。验收标准为：</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850±5</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mm。</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1</w:t>
      </w:r>
      <w:r w:rsidRPr="00EF60E4">
        <w:rPr>
          <w:rFonts w:asciiTheme="minorEastAsia" w:eastAsiaTheme="minorEastAsia" w:hAnsiTheme="minorEastAsia"/>
          <w:sz w:val="21"/>
          <w:szCs w:val="21"/>
          <w:lang w:eastAsia="zh-CN"/>
        </w:rPr>
        <w:t>.5台面表面要求无磨损，无划痕，平整一致。多台台面组合时，台面四个</w:t>
      </w:r>
      <w:proofErr w:type="gramStart"/>
      <w:r w:rsidRPr="00EF60E4">
        <w:rPr>
          <w:rFonts w:asciiTheme="minorEastAsia" w:eastAsiaTheme="minorEastAsia" w:hAnsiTheme="minorEastAsia"/>
          <w:sz w:val="21"/>
          <w:szCs w:val="21"/>
          <w:lang w:eastAsia="zh-CN"/>
        </w:rPr>
        <w:t>角必须</w:t>
      </w:r>
      <w:proofErr w:type="gramEnd"/>
      <w:r w:rsidRPr="00EF60E4">
        <w:rPr>
          <w:rFonts w:asciiTheme="minorEastAsia" w:eastAsiaTheme="minorEastAsia" w:hAnsiTheme="minorEastAsia"/>
          <w:sz w:val="21"/>
          <w:szCs w:val="21"/>
          <w:lang w:eastAsia="zh-CN"/>
        </w:rPr>
        <w:t>为90°，组合台面不允许有缝隙。</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1</w:t>
      </w:r>
      <w:r w:rsidRPr="00EF60E4">
        <w:rPr>
          <w:rFonts w:asciiTheme="minorEastAsia" w:eastAsiaTheme="minorEastAsia" w:hAnsiTheme="minorEastAsia"/>
          <w:sz w:val="21"/>
          <w:szCs w:val="21"/>
          <w:lang w:eastAsia="zh-CN"/>
        </w:rPr>
        <w:t>.6在运输中难以避免造成台面磨损或碰伤。台面划伤允许标准：台面表面</w:t>
      </w:r>
      <w:proofErr w:type="gramStart"/>
      <w:r w:rsidRPr="00EF60E4">
        <w:rPr>
          <w:rFonts w:asciiTheme="minorEastAsia" w:eastAsiaTheme="minorEastAsia" w:hAnsiTheme="minorEastAsia"/>
          <w:sz w:val="21"/>
          <w:szCs w:val="21"/>
          <w:lang w:eastAsia="zh-CN"/>
        </w:rPr>
        <w:t>划伤每</w:t>
      </w:r>
      <w:proofErr w:type="gramEnd"/>
      <w:r w:rsidRPr="00EF60E4">
        <w:rPr>
          <w:rFonts w:asciiTheme="minorEastAsia" w:eastAsiaTheme="minorEastAsia" w:hAnsiTheme="minorEastAsia"/>
          <w:sz w:val="21"/>
          <w:szCs w:val="21"/>
          <w:lang w:eastAsia="zh-CN"/>
        </w:rPr>
        <w:t>平方米允许有3个1平方毫米，深度不超过1毫米的点。</w:t>
      </w:r>
      <w:proofErr w:type="gramStart"/>
      <w:r w:rsidRPr="00EF60E4">
        <w:rPr>
          <w:rFonts w:asciiTheme="minorEastAsia" w:eastAsiaTheme="minorEastAsia" w:hAnsiTheme="minorEastAsia"/>
          <w:sz w:val="21"/>
          <w:szCs w:val="21"/>
          <w:lang w:eastAsia="zh-CN"/>
        </w:rPr>
        <w:t>封边部位</w:t>
      </w:r>
      <w:proofErr w:type="gramEnd"/>
      <w:r w:rsidRPr="00EF60E4">
        <w:rPr>
          <w:rFonts w:asciiTheme="minorEastAsia" w:eastAsiaTheme="minorEastAsia" w:hAnsiTheme="minorEastAsia"/>
          <w:sz w:val="21"/>
          <w:szCs w:val="21"/>
          <w:lang w:eastAsia="zh-CN"/>
        </w:rPr>
        <w:t>撞伤面积不超过5平方毫米，深度不超过1毫米。每增加0</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5米可允许有两个撞伤点。</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1</w:t>
      </w:r>
      <w:r w:rsidRPr="00EF60E4">
        <w:rPr>
          <w:rFonts w:asciiTheme="minorEastAsia" w:eastAsiaTheme="minorEastAsia" w:hAnsiTheme="minorEastAsia"/>
          <w:sz w:val="21"/>
          <w:szCs w:val="21"/>
          <w:lang w:eastAsia="zh-CN"/>
        </w:rPr>
        <w:t>.7金属材料表面不允许有任何划伤。</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1.8台面必须用螺丝固定，玻璃胶固定。</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1.9对所配置的插座</w:t>
      </w:r>
      <w:proofErr w:type="gramStart"/>
      <w:r w:rsidRPr="00EF60E4">
        <w:rPr>
          <w:rFonts w:asciiTheme="minorEastAsia" w:eastAsiaTheme="minorEastAsia" w:hAnsiTheme="minorEastAsia"/>
          <w:sz w:val="21"/>
          <w:szCs w:val="21"/>
          <w:lang w:eastAsia="zh-CN"/>
        </w:rPr>
        <w:t>来回插动顺畅</w:t>
      </w:r>
      <w:proofErr w:type="gramEnd"/>
      <w:r w:rsidRPr="00EF60E4">
        <w:rPr>
          <w:rFonts w:asciiTheme="minorEastAsia" w:eastAsiaTheme="minorEastAsia" w:hAnsiTheme="minorEastAsia"/>
          <w:sz w:val="21"/>
          <w:szCs w:val="21"/>
          <w:lang w:eastAsia="zh-CN"/>
        </w:rPr>
        <w:t>且不产生火花；漏电开关开启灵活；电线线径符合配电使用标准，走</w:t>
      </w:r>
      <w:proofErr w:type="gramStart"/>
      <w:r w:rsidRPr="00EF60E4">
        <w:rPr>
          <w:rFonts w:asciiTheme="minorEastAsia" w:eastAsiaTheme="minorEastAsia" w:hAnsiTheme="minorEastAsia"/>
          <w:sz w:val="21"/>
          <w:szCs w:val="21"/>
          <w:lang w:eastAsia="zh-CN"/>
        </w:rPr>
        <w:t>线符合</w:t>
      </w:r>
      <w:proofErr w:type="gramEnd"/>
      <w:r w:rsidRPr="00EF60E4">
        <w:rPr>
          <w:rFonts w:asciiTheme="minorEastAsia" w:eastAsiaTheme="minorEastAsia" w:hAnsiTheme="minorEastAsia"/>
          <w:sz w:val="21"/>
          <w:szCs w:val="21"/>
          <w:lang w:eastAsia="zh-CN"/>
        </w:rPr>
        <w:t>图纸标注的线路布置。</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1.10对上水、下水管道有无泄漏的检查验收：核对供应商提供的尺寸及材料</w:t>
      </w:r>
      <w:r w:rsidRPr="00EF60E4">
        <w:rPr>
          <w:rFonts w:asciiTheme="minorEastAsia" w:eastAsiaTheme="minorEastAsia" w:hAnsiTheme="minorEastAsia" w:hint="eastAsia"/>
          <w:sz w:val="21"/>
          <w:szCs w:val="21"/>
          <w:lang w:eastAsia="zh-CN"/>
        </w:rPr>
        <w:t>是</w:t>
      </w:r>
      <w:r w:rsidRPr="00EF60E4">
        <w:rPr>
          <w:rFonts w:asciiTheme="minorEastAsia" w:eastAsiaTheme="minorEastAsia" w:hAnsiTheme="minorEastAsia"/>
          <w:sz w:val="21"/>
          <w:szCs w:val="21"/>
          <w:lang w:eastAsia="zh-CN"/>
        </w:rPr>
        <w:t>否一致。</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 xml:space="preserve">1.11五金配件合页材质的检查。 </w:t>
      </w:r>
    </w:p>
    <w:p w:rsidR="008824AF" w:rsidRPr="00EF60E4" w:rsidRDefault="008824AF" w:rsidP="008824AF">
      <w:pPr>
        <w:adjustRightInd w:val="0"/>
        <w:snapToGrid w:val="0"/>
        <w:spacing w:line="360" w:lineRule="exact"/>
        <w:jc w:val="both"/>
        <w:rPr>
          <w:rFonts w:asciiTheme="minorEastAsia" w:eastAsiaTheme="minorEastAsia" w:hAnsiTheme="minorEastAsia"/>
          <w:b/>
          <w:sz w:val="21"/>
          <w:szCs w:val="21"/>
          <w:lang w:eastAsia="zh-CN"/>
        </w:rPr>
      </w:pPr>
      <w:r w:rsidRPr="00EF60E4">
        <w:rPr>
          <w:rFonts w:asciiTheme="minorEastAsia" w:eastAsiaTheme="minorEastAsia" w:hAnsiTheme="minorEastAsia"/>
          <w:b/>
          <w:sz w:val="21"/>
          <w:szCs w:val="21"/>
          <w:lang w:eastAsia="zh-CN"/>
        </w:rPr>
        <w:t>2</w:t>
      </w:r>
      <w:r w:rsidRPr="00EF60E4">
        <w:rPr>
          <w:rFonts w:asciiTheme="minorEastAsia" w:eastAsiaTheme="minorEastAsia" w:hAnsiTheme="minorEastAsia" w:hint="eastAsia"/>
          <w:b/>
          <w:sz w:val="21"/>
          <w:szCs w:val="21"/>
          <w:lang w:eastAsia="zh-CN"/>
        </w:rPr>
        <w:t>、</w:t>
      </w:r>
      <w:r w:rsidRPr="00EF60E4">
        <w:rPr>
          <w:rFonts w:asciiTheme="minorEastAsia" w:eastAsiaTheme="minorEastAsia" w:hAnsiTheme="minorEastAsia"/>
          <w:b/>
          <w:sz w:val="21"/>
          <w:szCs w:val="21"/>
          <w:lang w:eastAsia="zh-CN"/>
        </w:rPr>
        <w:t>通风柜验收检验标准</w:t>
      </w:r>
    </w:p>
    <w:p w:rsidR="008824AF" w:rsidRPr="00EF60E4" w:rsidRDefault="008824AF" w:rsidP="008824AF">
      <w:pPr>
        <w:adjustRightInd w:val="0"/>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通风柜的重点验收内容</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 xml:space="preserve"> 面风速的测试</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噪音的测试</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控系统的测试</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给、排水系统的测试</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整体外观的检验</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w:t>
      </w:r>
      <w:r w:rsidRPr="00EF60E4">
        <w:rPr>
          <w:rFonts w:asciiTheme="minorEastAsia" w:eastAsiaTheme="minorEastAsia" w:hAnsiTheme="minorEastAsia" w:hint="eastAsia"/>
          <w:sz w:val="21"/>
          <w:szCs w:val="21"/>
          <w:lang w:eastAsia="zh-CN"/>
        </w:rPr>
        <w:t xml:space="preserve">.1 </w:t>
      </w:r>
      <w:r w:rsidRPr="00EF60E4">
        <w:rPr>
          <w:rFonts w:asciiTheme="minorEastAsia" w:eastAsiaTheme="minorEastAsia" w:hAnsiTheme="minorEastAsia"/>
          <w:sz w:val="21"/>
          <w:szCs w:val="21"/>
          <w:lang w:eastAsia="zh-CN"/>
        </w:rPr>
        <w:t>风速的测试</w:t>
      </w:r>
      <w:r w:rsidRPr="00EF60E4">
        <w:rPr>
          <w:rFonts w:asciiTheme="minorEastAsia" w:eastAsiaTheme="minorEastAsia" w:hAnsiTheme="minorEastAsia" w:hint="eastAsia"/>
          <w:sz w:val="21"/>
          <w:szCs w:val="21"/>
          <w:lang w:eastAsia="zh-CN"/>
        </w:rPr>
        <w:t>方法（</w:t>
      </w:r>
      <w:r w:rsidRPr="00EF60E4">
        <w:rPr>
          <w:rFonts w:asciiTheme="minorEastAsia" w:eastAsiaTheme="minorEastAsia" w:hAnsiTheme="minorEastAsia"/>
          <w:sz w:val="21"/>
          <w:szCs w:val="21"/>
          <w:lang w:eastAsia="zh-CN"/>
        </w:rPr>
        <w:t>风速测压计</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.1.1把玻璃操作窗开启到正常的操作位置；</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.1.2检测人员在玻璃操作窗的一侧0</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5米的位置，在玻璃操作</w:t>
      </w:r>
      <w:proofErr w:type="gramStart"/>
      <w:r w:rsidRPr="00EF60E4">
        <w:rPr>
          <w:rFonts w:asciiTheme="minorEastAsia" w:eastAsiaTheme="minorEastAsia" w:hAnsiTheme="minorEastAsia"/>
          <w:sz w:val="21"/>
          <w:szCs w:val="21"/>
          <w:lang w:eastAsia="zh-CN"/>
        </w:rPr>
        <w:t>门距离</w:t>
      </w:r>
      <w:proofErr w:type="gramEnd"/>
      <w:r w:rsidRPr="00EF60E4">
        <w:rPr>
          <w:rFonts w:asciiTheme="minorEastAsia" w:eastAsiaTheme="minorEastAsia" w:hAnsiTheme="minorEastAsia"/>
          <w:sz w:val="21"/>
          <w:szCs w:val="21"/>
          <w:lang w:eastAsia="zh-CN"/>
        </w:rPr>
        <w:t>角落100mm处测试风速，最大测试点距离不超过600mm</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.1.3检测时按风速风压计最大值计数；</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2.1.4检测时每一点计数为15</w:t>
      </w:r>
      <w:r w:rsidRPr="00EF60E4">
        <w:rPr>
          <w:rFonts w:asciiTheme="minorEastAsia" w:eastAsiaTheme="minorEastAsia" w:hAnsiTheme="minorEastAsia" w:hint="eastAsia"/>
          <w:sz w:val="21"/>
          <w:szCs w:val="21"/>
          <w:lang w:eastAsia="zh-CN"/>
        </w:rPr>
        <w:t>s</w:t>
      </w:r>
      <w:r w:rsidRPr="00EF60E4">
        <w:rPr>
          <w:rFonts w:asciiTheme="minorEastAsia" w:eastAsiaTheme="minorEastAsia" w:hAnsiTheme="minorEastAsia"/>
          <w:sz w:val="21"/>
          <w:szCs w:val="21"/>
          <w:lang w:eastAsia="zh-CN"/>
        </w:rPr>
        <w:t>，波动不超20%时计算和记录速度值，如果波动超过20%以上，计数时间可延长</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2.1.5对于以上按图表方法测试时要对测试面风速结果进行记录</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2.1.6检验数据合格标准</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按测试标准各处都应在0</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5m/s±20%，采用调节阀来控制面风速。</w:t>
      </w:r>
    </w:p>
    <w:p w:rsidR="008824AF" w:rsidRPr="00EF60E4" w:rsidRDefault="008824AF" w:rsidP="008824AF">
      <w:pPr>
        <w:pStyle w:val="ae"/>
        <w:numPr>
          <w:ilvl w:val="1"/>
          <w:numId w:val="18"/>
        </w:numPr>
        <w:adjustRightInd w:val="0"/>
        <w:snapToGrid w:val="0"/>
        <w:spacing w:line="360" w:lineRule="exact"/>
        <w:ind w:firstLineChars="0"/>
        <w:jc w:val="both"/>
        <w:rPr>
          <w:rFonts w:asciiTheme="minorEastAsia" w:eastAsiaTheme="minorEastAsia" w:hAnsiTheme="minorEastAsia"/>
          <w:sz w:val="21"/>
          <w:szCs w:val="21"/>
        </w:rPr>
      </w:pPr>
      <w:r w:rsidRPr="00EF60E4">
        <w:rPr>
          <w:rFonts w:asciiTheme="minorEastAsia" w:eastAsiaTheme="minorEastAsia" w:hAnsiTheme="minorEastAsia"/>
          <w:sz w:val="21"/>
          <w:szCs w:val="21"/>
        </w:rPr>
        <w:t>面风速检测</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.2.1烟雾测试：首先准备好测试仪器及相关的材料</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烟雾笔</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热水中的固态二氧化碳</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.2.2把玻璃操作门打开到正常使用的位置。</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2.2.3把烟雾放置在开启门的任何位置释放，观察烟雾是否平缓顺畅进入通风柜内。</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2.2.4在通风</w:t>
      </w:r>
      <w:proofErr w:type="gramStart"/>
      <w:r w:rsidRPr="00EF60E4">
        <w:rPr>
          <w:rFonts w:asciiTheme="minorEastAsia" w:eastAsiaTheme="minorEastAsia" w:hAnsiTheme="minorEastAsia"/>
          <w:sz w:val="21"/>
          <w:szCs w:val="21"/>
          <w:lang w:eastAsia="zh-CN"/>
        </w:rPr>
        <w:t>柜操作</w:t>
      </w:r>
      <w:proofErr w:type="gramEnd"/>
      <w:r w:rsidRPr="00EF60E4">
        <w:rPr>
          <w:rFonts w:asciiTheme="minorEastAsia" w:eastAsiaTheme="minorEastAsia" w:hAnsiTheme="minorEastAsia"/>
          <w:sz w:val="21"/>
          <w:szCs w:val="21"/>
          <w:lang w:eastAsia="zh-CN"/>
        </w:rPr>
        <w:t>面及内壁处释放烟雾，观察是否正常夹带烟雾进入通风柜的前端。</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2.2.5在测试检查时如果没有</w:t>
      </w:r>
      <w:proofErr w:type="gramStart"/>
      <w:r w:rsidRPr="00EF60E4">
        <w:rPr>
          <w:rFonts w:asciiTheme="minorEastAsia" w:eastAsiaTheme="minorEastAsia" w:hAnsiTheme="minorEastAsia"/>
          <w:sz w:val="21"/>
          <w:szCs w:val="21"/>
          <w:lang w:eastAsia="zh-CN"/>
        </w:rPr>
        <w:t>考滤到</w:t>
      </w:r>
      <w:proofErr w:type="gramEnd"/>
      <w:r w:rsidRPr="00EF60E4">
        <w:rPr>
          <w:rFonts w:asciiTheme="minorEastAsia" w:eastAsiaTheme="minorEastAsia" w:hAnsiTheme="minorEastAsia"/>
          <w:sz w:val="21"/>
          <w:szCs w:val="21"/>
          <w:lang w:eastAsia="zh-CN"/>
        </w:rPr>
        <w:t>空调、门、窗、通风管道等其它附件是否影响到通风烟雾的准确测试指标时，必须重新进行测试。</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2.2.6测试数据的标准</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良好</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在测试中烟雾流动平缓，无涡流和</w:t>
      </w:r>
      <w:proofErr w:type="gramStart"/>
      <w:r w:rsidRPr="00EF60E4">
        <w:rPr>
          <w:rFonts w:asciiTheme="minorEastAsia" w:eastAsiaTheme="minorEastAsia" w:hAnsiTheme="minorEastAsia"/>
          <w:sz w:val="21"/>
          <w:szCs w:val="21"/>
          <w:lang w:eastAsia="zh-CN"/>
        </w:rPr>
        <w:t>湍</w:t>
      </w:r>
      <w:proofErr w:type="gramEnd"/>
      <w:r w:rsidRPr="00EF60E4">
        <w:rPr>
          <w:rFonts w:asciiTheme="minorEastAsia" w:eastAsiaTheme="minorEastAsia" w:hAnsiTheme="minorEastAsia"/>
          <w:sz w:val="21"/>
          <w:szCs w:val="21"/>
          <w:lang w:eastAsia="zh-CN"/>
        </w:rPr>
        <w:t>动</w:t>
      </w:r>
      <w:r w:rsidRPr="00EF60E4">
        <w:rPr>
          <w:rFonts w:asciiTheme="minorEastAsia" w:eastAsiaTheme="minorEastAsia" w:hAnsiTheme="minorEastAsia" w:hint="eastAsia"/>
          <w:sz w:val="21"/>
          <w:szCs w:val="21"/>
          <w:lang w:eastAsia="zh-CN"/>
        </w:rPr>
        <w:t>；</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合格—所测试的烟雾无溢出通风柜体外，不会影响 操作人员。</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lastRenderedPageBreak/>
        <w:t>不合格—所测试的烟雾溢出通风柜体外，影响到操作人员的正常工作。</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w:t>
      </w:r>
      <w:r w:rsidRPr="00EF60E4">
        <w:rPr>
          <w:rFonts w:asciiTheme="minorEastAsia" w:eastAsiaTheme="minorEastAsia" w:hAnsiTheme="minorEastAsia" w:hint="eastAsia"/>
          <w:sz w:val="21"/>
          <w:szCs w:val="21"/>
          <w:lang w:eastAsia="zh-CN"/>
        </w:rPr>
        <w:t xml:space="preserve">.3 </w:t>
      </w:r>
      <w:r w:rsidRPr="00EF60E4">
        <w:rPr>
          <w:rFonts w:asciiTheme="minorEastAsia" w:eastAsiaTheme="minorEastAsia" w:hAnsiTheme="minorEastAsia"/>
          <w:sz w:val="21"/>
          <w:szCs w:val="21"/>
          <w:lang w:eastAsia="zh-CN"/>
        </w:rPr>
        <w:t>噪音的测试：噪音的测试必须配置噪音分析仪器进行标准检测分析。室内的通风柜噪音一般指操作人员所在的操作位置（区域）不超过</w:t>
      </w:r>
      <w:r w:rsidRPr="00EF60E4">
        <w:rPr>
          <w:rFonts w:asciiTheme="minorEastAsia" w:eastAsiaTheme="minorEastAsia" w:hAnsiTheme="minorEastAsia" w:hint="eastAsia"/>
          <w:sz w:val="21"/>
          <w:szCs w:val="21"/>
          <w:lang w:eastAsia="zh-CN"/>
        </w:rPr>
        <w:t>55</w:t>
      </w:r>
      <w:r w:rsidRPr="00EF60E4">
        <w:rPr>
          <w:rFonts w:asciiTheme="minorEastAsia" w:eastAsiaTheme="minorEastAsia" w:hAnsiTheme="minorEastAsia"/>
          <w:sz w:val="21"/>
          <w:szCs w:val="21"/>
          <w:lang w:eastAsia="zh-CN"/>
        </w:rPr>
        <w:t>dB。</w:t>
      </w:r>
    </w:p>
    <w:p w:rsidR="008824AF" w:rsidRPr="00EF60E4" w:rsidRDefault="008824AF" w:rsidP="008824AF">
      <w:pPr>
        <w:pStyle w:val="ae"/>
        <w:numPr>
          <w:ilvl w:val="1"/>
          <w:numId w:val="18"/>
        </w:numPr>
        <w:adjustRightInd w:val="0"/>
        <w:snapToGrid w:val="0"/>
        <w:spacing w:line="360" w:lineRule="exact"/>
        <w:ind w:firstLineChars="0"/>
        <w:jc w:val="both"/>
        <w:rPr>
          <w:rFonts w:asciiTheme="minorEastAsia" w:eastAsiaTheme="minorEastAsia" w:hAnsiTheme="minorEastAsia"/>
          <w:sz w:val="21"/>
          <w:szCs w:val="21"/>
        </w:rPr>
      </w:pPr>
      <w:r w:rsidRPr="00EF60E4">
        <w:rPr>
          <w:rFonts w:asciiTheme="minorEastAsia" w:eastAsiaTheme="minorEastAsia" w:hAnsiTheme="minorEastAsia"/>
          <w:sz w:val="21"/>
          <w:szCs w:val="21"/>
        </w:rPr>
        <w:t>电控系统的检测</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w:t>
      </w:r>
      <w:r w:rsidRPr="00EF60E4">
        <w:rPr>
          <w:rFonts w:asciiTheme="minorEastAsia" w:eastAsiaTheme="minorEastAsia" w:hAnsiTheme="minorEastAsia"/>
          <w:sz w:val="21"/>
          <w:szCs w:val="21"/>
          <w:lang w:eastAsia="zh-CN"/>
        </w:rPr>
        <w:t>.3.1电控系统除按生产标准配置的功能及控制系统外，还要进行带负荷试验，并做好记录。</w:t>
      </w:r>
    </w:p>
    <w:p w:rsidR="008824AF" w:rsidRPr="00EF60E4" w:rsidRDefault="008824AF" w:rsidP="008824AF">
      <w:pPr>
        <w:adjustRightInd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2.3.2照明系统的亮度不低于400勒</w:t>
      </w:r>
      <w:r w:rsidRPr="00EF60E4">
        <w:rPr>
          <w:rFonts w:asciiTheme="minorEastAsia" w:eastAsiaTheme="minorEastAsia" w:hAnsiTheme="minorEastAsia" w:hint="eastAsia"/>
          <w:sz w:val="21"/>
          <w:szCs w:val="21"/>
          <w:lang w:eastAsia="zh-CN"/>
        </w:rPr>
        <w:t>，</w:t>
      </w:r>
      <w:r w:rsidRPr="00EF60E4">
        <w:rPr>
          <w:rFonts w:asciiTheme="minorEastAsia" w:eastAsiaTheme="minorEastAsia" w:hAnsiTheme="minorEastAsia"/>
          <w:sz w:val="21"/>
          <w:szCs w:val="21"/>
          <w:lang w:eastAsia="zh-CN"/>
        </w:rPr>
        <w:t>设置在柜体的内部必须要有防火、防尘、防腐、防爆等安全保护措施。</w:t>
      </w:r>
    </w:p>
    <w:p w:rsidR="008824AF" w:rsidRPr="00EF60E4" w:rsidRDefault="00EF60E4" w:rsidP="008824AF">
      <w:pPr>
        <w:adjustRightInd w:val="0"/>
        <w:snapToGrid w:val="0"/>
        <w:spacing w:line="360" w:lineRule="exact"/>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七</w:t>
      </w:r>
      <w:r w:rsidR="008824AF" w:rsidRPr="00EF60E4">
        <w:rPr>
          <w:rFonts w:asciiTheme="minorEastAsia" w:eastAsiaTheme="minorEastAsia" w:hAnsiTheme="minorEastAsia" w:hint="eastAsia"/>
          <w:b/>
          <w:sz w:val="21"/>
          <w:szCs w:val="21"/>
          <w:lang w:eastAsia="zh-CN"/>
        </w:rPr>
        <w:t>、质量保证</w:t>
      </w:r>
    </w:p>
    <w:p w:rsidR="008824AF" w:rsidRPr="00EF60E4" w:rsidRDefault="008824AF" w:rsidP="008824AF">
      <w:pPr>
        <w:adjustRightInd w:val="0"/>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投标方必须保证所供产品质量优良，对设备及自控系统的可行性、可靠性、可维护性、成套完整性负责。产品安装完毕投入使用后，保质期为5年。</w:t>
      </w:r>
    </w:p>
    <w:p w:rsidR="008824AF" w:rsidRPr="00EF60E4" w:rsidRDefault="008824AF" w:rsidP="008824AF">
      <w:pPr>
        <w:adjustRightInd w:val="0"/>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投标方所售出产品在质保期内因本身质量问题造成损坏，投标方负有免费维修或更换责任，并负担由此发生的运输、安装、材料等相关费用。</w:t>
      </w:r>
    </w:p>
    <w:p w:rsidR="008824AF" w:rsidRPr="00EF60E4" w:rsidRDefault="008824AF" w:rsidP="008824AF">
      <w:pPr>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产品发生以下质量问题的必须实行免费调换：</w:t>
      </w:r>
    </w:p>
    <w:p w:rsidR="008824AF" w:rsidRPr="00EF60E4" w:rsidRDefault="008824AF" w:rsidP="008824AF">
      <w:pPr>
        <w:pStyle w:val="ae"/>
        <w:widowControl w:val="0"/>
        <w:numPr>
          <w:ilvl w:val="0"/>
          <w:numId w:val="19"/>
        </w:numPr>
        <w:snapToGrid w:val="0"/>
        <w:spacing w:line="360" w:lineRule="exact"/>
        <w:ind w:firstLineChars="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台面、旁板、门板发生鼓泡、变形、断裂现象</w:t>
      </w:r>
    </w:p>
    <w:p w:rsidR="008824AF" w:rsidRPr="00EF60E4" w:rsidRDefault="008824AF" w:rsidP="008824AF">
      <w:pPr>
        <w:pStyle w:val="ae"/>
        <w:widowControl w:val="0"/>
        <w:numPr>
          <w:ilvl w:val="0"/>
          <w:numId w:val="19"/>
        </w:numPr>
        <w:snapToGrid w:val="0"/>
        <w:spacing w:line="360" w:lineRule="exact"/>
        <w:ind w:firstLineChars="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铰链发生断裂、滑道发生卡死的。</w:t>
      </w:r>
    </w:p>
    <w:p w:rsidR="008824AF" w:rsidRPr="00EF60E4" w:rsidRDefault="008824AF" w:rsidP="008824AF">
      <w:pPr>
        <w:widowControl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3、</w:t>
      </w:r>
      <w:proofErr w:type="gramStart"/>
      <w:r w:rsidRPr="00EF60E4">
        <w:rPr>
          <w:rFonts w:asciiTheme="minorEastAsia" w:eastAsiaTheme="minorEastAsia" w:hAnsiTheme="minorEastAsia" w:hint="eastAsia"/>
          <w:sz w:val="21"/>
          <w:szCs w:val="21"/>
          <w:lang w:eastAsia="zh-CN"/>
        </w:rPr>
        <w:t>水槽封边不</w:t>
      </w:r>
      <w:proofErr w:type="gramEnd"/>
      <w:r w:rsidRPr="00EF60E4">
        <w:rPr>
          <w:rFonts w:asciiTheme="minorEastAsia" w:eastAsiaTheme="minorEastAsia" w:hAnsiTheme="minorEastAsia" w:hint="eastAsia"/>
          <w:sz w:val="21"/>
          <w:szCs w:val="21"/>
          <w:lang w:eastAsia="zh-CN"/>
        </w:rPr>
        <w:t>严密出现漏水。</w:t>
      </w:r>
    </w:p>
    <w:p w:rsidR="008824AF" w:rsidRPr="00EF60E4" w:rsidRDefault="008824AF" w:rsidP="008824AF">
      <w:pPr>
        <w:pStyle w:val="ae"/>
        <w:widowControl w:val="0"/>
        <w:numPr>
          <w:ilvl w:val="0"/>
          <w:numId w:val="20"/>
        </w:numPr>
        <w:snapToGrid w:val="0"/>
        <w:spacing w:line="360" w:lineRule="exact"/>
        <w:ind w:firstLineChars="0"/>
        <w:jc w:val="both"/>
        <w:rPr>
          <w:rFonts w:asciiTheme="minorEastAsia" w:eastAsiaTheme="minorEastAsia" w:hAnsiTheme="minorEastAsia"/>
          <w:sz w:val="21"/>
          <w:szCs w:val="21"/>
        </w:rPr>
      </w:pPr>
      <w:r w:rsidRPr="00EF60E4">
        <w:rPr>
          <w:rFonts w:asciiTheme="minorEastAsia" w:eastAsiaTheme="minorEastAsia" w:hAnsiTheme="minorEastAsia" w:hint="eastAsia"/>
          <w:sz w:val="21"/>
          <w:szCs w:val="21"/>
        </w:rPr>
        <w:t>铰链定位不准。</w:t>
      </w:r>
    </w:p>
    <w:p w:rsidR="008824AF" w:rsidRPr="00EF60E4" w:rsidRDefault="008824AF" w:rsidP="008824AF">
      <w:pPr>
        <w:pStyle w:val="ae"/>
        <w:widowControl w:val="0"/>
        <w:numPr>
          <w:ilvl w:val="0"/>
          <w:numId w:val="20"/>
        </w:numPr>
        <w:snapToGrid w:val="0"/>
        <w:spacing w:line="360" w:lineRule="exact"/>
        <w:ind w:firstLineChars="0"/>
        <w:jc w:val="both"/>
        <w:rPr>
          <w:rFonts w:asciiTheme="minorEastAsia" w:eastAsiaTheme="minorEastAsia" w:hAnsiTheme="minorEastAsia"/>
          <w:sz w:val="21"/>
          <w:szCs w:val="21"/>
        </w:rPr>
      </w:pPr>
      <w:r w:rsidRPr="00EF60E4">
        <w:rPr>
          <w:rFonts w:asciiTheme="minorEastAsia" w:eastAsiaTheme="minorEastAsia" w:hAnsiTheme="minorEastAsia" w:hint="eastAsia"/>
          <w:sz w:val="21"/>
          <w:szCs w:val="21"/>
        </w:rPr>
        <w:t>门板闭合不到位。</w:t>
      </w:r>
    </w:p>
    <w:p w:rsidR="008824AF" w:rsidRPr="00EF60E4" w:rsidRDefault="008824AF" w:rsidP="008824AF">
      <w:pPr>
        <w:pStyle w:val="ae"/>
        <w:widowControl w:val="0"/>
        <w:numPr>
          <w:ilvl w:val="0"/>
          <w:numId w:val="20"/>
        </w:numPr>
        <w:snapToGrid w:val="0"/>
        <w:spacing w:line="360" w:lineRule="exact"/>
        <w:ind w:firstLineChars="0"/>
        <w:jc w:val="both"/>
        <w:rPr>
          <w:rFonts w:asciiTheme="minorEastAsia" w:eastAsiaTheme="minorEastAsia" w:hAnsiTheme="minorEastAsia"/>
          <w:sz w:val="21"/>
          <w:szCs w:val="21"/>
        </w:rPr>
      </w:pPr>
      <w:r w:rsidRPr="00EF60E4">
        <w:rPr>
          <w:rFonts w:asciiTheme="minorEastAsia" w:eastAsiaTheme="minorEastAsia" w:hAnsiTheme="minorEastAsia" w:hint="eastAsia"/>
          <w:sz w:val="21"/>
          <w:szCs w:val="21"/>
        </w:rPr>
        <w:t>抽屉抽拉经常卡住。</w:t>
      </w:r>
    </w:p>
    <w:p w:rsidR="008824AF" w:rsidRPr="00EF60E4" w:rsidRDefault="008824AF" w:rsidP="008824AF">
      <w:pPr>
        <w:pStyle w:val="ae"/>
        <w:widowControl w:val="0"/>
        <w:numPr>
          <w:ilvl w:val="0"/>
          <w:numId w:val="20"/>
        </w:numPr>
        <w:snapToGrid w:val="0"/>
        <w:spacing w:line="360" w:lineRule="exact"/>
        <w:ind w:firstLineChars="0"/>
        <w:jc w:val="both"/>
        <w:rPr>
          <w:rFonts w:asciiTheme="minorEastAsia" w:eastAsiaTheme="minorEastAsia" w:hAnsiTheme="minorEastAsia"/>
          <w:sz w:val="21"/>
          <w:szCs w:val="21"/>
          <w:lang w:eastAsia="zh-CN"/>
        </w:rPr>
      </w:pPr>
      <w:proofErr w:type="gramStart"/>
      <w:r w:rsidRPr="00EF60E4">
        <w:rPr>
          <w:rFonts w:asciiTheme="minorEastAsia" w:eastAsiaTheme="minorEastAsia" w:hAnsiTheme="minorEastAsia" w:hint="eastAsia"/>
          <w:sz w:val="21"/>
          <w:szCs w:val="21"/>
          <w:lang w:eastAsia="zh-CN"/>
        </w:rPr>
        <w:t>通风柜移门</w:t>
      </w:r>
      <w:proofErr w:type="gramEnd"/>
      <w:r w:rsidRPr="00EF60E4">
        <w:rPr>
          <w:rFonts w:asciiTheme="minorEastAsia" w:eastAsiaTheme="minorEastAsia" w:hAnsiTheme="minorEastAsia" w:hint="eastAsia"/>
          <w:sz w:val="21"/>
          <w:szCs w:val="21"/>
          <w:lang w:eastAsia="zh-CN"/>
        </w:rPr>
        <w:t>上下不灵活。</w:t>
      </w:r>
    </w:p>
    <w:p w:rsidR="008824AF" w:rsidRPr="00EF60E4" w:rsidRDefault="008824AF" w:rsidP="008824AF">
      <w:pPr>
        <w:pStyle w:val="ae"/>
        <w:widowControl w:val="0"/>
        <w:numPr>
          <w:ilvl w:val="0"/>
          <w:numId w:val="20"/>
        </w:numPr>
        <w:snapToGrid w:val="0"/>
        <w:spacing w:line="360" w:lineRule="exact"/>
        <w:ind w:firstLineChars="0"/>
        <w:jc w:val="both"/>
        <w:rPr>
          <w:rFonts w:asciiTheme="minorEastAsia" w:eastAsiaTheme="minorEastAsia" w:hAnsiTheme="minorEastAsia"/>
          <w:sz w:val="21"/>
          <w:szCs w:val="21"/>
          <w:lang w:eastAsia="zh-CN"/>
        </w:rPr>
      </w:pPr>
      <w:r w:rsidRPr="00EF60E4">
        <w:rPr>
          <w:rFonts w:asciiTheme="minorEastAsia" w:eastAsiaTheme="minorEastAsia" w:hAnsiTheme="minorEastAsia"/>
          <w:sz w:val="21"/>
          <w:szCs w:val="21"/>
          <w:lang w:eastAsia="zh-CN"/>
        </w:rPr>
        <w:t>减压阀（含切换装置）故障。</w:t>
      </w:r>
    </w:p>
    <w:p w:rsidR="008824AF" w:rsidRPr="00EF60E4" w:rsidRDefault="008824AF" w:rsidP="008824AF">
      <w:pPr>
        <w:widowControl w:val="0"/>
        <w:snapToGrid w:val="0"/>
        <w:spacing w:line="360" w:lineRule="exact"/>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9</w:t>
      </w:r>
      <w:r w:rsidRPr="00EF60E4">
        <w:rPr>
          <w:rFonts w:asciiTheme="minorEastAsia" w:eastAsiaTheme="minorEastAsia" w:hAnsiTheme="minorEastAsia"/>
          <w:sz w:val="21"/>
          <w:szCs w:val="21"/>
          <w:lang w:eastAsia="zh-CN"/>
        </w:rPr>
        <w:t>、球阀、高压软管、管道焊口出现漏气。</w:t>
      </w:r>
    </w:p>
    <w:p w:rsidR="008824AF" w:rsidRPr="00EF60E4" w:rsidRDefault="008824AF" w:rsidP="008824AF">
      <w:pPr>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供货安装后，招标方若要在该批设备上增加、更新其它零部件，投标方须提供相应的零部件并免费安装，同时保证其价格低于平均市场价。在原厂配件免费更换服务期外，保证设备的零配件以低于平均市场价供应。</w:t>
      </w:r>
    </w:p>
    <w:p w:rsidR="008824AF" w:rsidRPr="00EF60E4" w:rsidRDefault="008824AF" w:rsidP="008824AF">
      <w:pPr>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投标方售出的商品，由非招标方人为操作不当出现的产品问题，投标方无偿负责解决；如果由于招标方使用过程中，因操作不当或其他等人为因素造成的损坏，招标方随时可通知投标方进行维修或更换，投标方</w:t>
      </w:r>
      <w:proofErr w:type="gramStart"/>
      <w:r w:rsidRPr="00EF60E4">
        <w:rPr>
          <w:rFonts w:asciiTheme="minorEastAsia" w:eastAsiaTheme="minorEastAsia" w:hAnsiTheme="minorEastAsia" w:hint="eastAsia"/>
          <w:sz w:val="21"/>
          <w:szCs w:val="21"/>
          <w:lang w:eastAsia="zh-CN"/>
        </w:rPr>
        <w:t>仅适当</w:t>
      </w:r>
      <w:proofErr w:type="gramEnd"/>
      <w:r w:rsidRPr="00EF60E4">
        <w:rPr>
          <w:rFonts w:asciiTheme="minorEastAsia" w:eastAsiaTheme="minorEastAsia" w:hAnsiTheme="minorEastAsia" w:hint="eastAsia"/>
          <w:sz w:val="21"/>
          <w:szCs w:val="21"/>
          <w:lang w:eastAsia="zh-CN"/>
        </w:rPr>
        <w:t>收取材料和安装等相关费用。</w:t>
      </w:r>
    </w:p>
    <w:p w:rsidR="008824AF" w:rsidRPr="00EF60E4" w:rsidRDefault="008824AF" w:rsidP="008824AF">
      <w:pPr>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为使招标</w:t>
      </w:r>
      <w:proofErr w:type="gramStart"/>
      <w:r w:rsidRPr="00EF60E4">
        <w:rPr>
          <w:rFonts w:asciiTheme="minorEastAsia" w:eastAsiaTheme="minorEastAsia" w:hAnsiTheme="minorEastAsia" w:hint="eastAsia"/>
          <w:sz w:val="21"/>
          <w:szCs w:val="21"/>
          <w:lang w:eastAsia="zh-CN"/>
        </w:rPr>
        <w:t>方更好</w:t>
      </w:r>
      <w:proofErr w:type="gramEnd"/>
      <w:r w:rsidRPr="00EF60E4">
        <w:rPr>
          <w:rFonts w:asciiTheme="minorEastAsia" w:eastAsiaTheme="minorEastAsia" w:hAnsiTheme="minorEastAsia" w:hint="eastAsia"/>
          <w:sz w:val="21"/>
          <w:szCs w:val="21"/>
          <w:lang w:eastAsia="zh-CN"/>
        </w:rPr>
        <w:t>地达到使用效果，投标方的技术人员应无偿地为招标</w:t>
      </w:r>
      <w:proofErr w:type="gramStart"/>
      <w:r w:rsidRPr="00EF60E4">
        <w:rPr>
          <w:rFonts w:asciiTheme="minorEastAsia" w:eastAsiaTheme="minorEastAsia" w:hAnsiTheme="minorEastAsia" w:hint="eastAsia"/>
          <w:sz w:val="21"/>
          <w:szCs w:val="21"/>
          <w:lang w:eastAsia="zh-CN"/>
        </w:rPr>
        <w:t>方相关</w:t>
      </w:r>
      <w:proofErr w:type="gramEnd"/>
      <w:r w:rsidRPr="00EF60E4">
        <w:rPr>
          <w:rFonts w:asciiTheme="minorEastAsia" w:eastAsiaTheme="minorEastAsia" w:hAnsiTheme="minorEastAsia" w:hint="eastAsia"/>
          <w:sz w:val="21"/>
          <w:szCs w:val="21"/>
          <w:lang w:eastAsia="zh-CN"/>
        </w:rPr>
        <w:t>人员进行技术培训和操作培训，以保证设备的正常使用、维护，直到用户满意为止。</w:t>
      </w:r>
    </w:p>
    <w:p w:rsidR="008824AF" w:rsidRPr="00EF60E4" w:rsidRDefault="008824AF" w:rsidP="008824AF">
      <w:pPr>
        <w:adjustRightInd w:val="0"/>
        <w:snapToGrid w:val="0"/>
        <w:spacing w:line="360" w:lineRule="exact"/>
        <w:ind w:firstLineChars="200" w:firstLine="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在质保期内，投标方在收到用户的维修要求后２小时</w:t>
      </w:r>
      <w:proofErr w:type="gramStart"/>
      <w:r w:rsidRPr="00EF60E4">
        <w:rPr>
          <w:rFonts w:asciiTheme="minorEastAsia" w:eastAsiaTheme="minorEastAsia" w:hAnsiTheme="minorEastAsia" w:hint="eastAsia"/>
          <w:sz w:val="21"/>
          <w:szCs w:val="21"/>
          <w:lang w:eastAsia="zh-CN"/>
        </w:rPr>
        <w:t>作出</w:t>
      </w:r>
      <w:proofErr w:type="gramEnd"/>
      <w:r w:rsidRPr="00EF60E4">
        <w:rPr>
          <w:rFonts w:asciiTheme="minorEastAsia" w:eastAsiaTheme="minorEastAsia" w:hAnsiTheme="minorEastAsia" w:hint="eastAsia"/>
          <w:sz w:val="21"/>
          <w:szCs w:val="21"/>
          <w:lang w:eastAsia="zh-CN"/>
        </w:rPr>
        <w:t>回应，并在24小时内（自接到要求技术服务要求起计，不可抗力除外）到达招标</w:t>
      </w:r>
      <w:proofErr w:type="gramStart"/>
      <w:r w:rsidRPr="00EF60E4">
        <w:rPr>
          <w:rFonts w:asciiTheme="minorEastAsia" w:eastAsiaTheme="minorEastAsia" w:hAnsiTheme="minorEastAsia" w:hint="eastAsia"/>
          <w:sz w:val="21"/>
          <w:szCs w:val="21"/>
          <w:lang w:eastAsia="zh-CN"/>
        </w:rPr>
        <w:t>方现场</w:t>
      </w:r>
      <w:proofErr w:type="gramEnd"/>
      <w:r w:rsidRPr="00EF60E4">
        <w:rPr>
          <w:rFonts w:asciiTheme="minorEastAsia" w:eastAsiaTheme="minorEastAsia" w:hAnsiTheme="minorEastAsia" w:hint="eastAsia"/>
          <w:sz w:val="21"/>
          <w:szCs w:val="21"/>
          <w:lang w:eastAsia="zh-CN"/>
        </w:rPr>
        <w:t>进行维修。质量保证期后应继续免费提供技术咨询及支持，并以优惠的价格长期提供备品备件和现场服务。</w:t>
      </w:r>
    </w:p>
    <w:p w:rsidR="008824AF" w:rsidRPr="00EF60E4" w:rsidRDefault="00EF60E4" w:rsidP="008824AF">
      <w:pPr>
        <w:adjustRightInd w:val="0"/>
        <w:snapToGrid w:val="0"/>
        <w:spacing w:line="360" w:lineRule="exact"/>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八</w:t>
      </w:r>
      <w:r w:rsidR="008824AF" w:rsidRPr="00EF60E4">
        <w:rPr>
          <w:rFonts w:asciiTheme="minorEastAsia" w:eastAsiaTheme="minorEastAsia" w:hAnsiTheme="minorEastAsia" w:hint="eastAsia"/>
          <w:b/>
          <w:sz w:val="21"/>
          <w:szCs w:val="21"/>
          <w:lang w:eastAsia="zh-CN"/>
        </w:rPr>
        <w:t>、售后服务</w:t>
      </w:r>
    </w:p>
    <w:p w:rsidR="008824AF" w:rsidRPr="00EF60E4" w:rsidRDefault="008824AF" w:rsidP="008824AF">
      <w:pPr>
        <w:adjustRightInd w:val="0"/>
        <w:snapToGrid w:val="0"/>
        <w:spacing w:line="360" w:lineRule="exact"/>
        <w:ind w:left="420" w:hangingChars="200" w:hanging="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1、投标方负责对所供设备进行调试及检验（所有费用包括在合同总价之中）。</w:t>
      </w:r>
    </w:p>
    <w:p w:rsidR="008824AF" w:rsidRPr="00EF60E4" w:rsidRDefault="008824AF" w:rsidP="008824AF">
      <w:pPr>
        <w:adjustRightInd w:val="0"/>
        <w:snapToGrid w:val="0"/>
        <w:spacing w:line="360" w:lineRule="exact"/>
        <w:ind w:left="420" w:hangingChars="200" w:hanging="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2、投标方免费对招标方的操作人员进行产品保养及使用方面的技术培训，时间由招标方确定。</w:t>
      </w:r>
    </w:p>
    <w:p w:rsidR="008824AF" w:rsidRPr="00EF60E4" w:rsidRDefault="008824AF" w:rsidP="008824AF">
      <w:pPr>
        <w:adjustRightInd w:val="0"/>
        <w:snapToGrid w:val="0"/>
        <w:spacing w:line="360" w:lineRule="exact"/>
        <w:ind w:left="420" w:hangingChars="200" w:hanging="420"/>
        <w:jc w:val="both"/>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3、长期跟踪服务：工程交付使用后10年内投标方对实验台、通风、供气系统等设备实行每年免费上门技术回访和检测一次。每年定期协助对系统进行各项技术指标的常规测试，并及时对业主在运</w:t>
      </w:r>
      <w:r w:rsidRPr="00EF60E4">
        <w:rPr>
          <w:rFonts w:asciiTheme="minorEastAsia" w:eastAsiaTheme="minorEastAsia" w:hAnsiTheme="minorEastAsia" w:hint="eastAsia"/>
          <w:sz w:val="21"/>
          <w:szCs w:val="21"/>
          <w:lang w:eastAsia="zh-CN"/>
        </w:rPr>
        <w:lastRenderedPageBreak/>
        <w:t>行过程中遇到的问题提供相应的技术支持和解决方案，同时针对系统运行提出节能等方面的优化建议。</w:t>
      </w:r>
    </w:p>
    <w:p w:rsidR="008824AF" w:rsidRPr="00EF60E4" w:rsidRDefault="00EF60E4" w:rsidP="008824AF">
      <w:pPr>
        <w:snapToGrid w:val="0"/>
        <w:spacing w:line="360" w:lineRule="exact"/>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九</w:t>
      </w:r>
      <w:r w:rsidR="008824AF" w:rsidRPr="00EF60E4">
        <w:rPr>
          <w:rFonts w:asciiTheme="minorEastAsia" w:eastAsiaTheme="minorEastAsia" w:hAnsiTheme="minorEastAsia" w:hint="eastAsia"/>
          <w:b/>
          <w:sz w:val="21"/>
          <w:szCs w:val="21"/>
          <w:lang w:eastAsia="zh-CN"/>
        </w:rPr>
        <w:t>、附相关图：</w:t>
      </w:r>
    </w:p>
    <w:p w:rsidR="007A0B1D" w:rsidRPr="00EF60E4" w:rsidRDefault="008824AF" w:rsidP="008824AF">
      <w:pPr>
        <w:rPr>
          <w:rFonts w:asciiTheme="minorEastAsia" w:eastAsiaTheme="minorEastAsia" w:hAnsiTheme="minorEastAsia"/>
          <w:sz w:val="21"/>
          <w:szCs w:val="21"/>
          <w:lang w:eastAsia="zh-CN"/>
        </w:rPr>
      </w:pPr>
      <w:r w:rsidRPr="00EF60E4">
        <w:rPr>
          <w:rFonts w:asciiTheme="minorEastAsia" w:eastAsiaTheme="minorEastAsia" w:hAnsiTheme="minorEastAsia" w:hint="eastAsia"/>
          <w:sz w:val="21"/>
          <w:szCs w:val="21"/>
          <w:lang w:eastAsia="zh-CN"/>
        </w:rPr>
        <w:t>参选</w:t>
      </w:r>
      <w:r w:rsidRPr="00EF60E4">
        <w:rPr>
          <w:rFonts w:asciiTheme="minorEastAsia" w:eastAsiaTheme="minorEastAsia" w:hAnsiTheme="minorEastAsia"/>
          <w:sz w:val="21"/>
          <w:szCs w:val="21"/>
          <w:lang w:eastAsia="zh-CN"/>
        </w:rPr>
        <w:t>前进行现场确认设计方案、材料清单确认，提供详细设计方案、产品结构图、气路安装位置图纸</w:t>
      </w:r>
      <w:r w:rsidRPr="00EF60E4">
        <w:rPr>
          <w:rFonts w:asciiTheme="minorEastAsia" w:eastAsiaTheme="minorEastAsia" w:hAnsiTheme="minorEastAsia" w:hint="eastAsia"/>
          <w:sz w:val="21"/>
          <w:szCs w:val="21"/>
          <w:lang w:eastAsia="zh-CN"/>
        </w:rPr>
        <w:t>。</w:t>
      </w:r>
    </w:p>
    <w:sectPr w:rsidR="007A0B1D" w:rsidRPr="00EF60E4" w:rsidSect="005B1FC2">
      <w:headerReference w:type="default" r:id="rId12"/>
      <w:footerReference w:type="default" r:id="rId13"/>
      <w:pgSz w:w="11909" w:h="16834"/>
      <w:pgMar w:top="1440" w:right="1134" w:bottom="1440" w:left="1418" w:header="839"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69" w:rsidRDefault="00782D69"/>
  </w:endnote>
  <w:endnote w:type="continuationSeparator" w:id="0">
    <w:p w:rsidR="00782D69" w:rsidRDefault="0078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新宋体-18030">
    <w:altName w:val="宋体"/>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70714"/>
      <w:docPartObj>
        <w:docPartGallery w:val="Page Numbers (Bottom of Page)"/>
        <w:docPartUnique/>
      </w:docPartObj>
    </w:sdtPr>
    <w:sdtEndPr/>
    <w:sdtContent>
      <w:p w:rsidR="00162748" w:rsidRDefault="00162748">
        <w:pPr>
          <w:pStyle w:val="a8"/>
          <w:jc w:val="center"/>
        </w:pPr>
        <w:r>
          <w:t>第</w:t>
        </w:r>
        <w:r>
          <w:fldChar w:fldCharType="begin"/>
        </w:r>
        <w:r>
          <w:instrText>PAGE   \* MERGEFORMAT</w:instrText>
        </w:r>
        <w:r>
          <w:fldChar w:fldCharType="separate"/>
        </w:r>
        <w:r w:rsidR="008D7629" w:rsidRPr="008D7629">
          <w:rPr>
            <w:noProof/>
            <w:lang w:val="zh-CN" w:eastAsia="zh-CN"/>
          </w:rPr>
          <w:t>10</w:t>
        </w:r>
        <w:r>
          <w:fldChar w:fldCharType="end"/>
        </w:r>
        <w:r>
          <w:t xml:space="preserve"> </w:t>
        </w:r>
        <w:r>
          <w:t>页</w:t>
        </w:r>
      </w:p>
    </w:sdtContent>
  </w:sdt>
  <w:p w:rsidR="00162748" w:rsidRDefault="00162748">
    <w:pPr>
      <w:pStyle w:val="a8"/>
      <w:rPr>
        <w:rFonts w:ascii="黑体" w:eastAsia="黑体"/>
        <w:u w:val="single"/>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69" w:rsidRDefault="00782D69"/>
  </w:footnote>
  <w:footnote w:type="continuationSeparator" w:id="0">
    <w:p w:rsidR="00782D69" w:rsidRDefault="0078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48" w:rsidRDefault="00162748" w:rsidP="0044395B">
    <w:pPr>
      <w:pStyle w:val="a9"/>
      <w:pBdr>
        <w:bottom w:val="none" w:sz="0" w:space="0" w:color="auto"/>
      </w:pBdr>
      <w:jc w:val="left"/>
      <w:rPr>
        <w:rFonts w:ascii="黑体" w:eastAsia="黑体"/>
        <w:color w:val="FF0000"/>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48" w:rsidRDefault="00162748" w:rsidP="0044395B">
    <w:pPr>
      <w:pStyle w:val="a9"/>
      <w:pBdr>
        <w:bottom w:val="none" w:sz="0" w:space="0" w:color="auto"/>
      </w:pBdr>
      <w:jc w:val="left"/>
      <w:rPr>
        <w:rFonts w:ascii="黑体" w:eastAsia="黑体"/>
        <w:color w:val="FF0000"/>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FFFFF80"/>
    <w:lvl w:ilvl="0">
      <w:start w:val="1"/>
      <w:numFmt w:val="bullet"/>
      <w:lvlText w:val=""/>
      <w:lvlJc w:val="left"/>
      <w:pPr>
        <w:tabs>
          <w:tab w:val="left" w:pos="2040"/>
        </w:tabs>
        <w:ind w:leftChars="800" w:left="2040" w:hangingChars="200" w:hanging="360"/>
      </w:pPr>
      <w:rPr>
        <w:rFonts w:ascii="Wingdings" w:hAnsi="Wingdings" w:hint="default"/>
      </w:rPr>
    </w:lvl>
  </w:abstractNum>
  <w:abstractNum w:abstractNumId="1">
    <w:nsid w:val="FFFFFF83"/>
    <w:multiLevelType w:val="singleLevel"/>
    <w:tmpl w:val="FFFFFF83"/>
    <w:lvl w:ilvl="0">
      <w:start w:val="1"/>
      <w:numFmt w:val="bullet"/>
      <w:lvlText w:val=""/>
      <w:lvlJc w:val="left"/>
      <w:pPr>
        <w:tabs>
          <w:tab w:val="left" w:pos="780"/>
        </w:tabs>
        <w:ind w:leftChars="200" w:left="780" w:hangingChars="200" w:hanging="360"/>
      </w:pPr>
      <w:rPr>
        <w:rFonts w:ascii="Wingdings" w:hAnsi="Wingdings" w:hint="default"/>
      </w:rPr>
    </w:lvl>
  </w:abstractNum>
  <w:abstractNum w:abstractNumId="2">
    <w:nsid w:val="13E44979"/>
    <w:multiLevelType w:val="multilevel"/>
    <w:tmpl w:val="13E44979"/>
    <w:lvl w:ilvl="0">
      <w:start w:val="1"/>
      <w:numFmt w:val="chineseCountingThousand"/>
      <w:lvlText w:val="%1."/>
      <w:lvlJc w:val="left"/>
      <w:pPr>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4A9512A"/>
    <w:multiLevelType w:val="multilevel"/>
    <w:tmpl w:val="14A9512A"/>
    <w:lvl w:ilvl="0">
      <w:start w:val="6"/>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D656FD2"/>
    <w:multiLevelType w:val="multilevel"/>
    <w:tmpl w:val="1D656FD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17367C"/>
    <w:multiLevelType w:val="multilevel"/>
    <w:tmpl w:val="241736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3D5B40"/>
    <w:multiLevelType w:val="multilevel"/>
    <w:tmpl w:val="253D5B40"/>
    <w:lvl w:ilvl="0">
      <w:start w:val="1"/>
      <w:numFmt w:val="lowerLetter"/>
      <w:lvlText w:val="%1)"/>
      <w:lvlJc w:val="left"/>
      <w:pPr>
        <w:tabs>
          <w:tab w:val="left" w:pos="420"/>
        </w:tabs>
        <w:ind w:left="420" w:hanging="420"/>
      </w:pPr>
    </w:lvl>
    <w:lvl w:ilvl="1">
      <w:start w:val="3"/>
      <w:numFmt w:val="decimal"/>
      <w:lvlText w:val="%2．"/>
      <w:lvlJc w:val="left"/>
      <w:pPr>
        <w:tabs>
          <w:tab w:val="left" w:pos="780"/>
        </w:tabs>
        <w:ind w:left="780" w:hanging="360"/>
      </w:pPr>
      <w:rPr>
        <w:rFonts w:hint="default"/>
      </w:rPr>
    </w:lvl>
    <w:lvl w:ilvl="2">
      <w:start w:val="1"/>
      <w:numFmt w:val="lowerLetter"/>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571163E"/>
    <w:multiLevelType w:val="hybridMultilevel"/>
    <w:tmpl w:val="FB28DE8E"/>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9207DD9"/>
    <w:multiLevelType w:val="multilevel"/>
    <w:tmpl w:val="29207DD9"/>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DF015FC"/>
    <w:multiLevelType w:val="multilevel"/>
    <w:tmpl w:val="2DF01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86E43"/>
    <w:multiLevelType w:val="multilevel"/>
    <w:tmpl w:val="32286E43"/>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90E0884"/>
    <w:multiLevelType w:val="multilevel"/>
    <w:tmpl w:val="390E0884"/>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46A15E14"/>
    <w:multiLevelType w:val="multilevel"/>
    <w:tmpl w:val="46A15E14"/>
    <w:lvl w:ilvl="0">
      <w:start w:val="1"/>
      <w:numFmt w:val="bullet"/>
      <w:lvlText w:val=""/>
      <w:lvlJc w:val="left"/>
      <w:pPr>
        <w:tabs>
          <w:tab w:val="left" w:pos="340"/>
        </w:tabs>
        <w:ind w:left="340" w:hanging="227"/>
      </w:pPr>
      <w:rPr>
        <w:rFonts w:ascii="Symbol" w:hAnsi="Symbol" w:hint="default"/>
        <w:b w:val="0"/>
        <w:i w:val="0"/>
        <w:color w:val="ED7D31"/>
        <w:sz w:val="24"/>
      </w:rPr>
    </w:lvl>
    <w:lvl w:ilvl="1">
      <w:start w:val="1"/>
      <w:numFmt w:val="bullet"/>
      <w:lvlText w:val="o"/>
      <w:lvlJc w:val="left"/>
      <w:pPr>
        <w:ind w:left="1827" w:hanging="360"/>
      </w:pPr>
      <w:rPr>
        <w:rFonts w:ascii="Courier New" w:hAnsi="Courier New" w:cs="Courier New" w:hint="default"/>
      </w:rPr>
    </w:lvl>
    <w:lvl w:ilvl="2">
      <w:start w:val="1"/>
      <w:numFmt w:val="bullet"/>
      <w:lvlText w:val=""/>
      <w:lvlJc w:val="left"/>
      <w:pPr>
        <w:ind w:left="2547" w:hanging="360"/>
      </w:pPr>
      <w:rPr>
        <w:rFonts w:ascii="Wingdings" w:hAnsi="Wingdings" w:hint="default"/>
      </w:rPr>
    </w:lvl>
    <w:lvl w:ilvl="3">
      <w:start w:val="1"/>
      <w:numFmt w:val="bullet"/>
      <w:lvlText w:val=""/>
      <w:lvlJc w:val="left"/>
      <w:pPr>
        <w:ind w:left="3267" w:hanging="360"/>
      </w:pPr>
      <w:rPr>
        <w:rFonts w:ascii="Symbol" w:hAnsi="Symbol" w:hint="default"/>
      </w:rPr>
    </w:lvl>
    <w:lvl w:ilvl="4">
      <w:start w:val="1"/>
      <w:numFmt w:val="bullet"/>
      <w:lvlText w:val="o"/>
      <w:lvlJc w:val="left"/>
      <w:pPr>
        <w:ind w:left="3987" w:hanging="360"/>
      </w:pPr>
      <w:rPr>
        <w:rFonts w:ascii="Courier New" w:hAnsi="Courier New" w:cs="Courier New" w:hint="default"/>
      </w:rPr>
    </w:lvl>
    <w:lvl w:ilvl="5">
      <w:start w:val="1"/>
      <w:numFmt w:val="bullet"/>
      <w:lvlText w:val=""/>
      <w:lvlJc w:val="left"/>
      <w:pPr>
        <w:ind w:left="4707" w:hanging="360"/>
      </w:pPr>
      <w:rPr>
        <w:rFonts w:ascii="Wingdings" w:hAnsi="Wingdings" w:hint="default"/>
      </w:rPr>
    </w:lvl>
    <w:lvl w:ilvl="6">
      <w:start w:val="1"/>
      <w:numFmt w:val="bullet"/>
      <w:lvlText w:val=""/>
      <w:lvlJc w:val="left"/>
      <w:pPr>
        <w:ind w:left="5427" w:hanging="360"/>
      </w:pPr>
      <w:rPr>
        <w:rFonts w:ascii="Symbol" w:hAnsi="Symbol" w:hint="default"/>
      </w:rPr>
    </w:lvl>
    <w:lvl w:ilvl="7">
      <w:start w:val="1"/>
      <w:numFmt w:val="bullet"/>
      <w:lvlText w:val="o"/>
      <w:lvlJc w:val="left"/>
      <w:pPr>
        <w:ind w:left="6147" w:hanging="360"/>
      </w:pPr>
      <w:rPr>
        <w:rFonts w:ascii="Courier New" w:hAnsi="Courier New" w:cs="Courier New" w:hint="default"/>
      </w:rPr>
    </w:lvl>
    <w:lvl w:ilvl="8">
      <w:start w:val="1"/>
      <w:numFmt w:val="bullet"/>
      <w:lvlText w:val=""/>
      <w:lvlJc w:val="left"/>
      <w:pPr>
        <w:ind w:left="6867" w:hanging="360"/>
      </w:pPr>
      <w:rPr>
        <w:rFonts w:ascii="Wingdings" w:hAnsi="Wingdings" w:hint="default"/>
      </w:rPr>
    </w:lvl>
  </w:abstractNum>
  <w:abstractNum w:abstractNumId="13">
    <w:nsid w:val="476B2923"/>
    <w:multiLevelType w:val="hybridMultilevel"/>
    <w:tmpl w:val="C7CEA792"/>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83C5C31"/>
    <w:multiLevelType w:val="multilevel"/>
    <w:tmpl w:val="483C5C31"/>
    <w:lvl w:ilvl="0">
      <w:start w:val="1"/>
      <w:numFmt w:val="decimal"/>
      <w:lvlText w:val="%1"/>
      <w:lvlJc w:val="left"/>
      <w:pPr>
        <w:tabs>
          <w:tab w:val="left" w:pos="432"/>
        </w:tabs>
        <w:ind w:left="432" w:hanging="432"/>
      </w:pPr>
      <w:rPr>
        <w:rFonts w:hint="eastAsia"/>
      </w:rPr>
    </w:lvl>
    <w:lvl w:ilvl="1">
      <w:start w:val="5"/>
      <w:numFmt w:val="decimal"/>
      <w:lvlText w:val="%1.%2"/>
      <w:lvlJc w:val="left"/>
      <w:pPr>
        <w:tabs>
          <w:tab w:val="left" w:pos="576"/>
        </w:tabs>
        <w:ind w:left="576" w:hanging="576"/>
      </w:pPr>
      <w:rPr>
        <w:rFonts w:hint="eastAsia"/>
      </w:rPr>
    </w:lvl>
    <w:lvl w:ilvl="2">
      <w:start w:val="1"/>
      <w:numFmt w:val="decimal"/>
      <w:lvlRestart w:val="0"/>
      <w:isLg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nsid w:val="4F506BFF"/>
    <w:multiLevelType w:val="hybridMultilevel"/>
    <w:tmpl w:val="D54ED38A"/>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5CB06AD"/>
    <w:multiLevelType w:val="multilevel"/>
    <w:tmpl w:val="55CB06AD"/>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1275859"/>
    <w:multiLevelType w:val="multilevel"/>
    <w:tmpl w:val="61275859"/>
    <w:lvl w:ilvl="0">
      <w:start w:val="2"/>
      <w:numFmt w:val="decimal"/>
      <w:lvlText w:val="%1"/>
      <w:lvlJc w:val="left"/>
      <w:pPr>
        <w:tabs>
          <w:tab w:val="left" w:pos="425"/>
        </w:tabs>
        <w:ind w:left="425" w:hanging="425"/>
      </w:pPr>
      <w:rPr>
        <w:rFonts w:hint="eastAsia"/>
      </w:rPr>
    </w:lvl>
    <w:lvl w:ilvl="1">
      <w:start w:val="2"/>
      <w:numFmt w:val="decimal"/>
      <w:lvlText w:val="%1.%2"/>
      <w:lvlJc w:val="left"/>
      <w:pPr>
        <w:tabs>
          <w:tab w:val="left" w:pos="992"/>
        </w:tabs>
        <w:ind w:left="992" w:hanging="567"/>
      </w:pPr>
      <w:rPr>
        <w:rFonts w:hint="eastAsia"/>
      </w:rPr>
    </w:lvl>
    <w:lvl w:ilvl="2">
      <w:start w:val="1"/>
      <w:numFmt w:val="decimal"/>
      <w:lvlRestart w:val="0"/>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8">
    <w:nsid w:val="6A89494B"/>
    <w:multiLevelType w:val="hybridMultilevel"/>
    <w:tmpl w:val="11BA7542"/>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25740CA"/>
    <w:multiLevelType w:val="multilevel"/>
    <w:tmpl w:val="725740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10"/>
  </w:num>
  <w:num w:numId="4">
    <w:abstractNumId w:val="3"/>
  </w:num>
  <w:num w:numId="5">
    <w:abstractNumId w:val="11"/>
  </w:num>
  <w:num w:numId="6">
    <w:abstractNumId w:val="6"/>
  </w:num>
  <w:num w:numId="7">
    <w:abstractNumId w:val="16"/>
  </w:num>
  <w:num w:numId="8">
    <w:abstractNumId w:val="15"/>
  </w:num>
  <w:num w:numId="9">
    <w:abstractNumId w:val="7"/>
  </w:num>
  <w:num w:numId="10">
    <w:abstractNumId w:val="13"/>
  </w:num>
  <w:num w:numId="11">
    <w:abstractNumId w:val="18"/>
  </w:num>
  <w:num w:numId="12">
    <w:abstractNumId w:val="14"/>
  </w:num>
  <w:num w:numId="13">
    <w:abstractNumId w:val="17"/>
  </w:num>
  <w:num w:numId="14">
    <w:abstractNumId w:val="4"/>
  </w:num>
  <w:num w:numId="15">
    <w:abstractNumId w:val="9"/>
  </w:num>
  <w:num w:numId="16">
    <w:abstractNumId w:val="0"/>
  </w:num>
  <w:num w:numId="17">
    <w:abstractNumId w:val="1"/>
  </w:num>
  <w:num w:numId="18">
    <w:abstractNumId w:val="19"/>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47334"/>
    <w:rsid w:val="000000B6"/>
    <w:rsid w:val="00004246"/>
    <w:rsid w:val="000042EB"/>
    <w:rsid w:val="0000619C"/>
    <w:rsid w:val="00011C59"/>
    <w:rsid w:val="00013D17"/>
    <w:rsid w:val="00016A35"/>
    <w:rsid w:val="00016DA0"/>
    <w:rsid w:val="00023E5B"/>
    <w:rsid w:val="000242FB"/>
    <w:rsid w:val="00024FCF"/>
    <w:rsid w:val="00025403"/>
    <w:rsid w:val="00031828"/>
    <w:rsid w:val="00032027"/>
    <w:rsid w:val="0003559D"/>
    <w:rsid w:val="00042A8B"/>
    <w:rsid w:val="000430EA"/>
    <w:rsid w:val="00046620"/>
    <w:rsid w:val="00055000"/>
    <w:rsid w:val="000618FB"/>
    <w:rsid w:val="0006544D"/>
    <w:rsid w:val="00080CB6"/>
    <w:rsid w:val="00081038"/>
    <w:rsid w:val="000811C2"/>
    <w:rsid w:val="00091E99"/>
    <w:rsid w:val="00095C6C"/>
    <w:rsid w:val="000962A7"/>
    <w:rsid w:val="00096693"/>
    <w:rsid w:val="000968E2"/>
    <w:rsid w:val="000A2707"/>
    <w:rsid w:val="000A54B0"/>
    <w:rsid w:val="000B4760"/>
    <w:rsid w:val="000C01CE"/>
    <w:rsid w:val="000C1639"/>
    <w:rsid w:val="000C3CFA"/>
    <w:rsid w:val="000C7C81"/>
    <w:rsid w:val="000D30C2"/>
    <w:rsid w:val="000E2E33"/>
    <w:rsid w:val="000E549B"/>
    <w:rsid w:val="000F1F60"/>
    <w:rsid w:val="00104ACD"/>
    <w:rsid w:val="0010525D"/>
    <w:rsid w:val="0010561B"/>
    <w:rsid w:val="001123A4"/>
    <w:rsid w:val="001130C7"/>
    <w:rsid w:val="00113AC7"/>
    <w:rsid w:val="00120E77"/>
    <w:rsid w:val="001230A9"/>
    <w:rsid w:val="001230F7"/>
    <w:rsid w:val="001234D9"/>
    <w:rsid w:val="00131391"/>
    <w:rsid w:val="00132B72"/>
    <w:rsid w:val="001349A8"/>
    <w:rsid w:val="001349CE"/>
    <w:rsid w:val="001357B4"/>
    <w:rsid w:val="0014172A"/>
    <w:rsid w:val="00142742"/>
    <w:rsid w:val="00142C21"/>
    <w:rsid w:val="001469A5"/>
    <w:rsid w:val="00146CB7"/>
    <w:rsid w:val="00147240"/>
    <w:rsid w:val="001479C1"/>
    <w:rsid w:val="0015391D"/>
    <w:rsid w:val="0015442E"/>
    <w:rsid w:val="00162748"/>
    <w:rsid w:val="0016786D"/>
    <w:rsid w:val="00171D88"/>
    <w:rsid w:val="00172379"/>
    <w:rsid w:val="00184D80"/>
    <w:rsid w:val="0019247C"/>
    <w:rsid w:val="001A5BA7"/>
    <w:rsid w:val="001A66EB"/>
    <w:rsid w:val="001B0AEB"/>
    <w:rsid w:val="001B2A3E"/>
    <w:rsid w:val="001B45C0"/>
    <w:rsid w:val="001B6D9E"/>
    <w:rsid w:val="001C0F83"/>
    <w:rsid w:val="001C1713"/>
    <w:rsid w:val="001C3FB0"/>
    <w:rsid w:val="001C46EC"/>
    <w:rsid w:val="001C6AF2"/>
    <w:rsid w:val="001D1E1A"/>
    <w:rsid w:val="001D3142"/>
    <w:rsid w:val="001D47B0"/>
    <w:rsid w:val="001E15FE"/>
    <w:rsid w:val="001E3A78"/>
    <w:rsid w:val="001E5817"/>
    <w:rsid w:val="001E671A"/>
    <w:rsid w:val="001E721B"/>
    <w:rsid w:val="001F07FC"/>
    <w:rsid w:val="001F0873"/>
    <w:rsid w:val="001F617E"/>
    <w:rsid w:val="002051FC"/>
    <w:rsid w:val="00205B4A"/>
    <w:rsid w:val="00207F1C"/>
    <w:rsid w:val="0021068C"/>
    <w:rsid w:val="002119D9"/>
    <w:rsid w:val="00212D3D"/>
    <w:rsid w:val="002139A6"/>
    <w:rsid w:val="00221ED2"/>
    <w:rsid w:val="002221A6"/>
    <w:rsid w:val="00225570"/>
    <w:rsid w:val="0022586D"/>
    <w:rsid w:val="0022722F"/>
    <w:rsid w:val="00236221"/>
    <w:rsid w:val="0023629C"/>
    <w:rsid w:val="0023744C"/>
    <w:rsid w:val="00237558"/>
    <w:rsid w:val="0024129E"/>
    <w:rsid w:val="0024370A"/>
    <w:rsid w:val="002444CD"/>
    <w:rsid w:val="00247334"/>
    <w:rsid w:val="00250D5D"/>
    <w:rsid w:val="00253827"/>
    <w:rsid w:val="00254684"/>
    <w:rsid w:val="00254E9B"/>
    <w:rsid w:val="002567FC"/>
    <w:rsid w:val="00257759"/>
    <w:rsid w:val="00257E32"/>
    <w:rsid w:val="002629A9"/>
    <w:rsid w:val="002668AA"/>
    <w:rsid w:val="00266CD3"/>
    <w:rsid w:val="00275FF8"/>
    <w:rsid w:val="002811C4"/>
    <w:rsid w:val="00281CAF"/>
    <w:rsid w:val="00285A49"/>
    <w:rsid w:val="0028753F"/>
    <w:rsid w:val="00292984"/>
    <w:rsid w:val="00294842"/>
    <w:rsid w:val="00295048"/>
    <w:rsid w:val="00295065"/>
    <w:rsid w:val="0029597D"/>
    <w:rsid w:val="002A0021"/>
    <w:rsid w:val="002A14EF"/>
    <w:rsid w:val="002B1101"/>
    <w:rsid w:val="002B4262"/>
    <w:rsid w:val="002B5505"/>
    <w:rsid w:val="002C3C82"/>
    <w:rsid w:val="002C6873"/>
    <w:rsid w:val="002C6E01"/>
    <w:rsid w:val="002C7CE6"/>
    <w:rsid w:val="002D1CCF"/>
    <w:rsid w:val="002D1F13"/>
    <w:rsid w:val="002D3201"/>
    <w:rsid w:val="002D7D69"/>
    <w:rsid w:val="002E0FE4"/>
    <w:rsid w:val="002E13EF"/>
    <w:rsid w:val="002E2DAB"/>
    <w:rsid w:val="002E5A76"/>
    <w:rsid w:val="002E6E93"/>
    <w:rsid w:val="002F16A2"/>
    <w:rsid w:val="002F74F3"/>
    <w:rsid w:val="002F7DF1"/>
    <w:rsid w:val="00304906"/>
    <w:rsid w:val="0030494B"/>
    <w:rsid w:val="00304D1B"/>
    <w:rsid w:val="00307684"/>
    <w:rsid w:val="00311735"/>
    <w:rsid w:val="003124DA"/>
    <w:rsid w:val="00313A91"/>
    <w:rsid w:val="0031663F"/>
    <w:rsid w:val="00325A16"/>
    <w:rsid w:val="003351D0"/>
    <w:rsid w:val="0033524A"/>
    <w:rsid w:val="00337A50"/>
    <w:rsid w:val="003403D2"/>
    <w:rsid w:val="003418BD"/>
    <w:rsid w:val="00347FA9"/>
    <w:rsid w:val="0035005F"/>
    <w:rsid w:val="00350655"/>
    <w:rsid w:val="00350A16"/>
    <w:rsid w:val="00351BA6"/>
    <w:rsid w:val="00354B20"/>
    <w:rsid w:val="00355268"/>
    <w:rsid w:val="00366012"/>
    <w:rsid w:val="0037212F"/>
    <w:rsid w:val="003756AC"/>
    <w:rsid w:val="00377F18"/>
    <w:rsid w:val="00382954"/>
    <w:rsid w:val="00382B6F"/>
    <w:rsid w:val="003907BF"/>
    <w:rsid w:val="0039613F"/>
    <w:rsid w:val="003A1B68"/>
    <w:rsid w:val="003A33E8"/>
    <w:rsid w:val="003A3BBB"/>
    <w:rsid w:val="003A6C59"/>
    <w:rsid w:val="003B6CEE"/>
    <w:rsid w:val="003B7F5E"/>
    <w:rsid w:val="003C0D47"/>
    <w:rsid w:val="003C2789"/>
    <w:rsid w:val="003C2917"/>
    <w:rsid w:val="003C35B7"/>
    <w:rsid w:val="003D0DCF"/>
    <w:rsid w:val="003D4102"/>
    <w:rsid w:val="003D53B7"/>
    <w:rsid w:val="003D620C"/>
    <w:rsid w:val="003D6F92"/>
    <w:rsid w:val="003E061E"/>
    <w:rsid w:val="003E0A37"/>
    <w:rsid w:val="003E1131"/>
    <w:rsid w:val="003F0364"/>
    <w:rsid w:val="003F4B0D"/>
    <w:rsid w:val="003F5082"/>
    <w:rsid w:val="00402A3F"/>
    <w:rsid w:val="00403055"/>
    <w:rsid w:val="00403663"/>
    <w:rsid w:val="00421F80"/>
    <w:rsid w:val="00430532"/>
    <w:rsid w:val="00431DC6"/>
    <w:rsid w:val="00432F00"/>
    <w:rsid w:val="00433CBC"/>
    <w:rsid w:val="00434B52"/>
    <w:rsid w:val="00435A23"/>
    <w:rsid w:val="004362B5"/>
    <w:rsid w:val="0043633E"/>
    <w:rsid w:val="0044395B"/>
    <w:rsid w:val="00451130"/>
    <w:rsid w:val="00456EAA"/>
    <w:rsid w:val="00471482"/>
    <w:rsid w:val="00474491"/>
    <w:rsid w:val="004753AA"/>
    <w:rsid w:val="00475AF0"/>
    <w:rsid w:val="004805DD"/>
    <w:rsid w:val="00480F36"/>
    <w:rsid w:val="0048341A"/>
    <w:rsid w:val="00486E9B"/>
    <w:rsid w:val="00487764"/>
    <w:rsid w:val="00492C50"/>
    <w:rsid w:val="004A2F9E"/>
    <w:rsid w:val="004A44C5"/>
    <w:rsid w:val="004A6D63"/>
    <w:rsid w:val="004B028D"/>
    <w:rsid w:val="004B113E"/>
    <w:rsid w:val="004B7452"/>
    <w:rsid w:val="004C0C73"/>
    <w:rsid w:val="004D0127"/>
    <w:rsid w:val="004E4518"/>
    <w:rsid w:val="004E5631"/>
    <w:rsid w:val="004E5834"/>
    <w:rsid w:val="004E5B56"/>
    <w:rsid w:val="004E7473"/>
    <w:rsid w:val="004F462C"/>
    <w:rsid w:val="004F7106"/>
    <w:rsid w:val="0050117D"/>
    <w:rsid w:val="00501435"/>
    <w:rsid w:val="00504813"/>
    <w:rsid w:val="00511E7B"/>
    <w:rsid w:val="00526A13"/>
    <w:rsid w:val="00527157"/>
    <w:rsid w:val="00527C61"/>
    <w:rsid w:val="00532333"/>
    <w:rsid w:val="0053313F"/>
    <w:rsid w:val="00536B52"/>
    <w:rsid w:val="00542D55"/>
    <w:rsid w:val="00546CFA"/>
    <w:rsid w:val="00550ADB"/>
    <w:rsid w:val="00552D57"/>
    <w:rsid w:val="00553689"/>
    <w:rsid w:val="0055502C"/>
    <w:rsid w:val="0057143D"/>
    <w:rsid w:val="005724EB"/>
    <w:rsid w:val="00573067"/>
    <w:rsid w:val="005765CC"/>
    <w:rsid w:val="00580C89"/>
    <w:rsid w:val="005932E9"/>
    <w:rsid w:val="00593E74"/>
    <w:rsid w:val="005A11E1"/>
    <w:rsid w:val="005B1FC2"/>
    <w:rsid w:val="005B61C1"/>
    <w:rsid w:val="005C320F"/>
    <w:rsid w:val="005C4DAD"/>
    <w:rsid w:val="005D42FC"/>
    <w:rsid w:val="005D750A"/>
    <w:rsid w:val="005E2348"/>
    <w:rsid w:val="005E23EE"/>
    <w:rsid w:val="005E4B12"/>
    <w:rsid w:val="005E4E22"/>
    <w:rsid w:val="005E6997"/>
    <w:rsid w:val="005E6B09"/>
    <w:rsid w:val="005F0256"/>
    <w:rsid w:val="005F28C1"/>
    <w:rsid w:val="005F3BA9"/>
    <w:rsid w:val="005F4662"/>
    <w:rsid w:val="00600F0F"/>
    <w:rsid w:val="006075B1"/>
    <w:rsid w:val="00613B75"/>
    <w:rsid w:val="00615864"/>
    <w:rsid w:val="006164A1"/>
    <w:rsid w:val="00616828"/>
    <w:rsid w:val="006217D1"/>
    <w:rsid w:val="006223FE"/>
    <w:rsid w:val="00622E98"/>
    <w:rsid w:val="006249B2"/>
    <w:rsid w:val="00625C78"/>
    <w:rsid w:val="00630426"/>
    <w:rsid w:val="006327F5"/>
    <w:rsid w:val="00637C40"/>
    <w:rsid w:val="006457C5"/>
    <w:rsid w:val="00646958"/>
    <w:rsid w:val="00646BBD"/>
    <w:rsid w:val="006531D9"/>
    <w:rsid w:val="00657813"/>
    <w:rsid w:val="0066135A"/>
    <w:rsid w:val="0066144E"/>
    <w:rsid w:val="006627F5"/>
    <w:rsid w:val="00670F8E"/>
    <w:rsid w:val="00671865"/>
    <w:rsid w:val="0067308B"/>
    <w:rsid w:val="00677339"/>
    <w:rsid w:val="0068452C"/>
    <w:rsid w:val="00684CD9"/>
    <w:rsid w:val="00691F8F"/>
    <w:rsid w:val="0069389F"/>
    <w:rsid w:val="00694EEF"/>
    <w:rsid w:val="006962D5"/>
    <w:rsid w:val="006A2D36"/>
    <w:rsid w:val="006A2F3A"/>
    <w:rsid w:val="006A3467"/>
    <w:rsid w:val="006B57E6"/>
    <w:rsid w:val="006B6D96"/>
    <w:rsid w:val="006C37E3"/>
    <w:rsid w:val="006C5004"/>
    <w:rsid w:val="006D059E"/>
    <w:rsid w:val="006D5815"/>
    <w:rsid w:val="006D63F3"/>
    <w:rsid w:val="006E0E1B"/>
    <w:rsid w:val="006E4748"/>
    <w:rsid w:val="006E4EC9"/>
    <w:rsid w:val="006F0747"/>
    <w:rsid w:val="006F1514"/>
    <w:rsid w:val="006F503E"/>
    <w:rsid w:val="007004EB"/>
    <w:rsid w:val="007009DD"/>
    <w:rsid w:val="00702A2C"/>
    <w:rsid w:val="00702E23"/>
    <w:rsid w:val="00704CED"/>
    <w:rsid w:val="00707107"/>
    <w:rsid w:val="00710C89"/>
    <w:rsid w:val="00725A57"/>
    <w:rsid w:val="00725B13"/>
    <w:rsid w:val="007305EA"/>
    <w:rsid w:val="00731701"/>
    <w:rsid w:val="00735512"/>
    <w:rsid w:val="00735A52"/>
    <w:rsid w:val="00737748"/>
    <w:rsid w:val="007401EF"/>
    <w:rsid w:val="007428CC"/>
    <w:rsid w:val="007472CE"/>
    <w:rsid w:val="00747778"/>
    <w:rsid w:val="007555A8"/>
    <w:rsid w:val="00755CC0"/>
    <w:rsid w:val="0076177D"/>
    <w:rsid w:val="00761F78"/>
    <w:rsid w:val="00766090"/>
    <w:rsid w:val="00767A19"/>
    <w:rsid w:val="00770BC4"/>
    <w:rsid w:val="00770DD2"/>
    <w:rsid w:val="00773EA4"/>
    <w:rsid w:val="007753C2"/>
    <w:rsid w:val="00782D69"/>
    <w:rsid w:val="00785022"/>
    <w:rsid w:val="00786442"/>
    <w:rsid w:val="007864D5"/>
    <w:rsid w:val="0078694E"/>
    <w:rsid w:val="00787EBD"/>
    <w:rsid w:val="007921B1"/>
    <w:rsid w:val="0079382A"/>
    <w:rsid w:val="00797DF6"/>
    <w:rsid w:val="007A0B1D"/>
    <w:rsid w:val="007A172C"/>
    <w:rsid w:val="007A1B83"/>
    <w:rsid w:val="007A7D93"/>
    <w:rsid w:val="007B51D5"/>
    <w:rsid w:val="007B5565"/>
    <w:rsid w:val="007B7E42"/>
    <w:rsid w:val="007C196C"/>
    <w:rsid w:val="007C3590"/>
    <w:rsid w:val="007C3620"/>
    <w:rsid w:val="007C3EFA"/>
    <w:rsid w:val="007C4587"/>
    <w:rsid w:val="007C47A4"/>
    <w:rsid w:val="007D2D47"/>
    <w:rsid w:val="007D4D94"/>
    <w:rsid w:val="007D52F7"/>
    <w:rsid w:val="007E4F6C"/>
    <w:rsid w:val="007F434B"/>
    <w:rsid w:val="007F7E44"/>
    <w:rsid w:val="008047CD"/>
    <w:rsid w:val="00807557"/>
    <w:rsid w:val="00811342"/>
    <w:rsid w:val="00811CC1"/>
    <w:rsid w:val="00811E18"/>
    <w:rsid w:val="00816383"/>
    <w:rsid w:val="008200FF"/>
    <w:rsid w:val="008204FB"/>
    <w:rsid w:val="008230F7"/>
    <w:rsid w:val="008308E7"/>
    <w:rsid w:val="00833F37"/>
    <w:rsid w:val="008350D6"/>
    <w:rsid w:val="00836C15"/>
    <w:rsid w:val="00840EC3"/>
    <w:rsid w:val="0084209C"/>
    <w:rsid w:val="008420DB"/>
    <w:rsid w:val="008439CA"/>
    <w:rsid w:val="00844C29"/>
    <w:rsid w:val="0084509D"/>
    <w:rsid w:val="00846BF8"/>
    <w:rsid w:val="00847D2E"/>
    <w:rsid w:val="008546BE"/>
    <w:rsid w:val="00855D47"/>
    <w:rsid w:val="00857D7A"/>
    <w:rsid w:val="0086072C"/>
    <w:rsid w:val="00860CE5"/>
    <w:rsid w:val="0086271F"/>
    <w:rsid w:val="00862E23"/>
    <w:rsid w:val="00863802"/>
    <w:rsid w:val="00865060"/>
    <w:rsid w:val="0086508D"/>
    <w:rsid w:val="008722AC"/>
    <w:rsid w:val="008743B3"/>
    <w:rsid w:val="008757E5"/>
    <w:rsid w:val="00880B27"/>
    <w:rsid w:val="00881785"/>
    <w:rsid w:val="00881E5A"/>
    <w:rsid w:val="008824AF"/>
    <w:rsid w:val="00883EA8"/>
    <w:rsid w:val="008918EB"/>
    <w:rsid w:val="00892314"/>
    <w:rsid w:val="008926D8"/>
    <w:rsid w:val="00893FE6"/>
    <w:rsid w:val="008966E1"/>
    <w:rsid w:val="00896CD6"/>
    <w:rsid w:val="008A1165"/>
    <w:rsid w:val="008B164E"/>
    <w:rsid w:val="008B7B7B"/>
    <w:rsid w:val="008C3A2C"/>
    <w:rsid w:val="008C502A"/>
    <w:rsid w:val="008C66B4"/>
    <w:rsid w:val="008C6E46"/>
    <w:rsid w:val="008C7F59"/>
    <w:rsid w:val="008D676B"/>
    <w:rsid w:val="008D7629"/>
    <w:rsid w:val="008E11F3"/>
    <w:rsid w:val="008E4B12"/>
    <w:rsid w:val="008E6335"/>
    <w:rsid w:val="008F1711"/>
    <w:rsid w:val="008F1B6F"/>
    <w:rsid w:val="008F6040"/>
    <w:rsid w:val="008F724D"/>
    <w:rsid w:val="00901324"/>
    <w:rsid w:val="00906165"/>
    <w:rsid w:val="00911036"/>
    <w:rsid w:val="00911957"/>
    <w:rsid w:val="0091394A"/>
    <w:rsid w:val="009165A2"/>
    <w:rsid w:val="00920263"/>
    <w:rsid w:val="00920700"/>
    <w:rsid w:val="00926EA3"/>
    <w:rsid w:val="00927238"/>
    <w:rsid w:val="009402AB"/>
    <w:rsid w:val="00940977"/>
    <w:rsid w:val="00942E72"/>
    <w:rsid w:val="009432E5"/>
    <w:rsid w:val="009533C2"/>
    <w:rsid w:val="009553A0"/>
    <w:rsid w:val="009609A5"/>
    <w:rsid w:val="00961F75"/>
    <w:rsid w:val="009628ED"/>
    <w:rsid w:val="0096725C"/>
    <w:rsid w:val="00971229"/>
    <w:rsid w:val="009714B1"/>
    <w:rsid w:val="009716D5"/>
    <w:rsid w:val="00972A9E"/>
    <w:rsid w:val="00975357"/>
    <w:rsid w:val="00980933"/>
    <w:rsid w:val="0099002B"/>
    <w:rsid w:val="00994860"/>
    <w:rsid w:val="009949E2"/>
    <w:rsid w:val="00994F3D"/>
    <w:rsid w:val="009965A1"/>
    <w:rsid w:val="009A0F9D"/>
    <w:rsid w:val="009A130B"/>
    <w:rsid w:val="009A140C"/>
    <w:rsid w:val="009A1DBC"/>
    <w:rsid w:val="009A23F7"/>
    <w:rsid w:val="009B181D"/>
    <w:rsid w:val="009B6E04"/>
    <w:rsid w:val="009C0A07"/>
    <w:rsid w:val="009C0AB8"/>
    <w:rsid w:val="009C121F"/>
    <w:rsid w:val="009C139C"/>
    <w:rsid w:val="009C3838"/>
    <w:rsid w:val="009C51D5"/>
    <w:rsid w:val="009C6148"/>
    <w:rsid w:val="009D1A3D"/>
    <w:rsid w:val="009D434B"/>
    <w:rsid w:val="009D4CDC"/>
    <w:rsid w:val="009E5B0C"/>
    <w:rsid w:val="009E6236"/>
    <w:rsid w:val="009F3A7B"/>
    <w:rsid w:val="009F5281"/>
    <w:rsid w:val="00A0139B"/>
    <w:rsid w:val="00A168DF"/>
    <w:rsid w:val="00A17502"/>
    <w:rsid w:val="00A23A87"/>
    <w:rsid w:val="00A24502"/>
    <w:rsid w:val="00A254AC"/>
    <w:rsid w:val="00A3693D"/>
    <w:rsid w:val="00A36EB7"/>
    <w:rsid w:val="00A42DE0"/>
    <w:rsid w:val="00A440CA"/>
    <w:rsid w:val="00A47E85"/>
    <w:rsid w:val="00A50002"/>
    <w:rsid w:val="00A50152"/>
    <w:rsid w:val="00A55AA9"/>
    <w:rsid w:val="00A55ADE"/>
    <w:rsid w:val="00A562D7"/>
    <w:rsid w:val="00A60D53"/>
    <w:rsid w:val="00A61F46"/>
    <w:rsid w:val="00A6250C"/>
    <w:rsid w:val="00A713A8"/>
    <w:rsid w:val="00A736C5"/>
    <w:rsid w:val="00A74C37"/>
    <w:rsid w:val="00A80778"/>
    <w:rsid w:val="00A8142C"/>
    <w:rsid w:val="00A831E8"/>
    <w:rsid w:val="00A833E7"/>
    <w:rsid w:val="00A83D59"/>
    <w:rsid w:val="00A865D2"/>
    <w:rsid w:val="00A94383"/>
    <w:rsid w:val="00A96EA4"/>
    <w:rsid w:val="00AA065C"/>
    <w:rsid w:val="00AA0C3F"/>
    <w:rsid w:val="00AA0DE3"/>
    <w:rsid w:val="00AA2AC7"/>
    <w:rsid w:val="00AA66E5"/>
    <w:rsid w:val="00AB17C9"/>
    <w:rsid w:val="00AB33BF"/>
    <w:rsid w:val="00AB3E6C"/>
    <w:rsid w:val="00AB577D"/>
    <w:rsid w:val="00AC1FFA"/>
    <w:rsid w:val="00AD0CA2"/>
    <w:rsid w:val="00AD50CC"/>
    <w:rsid w:val="00AE7771"/>
    <w:rsid w:val="00AF19F8"/>
    <w:rsid w:val="00AF39B5"/>
    <w:rsid w:val="00B00CC7"/>
    <w:rsid w:val="00B04AD1"/>
    <w:rsid w:val="00B131FE"/>
    <w:rsid w:val="00B15DF0"/>
    <w:rsid w:val="00B178A0"/>
    <w:rsid w:val="00B22710"/>
    <w:rsid w:val="00B25F7C"/>
    <w:rsid w:val="00B262E7"/>
    <w:rsid w:val="00B267B2"/>
    <w:rsid w:val="00B63387"/>
    <w:rsid w:val="00B67BF9"/>
    <w:rsid w:val="00B67E20"/>
    <w:rsid w:val="00B81D40"/>
    <w:rsid w:val="00B948CE"/>
    <w:rsid w:val="00B952A7"/>
    <w:rsid w:val="00B97A79"/>
    <w:rsid w:val="00B97B80"/>
    <w:rsid w:val="00BA0A17"/>
    <w:rsid w:val="00BA26DF"/>
    <w:rsid w:val="00BA2F13"/>
    <w:rsid w:val="00BA2FA0"/>
    <w:rsid w:val="00BA39C7"/>
    <w:rsid w:val="00BB08A3"/>
    <w:rsid w:val="00BB3CA6"/>
    <w:rsid w:val="00BB479F"/>
    <w:rsid w:val="00BB48BC"/>
    <w:rsid w:val="00BC659E"/>
    <w:rsid w:val="00BD0266"/>
    <w:rsid w:val="00BD3D44"/>
    <w:rsid w:val="00BD6749"/>
    <w:rsid w:val="00BE1E00"/>
    <w:rsid w:val="00BE7BEC"/>
    <w:rsid w:val="00BF2ACA"/>
    <w:rsid w:val="00C030E8"/>
    <w:rsid w:val="00C04AEB"/>
    <w:rsid w:val="00C05170"/>
    <w:rsid w:val="00C05FA6"/>
    <w:rsid w:val="00C06CD3"/>
    <w:rsid w:val="00C07594"/>
    <w:rsid w:val="00C126F6"/>
    <w:rsid w:val="00C13856"/>
    <w:rsid w:val="00C15BEF"/>
    <w:rsid w:val="00C203E3"/>
    <w:rsid w:val="00C24D47"/>
    <w:rsid w:val="00C263E3"/>
    <w:rsid w:val="00C27AA9"/>
    <w:rsid w:val="00C31F38"/>
    <w:rsid w:val="00C335DA"/>
    <w:rsid w:val="00C41903"/>
    <w:rsid w:val="00C42D4A"/>
    <w:rsid w:val="00C43719"/>
    <w:rsid w:val="00C43A1C"/>
    <w:rsid w:val="00C463DD"/>
    <w:rsid w:val="00C50C20"/>
    <w:rsid w:val="00C5438D"/>
    <w:rsid w:val="00C56F9F"/>
    <w:rsid w:val="00C6292D"/>
    <w:rsid w:val="00C62D72"/>
    <w:rsid w:val="00C65490"/>
    <w:rsid w:val="00C66537"/>
    <w:rsid w:val="00C700F0"/>
    <w:rsid w:val="00C80498"/>
    <w:rsid w:val="00C86708"/>
    <w:rsid w:val="00C8720B"/>
    <w:rsid w:val="00C8743A"/>
    <w:rsid w:val="00C902E8"/>
    <w:rsid w:val="00C93924"/>
    <w:rsid w:val="00C9431A"/>
    <w:rsid w:val="00C954A6"/>
    <w:rsid w:val="00C9579E"/>
    <w:rsid w:val="00C9612F"/>
    <w:rsid w:val="00CA2A51"/>
    <w:rsid w:val="00CA42DA"/>
    <w:rsid w:val="00CA4343"/>
    <w:rsid w:val="00CA568D"/>
    <w:rsid w:val="00CA5997"/>
    <w:rsid w:val="00CB039C"/>
    <w:rsid w:val="00CB0C1A"/>
    <w:rsid w:val="00CB1C9D"/>
    <w:rsid w:val="00CB2C86"/>
    <w:rsid w:val="00CB4DD3"/>
    <w:rsid w:val="00CB5790"/>
    <w:rsid w:val="00CC0B92"/>
    <w:rsid w:val="00CC266B"/>
    <w:rsid w:val="00CC5314"/>
    <w:rsid w:val="00CC6FF6"/>
    <w:rsid w:val="00CD3A70"/>
    <w:rsid w:val="00CD516A"/>
    <w:rsid w:val="00CE0860"/>
    <w:rsid w:val="00CE5105"/>
    <w:rsid w:val="00CE581C"/>
    <w:rsid w:val="00D00480"/>
    <w:rsid w:val="00D0227C"/>
    <w:rsid w:val="00D1030C"/>
    <w:rsid w:val="00D11EDB"/>
    <w:rsid w:val="00D15373"/>
    <w:rsid w:val="00D20702"/>
    <w:rsid w:val="00D23952"/>
    <w:rsid w:val="00D239F1"/>
    <w:rsid w:val="00D249BD"/>
    <w:rsid w:val="00D252F3"/>
    <w:rsid w:val="00D264D6"/>
    <w:rsid w:val="00D27D0E"/>
    <w:rsid w:val="00D314D0"/>
    <w:rsid w:val="00D34920"/>
    <w:rsid w:val="00D45A03"/>
    <w:rsid w:val="00D50B1D"/>
    <w:rsid w:val="00D5456D"/>
    <w:rsid w:val="00D64998"/>
    <w:rsid w:val="00D656F9"/>
    <w:rsid w:val="00D6798E"/>
    <w:rsid w:val="00D70C10"/>
    <w:rsid w:val="00D75207"/>
    <w:rsid w:val="00D85D54"/>
    <w:rsid w:val="00D9603F"/>
    <w:rsid w:val="00D96249"/>
    <w:rsid w:val="00D979BC"/>
    <w:rsid w:val="00DA14FD"/>
    <w:rsid w:val="00DA3491"/>
    <w:rsid w:val="00DA65BC"/>
    <w:rsid w:val="00DA6D9B"/>
    <w:rsid w:val="00DB138B"/>
    <w:rsid w:val="00DB24DC"/>
    <w:rsid w:val="00DB4EFE"/>
    <w:rsid w:val="00DB5330"/>
    <w:rsid w:val="00DC1E45"/>
    <w:rsid w:val="00DC5604"/>
    <w:rsid w:val="00DD23F7"/>
    <w:rsid w:val="00DD7016"/>
    <w:rsid w:val="00DD7463"/>
    <w:rsid w:val="00DF02B6"/>
    <w:rsid w:val="00DF685A"/>
    <w:rsid w:val="00DF6E1E"/>
    <w:rsid w:val="00E31E6F"/>
    <w:rsid w:val="00E35F90"/>
    <w:rsid w:val="00E36B8E"/>
    <w:rsid w:val="00E37C50"/>
    <w:rsid w:val="00E47139"/>
    <w:rsid w:val="00E53352"/>
    <w:rsid w:val="00E53FED"/>
    <w:rsid w:val="00E5618F"/>
    <w:rsid w:val="00E57F51"/>
    <w:rsid w:val="00E608D1"/>
    <w:rsid w:val="00E62595"/>
    <w:rsid w:val="00E645C1"/>
    <w:rsid w:val="00E648B1"/>
    <w:rsid w:val="00E668A5"/>
    <w:rsid w:val="00E7181D"/>
    <w:rsid w:val="00E76B15"/>
    <w:rsid w:val="00E81AF9"/>
    <w:rsid w:val="00E81F51"/>
    <w:rsid w:val="00E83D98"/>
    <w:rsid w:val="00E86365"/>
    <w:rsid w:val="00E901A4"/>
    <w:rsid w:val="00E9103D"/>
    <w:rsid w:val="00E919D7"/>
    <w:rsid w:val="00E94C71"/>
    <w:rsid w:val="00E957EF"/>
    <w:rsid w:val="00E96115"/>
    <w:rsid w:val="00EA1FAF"/>
    <w:rsid w:val="00EA4702"/>
    <w:rsid w:val="00EA56ED"/>
    <w:rsid w:val="00EA6A6C"/>
    <w:rsid w:val="00EA6B57"/>
    <w:rsid w:val="00EB0AD6"/>
    <w:rsid w:val="00EB2534"/>
    <w:rsid w:val="00EB690D"/>
    <w:rsid w:val="00EC277D"/>
    <w:rsid w:val="00EC5D83"/>
    <w:rsid w:val="00ED0153"/>
    <w:rsid w:val="00ED3C8E"/>
    <w:rsid w:val="00ED5088"/>
    <w:rsid w:val="00EE3AB6"/>
    <w:rsid w:val="00EE4AD0"/>
    <w:rsid w:val="00EF60E4"/>
    <w:rsid w:val="00F03AEC"/>
    <w:rsid w:val="00F169A8"/>
    <w:rsid w:val="00F17790"/>
    <w:rsid w:val="00F21E3D"/>
    <w:rsid w:val="00F24FBA"/>
    <w:rsid w:val="00F25284"/>
    <w:rsid w:val="00F27487"/>
    <w:rsid w:val="00F30F95"/>
    <w:rsid w:val="00F321A8"/>
    <w:rsid w:val="00F32B37"/>
    <w:rsid w:val="00F32FD4"/>
    <w:rsid w:val="00F33D1F"/>
    <w:rsid w:val="00F357CC"/>
    <w:rsid w:val="00F35B60"/>
    <w:rsid w:val="00F37006"/>
    <w:rsid w:val="00F37142"/>
    <w:rsid w:val="00F3787F"/>
    <w:rsid w:val="00F4020F"/>
    <w:rsid w:val="00F443F7"/>
    <w:rsid w:val="00F447F3"/>
    <w:rsid w:val="00F51E70"/>
    <w:rsid w:val="00F5399A"/>
    <w:rsid w:val="00F539F1"/>
    <w:rsid w:val="00F55DEE"/>
    <w:rsid w:val="00F668DD"/>
    <w:rsid w:val="00F67618"/>
    <w:rsid w:val="00F67EF0"/>
    <w:rsid w:val="00F71BFC"/>
    <w:rsid w:val="00F728DB"/>
    <w:rsid w:val="00F72D7F"/>
    <w:rsid w:val="00F73B44"/>
    <w:rsid w:val="00F75F8F"/>
    <w:rsid w:val="00F768A1"/>
    <w:rsid w:val="00F76DA2"/>
    <w:rsid w:val="00F82B35"/>
    <w:rsid w:val="00F86F0E"/>
    <w:rsid w:val="00F91197"/>
    <w:rsid w:val="00F9475A"/>
    <w:rsid w:val="00F95C7D"/>
    <w:rsid w:val="00FA15C8"/>
    <w:rsid w:val="00FA42AB"/>
    <w:rsid w:val="00FB2389"/>
    <w:rsid w:val="00FB314E"/>
    <w:rsid w:val="00FB32CC"/>
    <w:rsid w:val="00FB4B87"/>
    <w:rsid w:val="00FB7CF9"/>
    <w:rsid w:val="00FC31E2"/>
    <w:rsid w:val="00FC35CD"/>
    <w:rsid w:val="00FC3BB9"/>
    <w:rsid w:val="00FC3E86"/>
    <w:rsid w:val="00FD1893"/>
    <w:rsid w:val="00FE1517"/>
    <w:rsid w:val="00FE669F"/>
    <w:rsid w:val="00FE6F50"/>
    <w:rsid w:val="00FF3B18"/>
    <w:rsid w:val="00FF3FB3"/>
    <w:rsid w:val="00FF5DDD"/>
    <w:rsid w:val="09F63CD3"/>
    <w:rsid w:val="2B6D08DC"/>
    <w:rsid w:val="32EA3794"/>
    <w:rsid w:val="5E693D07"/>
    <w:rsid w:val="6F61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92867-65CA-4D01-820C-3F8444E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73"/>
    <w:rPr>
      <w:lang w:eastAsia="en-US"/>
    </w:rPr>
  </w:style>
  <w:style w:type="paragraph" w:styleId="1">
    <w:name w:val="heading 1"/>
    <w:basedOn w:val="a"/>
    <w:next w:val="a"/>
    <w:link w:val="1Char"/>
    <w:qFormat/>
    <w:rsid w:val="00D15373"/>
    <w:pPr>
      <w:keepNext/>
      <w:spacing w:before="240" w:after="60"/>
      <w:outlineLvl w:val="0"/>
    </w:pPr>
    <w:rPr>
      <w:rFonts w:ascii="Arial" w:hAnsi="Arial"/>
      <w:b/>
      <w:kern w:val="28"/>
      <w:sz w:val="28"/>
    </w:rPr>
  </w:style>
  <w:style w:type="paragraph" w:styleId="2">
    <w:name w:val="heading 2"/>
    <w:basedOn w:val="a"/>
    <w:next w:val="a"/>
    <w:link w:val="2Char"/>
    <w:qFormat/>
    <w:rsid w:val="00D15373"/>
    <w:pPr>
      <w:keepNext/>
      <w:spacing w:before="240" w:after="60"/>
      <w:outlineLvl w:val="1"/>
    </w:pPr>
    <w:rPr>
      <w:rFonts w:ascii="Arial" w:hAnsi="Arial"/>
      <w:b/>
      <w:i/>
      <w:sz w:val="24"/>
    </w:rPr>
  </w:style>
  <w:style w:type="paragraph" w:styleId="3">
    <w:name w:val="heading 3"/>
    <w:basedOn w:val="a"/>
    <w:next w:val="a"/>
    <w:link w:val="3Char"/>
    <w:qFormat/>
    <w:rsid w:val="00D15373"/>
    <w:pPr>
      <w:keepNext/>
      <w:spacing w:before="240" w:after="60"/>
      <w:outlineLvl w:val="2"/>
    </w:pPr>
    <w:rPr>
      <w:rFonts w:ascii="Arial" w:hAnsi="Arial"/>
      <w:sz w:val="24"/>
    </w:rPr>
  </w:style>
  <w:style w:type="paragraph" w:styleId="4">
    <w:name w:val="heading 4"/>
    <w:basedOn w:val="a"/>
    <w:next w:val="a0"/>
    <w:link w:val="4Char"/>
    <w:autoRedefine/>
    <w:qFormat/>
    <w:rsid w:val="001230A9"/>
    <w:pPr>
      <w:tabs>
        <w:tab w:val="left" w:pos="864"/>
      </w:tabs>
      <w:spacing w:after="220"/>
      <w:ind w:left="864" w:hanging="864"/>
      <w:outlineLvl w:val="3"/>
    </w:pPr>
    <w:rPr>
      <w:rFonts w:ascii="宋体"/>
      <w:spacing w:val="-8"/>
      <w:lang w:eastAsia="zh-CN"/>
    </w:rPr>
  </w:style>
  <w:style w:type="paragraph" w:styleId="5">
    <w:name w:val="heading 5"/>
    <w:basedOn w:val="a"/>
    <w:next w:val="a0"/>
    <w:link w:val="5Char"/>
    <w:autoRedefine/>
    <w:qFormat/>
    <w:rsid w:val="001230A9"/>
    <w:pPr>
      <w:tabs>
        <w:tab w:val="left" w:pos="1008"/>
      </w:tabs>
      <w:ind w:left="1008" w:hanging="1008"/>
      <w:outlineLvl w:val="4"/>
    </w:pPr>
    <w:rPr>
      <w:rFonts w:ascii="宋体"/>
      <w:spacing w:val="-8"/>
      <w:sz w:val="24"/>
      <w:lang w:eastAsia="zh-CN"/>
    </w:rPr>
  </w:style>
  <w:style w:type="paragraph" w:styleId="6">
    <w:name w:val="heading 6"/>
    <w:basedOn w:val="a"/>
    <w:next w:val="a"/>
    <w:link w:val="6Char"/>
    <w:autoRedefine/>
    <w:qFormat/>
    <w:rsid w:val="001230A9"/>
    <w:pPr>
      <w:tabs>
        <w:tab w:val="left" w:pos="1152"/>
      </w:tabs>
      <w:spacing w:before="240" w:after="60"/>
      <w:ind w:left="1152" w:right="-360" w:hanging="1152"/>
      <w:outlineLvl w:val="5"/>
    </w:pPr>
    <w:rPr>
      <w:rFonts w:ascii="Arial" w:hAnsi="Arial"/>
      <w:i/>
      <w:spacing w:val="-8"/>
      <w:sz w:val="22"/>
      <w:lang w:eastAsia="zh-CN"/>
    </w:rPr>
  </w:style>
  <w:style w:type="paragraph" w:styleId="7">
    <w:name w:val="heading 7"/>
    <w:basedOn w:val="a"/>
    <w:next w:val="a1"/>
    <w:link w:val="7Char"/>
    <w:autoRedefine/>
    <w:qFormat/>
    <w:rsid w:val="001230A9"/>
    <w:pPr>
      <w:keepNext/>
      <w:keepLines/>
      <w:tabs>
        <w:tab w:val="left" w:pos="1296"/>
      </w:tabs>
      <w:spacing w:before="240" w:after="64" w:line="320" w:lineRule="auto"/>
      <w:ind w:left="1296" w:hanging="1296"/>
      <w:outlineLvl w:val="6"/>
    </w:pPr>
    <w:rPr>
      <w:rFonts w:ascii="宋体"/>
      <w:b/>
      <w:spacing w:val="-8"/>
      <w:sz w:val="24"/>
      <w:lang w:eastAsia="zh-CN"/>
    </w:rPr>
  </w:style>
  <w:style w:type="paragraph" w:styleId="8">
    <w:name w:val="heading 8"/>
    <w:basedOn w:val="a"/>
    <w:next w:val="a1"/>
    <w:link w:val="8Char"/>
    <w:autoRedefine/>
    <w:qFormat/>
    <w:rsid w:val="001230A9"/>
    <w:pPr>
      <w:keepNext/>
      <w:keepLines/>
      <w:tabs>
        <w:tab w:val="left" w:pos="1440"/>
      </w:tabs>
      <w:spacing w:before="240" w:after="64" w:line="320" w:lineRule="auto"/>
      <w:ind w:left="1440" w:hanging="1440"/>
      <w:outlineLvl w:val="7"/>
    </w:pPr>
    <w:rPr>
      <w:rFonts w:ascii="Arial" w:eastAsia="黑体" w:hAnsi="Arial"/>
      <w:spacing w:val="-8"/>
      <w:sz w:val="24"/>
      <w:lang w:eastAsia="zh-CN"/>
    </w:rPr>
  </w:style>
  <w:style w:type="paragraph" w:styleId="9">
    <w:name w:val="heading 9"/>
    <w:basedOn w:val="a"/>
    <w:next w:val="a1"/>
    <w:link w:val="9Char"/>
    <w:autoRedefine/>
    <w:qFormat/>
    <w:rsid w:val="001230A9"/>
    <w:pPr>
      <w:keepNext/>
      <w:keepLines/>
      <w:tabs>
        <w:tab w:val="left" w:pos="1584"/>
      </w:tabs>
      <w:spacing w:before="240" w:after="64" w:line="320" w:lineRule="auto"/>
      <w:ind w:left="1584" w:hanging="1584"/>
      <w:outlineLvl w:val="8"/>
    </w:pPr>
    <w:rPr>
      <w:rFonts w:ascii="Arial" w:eastAsia="黑体" w:hAnsi="Arial"/>
      <w:spacing w:val="-8"/>
      <w:sz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autoRedefine/>
    <w:qFormat/>
    <w:rsid w:val="001230A9"/>
    <w:rPr>
      <w:rFonts w:ascii="Arial" w:hAnsi="Arial"/>
      <w:b/>
      <w:kern w:val="28"/>
      <w:sz w:val="28"/>
      <w:lang w:eastAsia="en-US"/>
    </w:rPr>
  </w:style>
  <w:style w:type="character" w:customStyle="1" w:styleId="2Char">
    <w:name w:val="标题 2 Char"/>
    <w:basedOn w:val="a2"/>
    <w:link w:val="2"/>
    <w:autoRedefine/>
    <w:qFormat/>
    <w:rsid w:val="001230A9"/>
    <w:rPr>
      <w:rFonts w:ascii="Arial" w:hAnsi="Arial"/>
      <w:b/>
      <w:i/>
      <w:sz w:val="24"/>
      <w:lang w:eastAsia="en-US"/>
    </w:rPr>
  </w:style>
  <w:style w:type="character" w:customStyle="1" w:styleId="3Char">
    <w:name w:val="标题 3 Char"/>
    <w:basedOn w:val="a2"/>
    <w:link w:val="3"/>
    <w:autoRedefine/>
    <w:qFormat/>
    <w:rsid w:val="001230A9"/>
    <w:rPr>
      <w:rFonts w:ascii="Arial" w:hAnsi="Arial"/>
      <w:sz w:val="24"/>
      <w:lang w:eastAsia="en-US"/>
    </w:rPr>
  </w:style>
  <w:style w:type="paragraph" w:styleId="a0">
    <w:name w:val="Body Text"/>
    <w:basedOn w:val="a"/>
    <w:link w:val="Char"/>
    <w:autoRedefine/>
    <w:qFormat/>
    <w:rsid w:val="001230A9"/>
    <w:pPr>
      <w:spacing w:after="120"/>
    </w:pPr>
    <w:rPr>
      <w:rFonts w:eastAsia="楷体"/>
      <w:sz w:val="28"/>
      <w:lang w:eastAsia="zh-CN"/>
    </w:rPr>
  </w:style>
  <w:style w:type="character" w:customStyle="1" w:styleId="Char">
    <w:name w:val="正文文本 Char"/>
    <w:basedOn w:val="a2"/>
    <w:link w:val="a0"/>
    <w:qFormat/>
    <w:rsid w:val="001230A9"/>
    <w:rPr>
      <w:rFonts w:eastAsia="楷体"/>
      <w:sz w:val="28"/>
    </w:rPr>
  </w:style>
  <w:style w:type="character" w:customStyle="1" w:styleId="4Char">
    <w:name w:val="标题 4 Char"/>
    <w:basedOn w:val="a2"/>
    <w:link w:val="4"/>
    <w:qFormat/>
    <w:rsid w:val="001230A9"/>
    <w:rPr>
      <w:rFonts w:ascii="宋体"/>
      <w:spacing w:val="-8"/>
    </w:rPr>
  </w:style>
  <w:style w:type="character" w:customStyle="1" w:styleId="5Char">
    <w:name w:val="标题 5 Char"/>
    <w:basedOn w:val="a2"/>
    <w:link w:val="5"/>
    <w:qFormat/>
    <w:rsid w:val="001230A9"/>
    <w:rPr>
      <w:rFonts w:ascii="宋体"/>
      <w:spacing w:val="-8"/>
      <w:sz w:val="24"/>
    </w:rPr>
  </w:style>
  <w:style w:type="character" w:customStyle="1" w:styleId="6Char">
    <w:name w:val="标题 6 Char"/>
    <w:basedOn w:val="a2"/>
    <w:link w:val="6"/>
    <w:qFormat/>
    <w:rsid w:val="001230A9"/>
    <w:rPr>
      <w:rFonts w:ascii="Arial" w:hAnsi="Arial"/>
      <w:i/>
      <w:spacing w:val="-8"/>
      <w:sz w:val="22"/>
    </w:rPr>
  </w:style>
  <w:style w:type="paragraph" w:styleId="a1">
    <w:name w:val="Normal Indent"/>
    <w:basedOn w:val="a"/>
    <w:autoRedefine/>
    <w:qFormat/>
    <w:rsid w:val="001230A9"/>
    <w:pPr>
      <w:ind w:firstLine="420"/>
    </w:pPr>
    <w:rPr>
      <w:rFonts w:ascii="宋体"/>
      <w:spacing w:val="-8"/>
      <w:sz w:val="24"/>
      <w:lang w:eastAsia="zh-CN"/>
    </w:rPr>
  </w:style>
  <w:style w:type="character" w:customStyle="1" w:styleId="7Char">
    <w:name w:val="标题 7 Char"/>
    <w:basedOn w:val="a2"/>
    <w:link w:val="7"/>
    <w:qFormat/>
    <w:rsid w:val="001230A9"/>
    <w:rPr>
      <w:rFonts w:ascii="宋体"/>
      <w:b/>
      <w:spacing w:val="-8"/>
      <w:sz w:val="24"/>
    </w:rPr>
  </w:style>
  <w:style w:type="character" w:customStyle="1" w:styleId="8Char">
    <w:name w:val="标题 8 Char"/>
    <w:basedOn w:val="a2"/>
    <w:link w:val="8"/>
    <w:qFormat/>
    <w:rsid w:val="001230A9"/>
    <w:rPr>
      <w:rFonts w:ascii="Arial" w:eastAsia="黑体" w:hAnsi="Arial"/>
      <w:spacing w:val="-8"/>
      <w:sz w:val="24"/>
    </w:rPr>
  </w:style>
  <w:style w:type="character" w:customStyle="1" w:styleId="9Char">
    <w:name w:val="标题 9 Char"/>
    <w:basedOn w:val="a2"/>
    <w:link w:val="9"/>
    <w:qFormat/>
    <w:rsid w:val="001230A9"/>
    <w:rPr>
      <w:rFonts w:ascii="Arial" w:eastAsia="黑体" w:hAnsi="Arial"/>
      <w:spacing w:val="-8"/>
      <w:sz w:val="24"/>
    </w:rPr>
  </w:style>
  <w:style w:type="paragraph" w:styleId="a5">
    <w:name w:val="Plain Text"/>
    <w:basedOn w:val="a"/>
    <w:link w:val="Char0"/>
    <w:qFormat/>
    <w:rsid w:val="00D15373"/>
    <w:rPr>
      <w:rFonts w:ascii="宋体" w:hAnsi="Courier New" w:cs="Courier New"/>
      <w:sz w:val="21"/>
      <w:szCs w:val="21"/>
    </w:rPr>
  </w:style>
  <w:style w:type="character" w:customStyle="1" w:styleId="Char0">
    <w:name w:val="纯文本 Char"/>
    <w:basedOn w:val="a2"/>
    <w:link w:val="a5"/>
    <w:qFormat/>
    <w:rsid w:val="001B6D9E"/>
    <w:rPr>
      <w:rFonts w:ascii="宋体" w:hAnsi="Courier New" w:cs="Courier New"/>
      <w:sz w:val="21"/>
      <w:szCs w:val="21"/>
      <w:lang w:eastAsia="en-US"/>
    </w:rPr>
  </w:style>
  <w:style w:type="paragraph" w:styleId="a6">
    <w:name w:val="Date"/>
    <w:basedOn w:val="a"/>
    <w:next w:val="a"/>
    <w:link w:val="Char1"/>
    <w:qFormat/>
    <w:rsid w:val="00D15373"/>
    <w:pPr>
      <w:overflowPunct w:val="0"/>
      <w:autoSpaceDE w:val="0"/>
      <w:autoSpaceDN w:val="0"/>
      <w:adjustRightInd w:val="0"/>
      <w:ind w:leftChars="2500" w:left="100"/>
      <w:textAlignment w:val="baseline"/>
    </w:pPr>
    <w:rPr>
      <w:rFonts w:ascii="仿宋体" w:eastAsia="仿宋体"/>
      <w:sz w:val="24"/>
      <w:lang w:eastAsia="zh-CN"/>
    </w:rPr>
  </w:style>
  <w:style w:type="character" w:customStyle="1" w:styleId="Char1">
    <w:name w:val="日期 Char"/>
    <w:basedOn w:val="a2"/>
    <w:link w:val="a6"/>
    <w:autoRedefine/>
    <w:rsid w:val="001230A9"/>
    <w:rPr>
      <w:rFonts w:ascii="仿宋体" w:eastAsia="仿宋体"/>
      <w:sz w:val="24"/>
    </w:rPr>
  </w:style>
  <w:style w:type="paragraph" w:styleId="a7">
    <w:name w:val="Balloon Text"/>
    <w:basedOn w:val="a"/>
    <w:link w:val="Char2"/>
    <w:qFormat/>
    <w:rsid w:val="00D15373"/>
    <w:rPr>
      <w:sz w:val="18"/>
      <w:szCs w:val="18"/>
    </w:rPr>
  </w:style>
  <w:style w:type="character" w:customStyle="1" w:styleId="Char2">
    <w:name w:val="批注框文本 Char"/>
    <w:basedOn w:val="a2"/>
    <w:link w:val="a7"/>
    <w:qFormat/>
    <w:rsid w:val="00D15373"/>
    <w:rPr>
      <w:sz w:val="18"/>
      <w:szCs w:val="18"/>
      <w:lang w:eastAsia="en-US"/>
    </w:rPr>
  </w:style>
  <w:style w:type="paragraph" w:styleId="a8">
    <w:name w:val="footer"/>
    <w:basedOn w:val="a"/>
    <w:link w:val="Char3"/>
    <w:uiPriority w:val="99"/>
    <w:qFormat/>
    <w:rsid w:val="00D15373"/>
    <w:pPr>
      <w:tabs>
        <w:tab w:val="center" w:pos="4153"/>
        <w:tab w:val="right" w:pos="8306"/>
      </w:tabs>
      <w:snapToGrid w:val="0"/>
    </w:pPr>
    <w:rPr>
      <w:sz w:val="18"/>
      <w:szCs w:val="18"/>
    </w:rPr>
  </w:style>
  <w:style w:type="character" w:customStyle="1" w:styleId="Char3">
    <w:name w:val="页脚 Char"/>
    <w:basedOn w:val="a2"/>
    <w:link w:val="a8"/>
    <w:uiPriority w:val="99"/>
    <w:qFormat/>
    <w:rsid w:val="00D15373"/>
    <w:rPr>
      <w:sz w:val="18"/>
      <w:szCs w:val="18"/>
      <w:lang w:eastAsia="en-US"/>
    </w:rPr>
  </w:style>
  <w:style w:type="paragraph" w:styleId="a9">
    <w:name w:val="header"/>
    <w:basedOn w:val="a"/>
    <w:link w:val="Char4"/>
    <w:qFormat/>
    <w:rsid w:val="00D1537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9"/>
    <w:qFormat/>
    <w:rsid w:val="00D15373"/>
    <w:rPr>
      <w:sz w:val="18"/>
      <w:szCs w:val="18"/>
      <w:lang w:eastAsia="en-US"/>
    </w:rPr>
  </w:style>
  <w:style w:type="paragraph" w:styleId="10">
    <w:name w:val="toc 1"/>
    <w:basedOn w:val="a"/>
    <w:next w:val="a"/>
    <w:uiPriority w:val="39"/>
    <w:qFormat/>
    <w:rsid w:val="00D15373"/>
    <w:pPr>
      <w:tabs>
        <w:tab w:val="left" w:pos="630"/>
        <w:tab w:val="right" w:leader="dot" w:pos="8299"/>
      </w:tabs>
    </w:pPr>
  </w:style>
  <w:style w:type="paragraph" w:styleId="aa">
    <w:name w:val="Title"/>
    <w:basedOn w:val="1"/>
    <w:link w:val="Char5"/>
    <w:qFormat/>
    <w:rsid w:val="00D15373"/>
    <w:pPr>
      <w:keepNext w:val="0"/>
      <w:snapToGrid w:val="0"/>
      <w:spacing w:beforeLines="50" w:after="0"/>
      <w:ind w:left="420" w:hanging="420"/>
    </w:pPr>
    <w:rPr>
      <w:rFonts w:ascii="华文楷体" w:eastAsia="华文楷体" w:hAnsi="华文楷体"/>
      <w:kern w:val="0"/>
      <w:sz w:val="24"/>
      <w:szCs w:val="24"/>
      <w:lang w:eastAsia="zh-CN"/>
    </w:rPr>
  </w:style>
  <w:style w:type="character" w:customStyle="1" w:styleId="Char5">
    <w:name w:val="标题 Char"/>
    <w:basedOn w:val="a2"/>
    <w:link w:val="aa"/>
    <w:qFormat/>
    <w:rsid w:val="00D15373"/>
    <w:rPr>
      <w:rFonts w:ascii="华文楷体" w:eastAsia="华文楷体" w:hAnsi="华文楷体"/>
      <w:b/>
      <w:sz w:val="24"/>
      <w:szCs w:val="24"/>
    </w:rPr>
  </w:style>
  <w:style w:type="table" w:styleId="ab">
    <w:name w:val="Table Grid"/>
    <w:basedOn w:val="a3"/>
    <w:qFormat/>
    <w:rsid w:val="00D15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2"/>
    <w:qFormat/>
    <w:rsid w:val="00D15373"/>
    <w:rPr>
      <w:color w:val="CC0000"/>
    </w:rPr>
  </w:style>
  <w:style w:type="character" w:styleId="ad">
    <w:name w:val="Hyperlink"/>
    <w:basedOn w:val="a2"/>
    <w:uiPriority w:val="99"/>
    <w:unhideWhenUsed/>
    <w:qFormat/>
    <w:rsid w:val="00D15373"/>
    <w:rPr>
      <w:color w:val="0000FF"/>
      <w:u w:val="single"/>
    </w:rPr>
  </w:style>
  <w:style w:type="paragraph" w:customStyle="1" w:styleId="Default">
    <w:name w:val="Default"/>
    <w:link w:val="DefaultChar"/>
    <w:qFormat/>
    <w:rsid w:val="00D15373"/>
    <w:pPr>
      <w:widowControl w:val="0"/>
      <w:autoSpaceDE w:val="0"/>
      <w:autoSpaceDN w:val="0"/>
      <w:adjustRightInd w:val="0"/>
    </w:pPr>
    <w:rPr>
      <w:color w:val="000000"/>
      <w:sz w:val="24"/>
      <w:szCs w:val="24"/>
    </w:rPr>
  </w:style>
  <w:style w:type="character" w:customStyle="1" w:styleId="DefaultChar">
    <w:name w:val="Default Char"/>
    <w:link w:val="Default"/>
    <w:qFormat/>
    <w:rsid w:val="00D15373"/>
    <w:rPr>
      <w:color w:val="000000"/>
      <w:sz w:val="24"/>
      <w:szCs w:val="24"/>
      <w:lang w:bidi="ar-SA"/>
    </w:rPr>
  </w:style>
  <w:style w:type="paragraph" w:customStyle="1" w:styleId="CM9">
    <w:name w:val="CM9"/>
    <w:basedOn w:val="Default"/>
    <w:next w:val="Default"/>
    <w:uiPriority w:val="99"/>
    <w:qFormat/>
    <w:rsid w:val="00D15373"/>
    <w:pPr>
      <w:spacing w:after="68"/>
    </w:pPr>
    <w:rPr>
      <w:color w:val="auto"/>
    </w:rPr>
  </w:style>
  <w:style w:type="paragraph" w:customStyle="1" w:styleId="TOC1">
    <w:name w:val="TOC 标题1"/>
    <w:basedOn w:val="1"/>
    <w:next w:val="a"/>
    <w:uiPriority w:val="39"/>
    <w:qFormat/>
    <w:rsid w:val="00D15373"/>
    <w:pPr>
      <w:keepLines/>
      <w:spacing w:before="480" w:after="0" w:line="276" w:lineRule="auto"/>
      <w:outlineLvl w:val="9"/>
    </w:pPr>
    <w:rPr>
      <w:rFonts w:ascii="Cambria" w:hAnsi="Cambria"/>
      <w:bCs/>
      <w:color w:val="365F91"/>
      <w:kern w:val="0"/>
      <w:szCs w:val="28"/>
      <w:lang w:eastAsia="zh-CN"/>
    </w:rPr>
  </w:style>
  <w:style w:type="paragraph" w:customStyle="1" w:styleId="ParaCharCharCharCharCharCharChar">
    <w:name w:val="默认段落字体 Para Char Char Char Char Char Char Char"/>
    <w:basedOn w:val="a"/>
    <w:qFormat/>
    <w:rsid w:val="00D15373"/>
    <w:pPr>
      <w:widowControl w:val="0"/>
      <w:jc w:val="both"/>
    </w:pPr>
    <w:rPr>
      <w:rFonts w:ascii="Tahoma" w:hAnsi="Tahoma" w:cs="Tahoma"/>
      <w:kern w:val="2"/>
      <w:sz w:val="24"/>
      <w:szCs w:val="24"/>
      <w:lang w:eastAsia="zh-CN"/>
    </w:rPr>
  </w:style>
  <w:style w:type="paragraph" w:customStyle="1" w:styleId="CharChar1CharCharChar">
    <w:name w:val="Char Char1 Char Char Char"/>
    <w:basedOn w:val="a"/>
    <w:qFormat/>
    <w:rsid w:val="00D15373"/>
    <w:pPr>
      <w:spacing w:after="160" w:line="240" w:lineRule="exact"/>
    </w:pPr>
    <w:rPr>
      <w:rFonts w:ascii="Verdana" w:hAnsi="Verdana"/>
    </w:rPr>
  </w:style>
  <w:style w:type="paragraph" w:customStyle="1" w:styleId="CharChar">
    <w:name w:val="Char Char"/>
    <w:basedOn w:val="a"/>
    <w:qFormat/>
    <w:rsid w:val="00D15373"/>
    <w:pPr>
      <w:spacing w:after="160" w:line="240" w:lineRule="exact"/>
    </w:pPr>
    <w:rPr>
      <w:kern w:val="2"/>
      <w:sz w:val="21"/>
      <w:szCs w:val="24"/>
      <w:lang w:eastAsia="zh-CN"/>
    </w:rPr>
  </w:style>
  <w:style w:type="paragraph" w:customStyle="1" w:styleId="30">
    <w:name w:val="样式3"/>
    <w:basedOn w:val="a5"/>
    <w:qFormat/>
    <w:rsid w:val="00D15373"/>
    <w:pPr>
      <w:widowControl w:val="0"/>
      <w:spacing w:line="0" w:lineRule="atLeast"/>
      <w:jc w:val="both"/>
      <w:outlineLvl w:val="0"/>
    </w:pPr>
    <w:rPr>
      <w:rFonts w:cs="Times New Roman"/>
      <w:kern w:val="2"/>
      <w:sz w:val="28"/>
      <w:szCs w:val="20"/>
      <w:lang w:eastAsia="zh-CN"/>
    </w:rPr>
  </w:style>
  <w:style w:type="paragraph" w:customStyle="1" w:styleId="CM1">
    <w:name w:val="CM1"/>
    <w:basedOn w:val="Default"/>
    <w:next w:val="Default"/>
    <w:uiPriority w:val="99"/>
    <w:qFormat/>
    <w:rsid w:val="00D15373"/>
    <w:rPr>
      <w:rFonts w:ascii="Arial" w:hAnsi="Arial"/>
      <w:color w:val="auto"/>
    </w:rPr>
  </w:style>
  <w:style w:type="paragraph" w:customStyle="1" w:styleId="CM11">
    <w:name w:val="CM11"/>
    <w:basedOn w:val="Default"/>
    <w:next w:val="Default"/>
    <w:uiPriority w:val="99"/>
    <w:qFormat/>
    <w:rsid w:val="00D15373"/>
    <w:pPr>
      <w:spacing w:after="488"/>
    </w:pPr>
    <w:rPr>
      <w:rFonts w:ascii="Arial" w:hAnsi="Arial"/>
      <w:color w:val="auto"/>
    </w:rPr>
  </w:style>
  <w:style w:type="paragraph" w:customStyle="1" w:styleId="CM2">
    <w:name w:val="CM2"/>
    <w:basedOn w:val="Default"/>
    <w:next w:val="Default"/>
    <w:uiPriority w:val="99"/>
    <w:qFormat/>
    <w:rsid w:val="00D15373"/>
    <w:pPr>
      <w:spacing w:line="263" w:lineRule="atLeast"/>
    </w:pPr>
    <w:rPr>
      <w:rFonts w:ascii="Arial" w:hAnsi="Arial"/>
      <w:color w:val="auto"/>
    </w:rPr>
  </w:style>
  <w:style w:type="paragraph" w:customStyle="1" w:styleId="CM12">
    <w:name w:val="CM12"/>
    <w:basedOn w:val="Default"/>
    <w:next w:val="Default"/>
    <w:uiPriority w:val="99"/>
    <w:qFormat/>
    <w:rsid w:val="00D15373"/>
    <w:pPr>
      <w:spacing w:after="240"/>
    </w:pPr>
    <w:rPr>
      <w:rFonts w:ascii="Arial" w:hAnsi="Arial"/>
      <w:color w:val="auto"/>
    </w:rPr>
  </w:style>
  <w:style w:type="paragraph" w:customStyle="1" w:styleId="CM6">
    <w:name w:val="CM6"/>
    <w:basedOn w:val="Default"/>
    <w:next w:val="Default"/>
    <w:uiPriority w:val="99"/>
    <w:qFormat/>
    <w:rsid w:val="00D15373"/>
    <w:rPr>
      <w:rFonts w:ascii="Arial" w:hAnsi="Arial"/>
      <w:color w:val="auto"/>
    </w:rPr>
  </w:style>
  <w:style w:type="paragraph" w:customStyle="1" w:styleId="CM10">
    <w:name w:val="CM10"/>
    <w:basedOn w:val="Default"/>
    <w:next w:val="Default"/>
    <w:uiPriority w:val="99"/>
    <w:qFormat/>
    <w:rsid w:val="00D15373"/>
    <w:pPr>
      <w:spacing w:line="258" w:lineRule="atLeast"/>
    </w:pPr>
    <w:rPr>
      <w:rFonts w:ascii="Arial" w:hAnsi="Arial"/>
      <w:color w:val="auto"/>
    </w:rPr>
  </w:style>
  <w:style w:type="paragraph" w:customStyle="1" w:styleId="Char6">
    <w:name w:val="Char"/>
    <w:basedOn w:val="a"/>
    <w:qFormat/>
    <w:rsid w:val="00D15373"/>
    <w:pPr>
      <w:spacing w:after="160" w:line="240" w:lineRule="exact"/>
    </w:pPr>
    <w:rPr>
      <w:rFonts w:ascii="Verdana" w:hAnsi="Verdana"/>
    </w:rPr>
  </w:style>
  <w:style w:type="paragraph" w:styleId="ae">
    <w:name w:val="List Paragraph"/>
    <w:basedOn w:val="a"/>
    <w:uiPriority w:val="34"/>
    <w:qFormat/>
    <w:rsid w:val="00D15373"/>
    <w:pPr>
      <w:ind w:firstLineChars="200" w:firstLine="420"/>
    </w:pPr>
  </w:style>
  <w:style w:type="paragraph" w:customStyle="1" w:styleId="orangebullets">
    <w:name w:val="orange bullets"/>
    <w:basedOn w:val="ae"/>
    <w:qFormat/>
    <w:rsid w:val="00D15373"/>
    <w:pPr>
      <w:tabs>
        <w:tab w:val="left" w:pos="360"/>
        <w:tab w:val="left" w:pos="425"/>
      </w:tabs>
      <w:spacing w:line="240" w:lineRule="exact"/>
      <w:ind w:firstLineChars="0" w:firstLine="0"/>
      <w:contextualSpacing/>
    </w:pPr>
    <w:rPr>
      <w:rFonts w:ascii="Arial" w:hAnsi="Arial"/>
      <w:iCs/>
      <w:sz w:val="18"/>
      <w:szCs w:val="18"/>
      <w:lang w:val="en-GB"/>
    </w:rPr>
  </w:style>
  <w:style w:type="paragraph" w:customStyle="1" w:styleId="Tabelle">
    <w:name w:val="Tabelle"/>
    <w:basedOn w:val="a"/>
    <w:qFormat/>
    <w:rsid w:val="00D15373"/>
    <w:pPr>
      <w:spacing w:before="40" w:after="40"/>
    </w:pPr>
    <w:rPr>
      <w:rFonts w:ascii="Arial" w:hAnsi="Arial"/>
      <w:lang w:eastAsia="de-DE"/>
    </w:rPr>
  </w:style>
  <w:style w:type="character" w:customStyle="1" w:styleId="font121">
    <w:name w:val="font121"/>
    <w:basedOn w:val="a2"/>
    <w:qFormat/>
    <w:rsid w:val="00D15373"/>
    <w:rPr>
      <w:rFonts w:ascii="微软雅黑" w:eastAsia="微软雅黑" w:hAnsi="微软雅黑" w:cs="微软雅黑" w:hint="eastAsia"/>
      <w:color w:val="000000"/>
      <w:sz w:val="18"/>
      <w:szCs w:val="18"/>
      <w:u w:val="none"/>
    </w:rPr>
  </w:style>
  <w:style w:type="character" w:customStyle="1" w:styleId="font21">
    <w:name w:val="font21"/>
    <w:basedOn w:val="a2"/>
    <w:qFormat/>
    <w:rsid w:val="00D15373"/>
    <w:rPr>
      <w:rFonts w:ascii="微软雅黑" w:eastAsia="微软雅黑" w:hAnsi="微软雅黑" w:cs="微软雅黑" w:hint="eastAsia"/>
      <w:color w:val="000000"/>
      <w:sz w:val="18"/>
      <w:szCs w:val="18"/>
      <w:u w:val="none"/>
    </w:rPr>
  </w:style>
  <w:style w:type="character" w:customStyle="1" w:styleId="font141">
    <w:name w:val="font141"/>
    <w:basedOn w:val="a2"/>
    <w:qFormat/>
    <w:rsid w:val="00D15373"/>
    <w:rPr>
      <w:rFonts w:ascii="Arial" w:hAnsi="Arial" w:cs="Arial" w:hint="default"/>
      <w:b/>
      <w:color w:val="000000"/>
      <w:sz w:val="24"/>
      <w:szCs w:val="24"/>
      <w:u w:val="none"/>
    </w:rPr>
  </w:style>
  <w:style w:type="paragraph" w:customStyle="1" w:styleId="11">
    <w:name w:val="正文1"/>
    <w:qFormat/>
    <w:rsid w:val="001B6D9E"/>
    <w:pPr>
      <w:widowControl w:val="0"/>
      <w:adjustRightInd w:val="0"/>
      <w:spacing w:line="312" w:lineRule="atLeast"/>
      <w:jc w:val="both"/>
      <w:textAlignment w:val="baseline"/>
    </w:pPr>
    <w:rPr>
      <w:rFonts w:ascii="宋体" w:hAnsi="Calibri"/>
      <w:sz w:val="34"/>
      <w:szCs w:val="22"/>
    </w:rPr>
  </w:style>
  <w:style w:type="paragraph" w:styleId="50">
    <w:name w:val="List Bullet 5"/>
    <w:basedOn w:val="a"/>
    <w:qFormat/>
    <w:rsid w:val="001B6D9E"/>
    <w:pPr>
      <w:widowControl w:val="0"/>
      <w:tabs>
        <w:tab w:val="left" w:pos="420"/>
        <w:tab w:val="left" w:pos="2040"/>
      </w:tabs>
      <w:ind w:leftChars="800" w:left="2040" w:hanging="420"/>
      <w:jc w:val="both"/>
    </w:pPr>
    <w:rPr>
      <w:kern w:val="2"/>
      <w:sz w:val="21"/>
      <w:szCs w:val="24"/>
      <w:lang w:eastAsia="zh-CN"/>
    </w:rPr>
  </w:style>
  <w:style w:type="paragraph" w:styleId="31">
    <w:name w:val="List Continue 3"/>
    <w:basedOn w:val="a"/>
    <w:qFormat/>
    <w:rsid w:val="001B6D9E"/>
    <w:pPr>
      <w:widowControl w:val="0"/>
      <w:tabs>
        <w:tab w:val="left" w:pos="420"/>
      </w:tabs>
      <w:spacing w:after="120"/>
      <w:ind w:leftChars="600" w:left="1260"/>
      <w:jc w:val="both"/>
    </w:pPr>
    <w:rPr>
      <w:kern w:val="2"/>
      <w:sz w:val="21"/>
      <w:szCs w:val="24"/>
      <w:lang w:eastAsia="zh-CN"/>
    </w:rPr>
  </w:style>
  <w:style w:type="paragraph" w:styleId="32">
    <w:name w:val="List 3"/>
    <w:basedOn w:val="a"/>
    <w:autoRedefine/>
    <w:qFormat/>
    <w:rsid w:val="001230A9"/>
    <w:pPr>
      <w:ind w:leftChars="400" w:left="100" w:hangingChars="200" w:hanging="200"/>
    </w:pPr>
    <w:rPr>
      <w:sz w:val="24"/>
      <w:szCs w:val="24"/>
      <w:lang w:eastAsia="zh-CN"/>
    </w:rPr>
  </w:style>
  <w:style w:type="paragraph" w:styleId="af">
    <w:name w:val="List Number"/>
    <w:basedOn w:val="a"/>
    <w:autoRedefine/>
    <w:qFormat/>
    <w:rsid w:val="001230A9"/>
    <w:pPr>
      <w:adjustRightInd w:val="0"/>
      <w:spacing w:line="440" w:lineRule="exact"/>
      <w:ind w:left="420" w:hanging="420"/>
      <w:textAlignment w:val="baseline"/>
    </w:pPr>
    <w:rPr>
      <w:rFonts w:ascii="宋体"/>
      <w:sz w:val="24"/>
      <w:lang w:eastAsia="zh-CN"/>
    </w:rPr>
  </w:style>
  <w:style w:type="character" w:customStyle="1" w:styleId="Char7">
    <w:name w:val="文档结构图 Char"/>
    <w:basedOn w:val="a2"/>
    <w:link w:val="af0"/>
    <w:semiHidden/>
    <w:qFormat/>
    <w:rsid w:val="001230A9"/>
    <w:rPr>
      <w:rFonts w:eastAsia="楷体"/>
      <w:sz w:val="28"/>
      <w:shd w:val="clear" w:color="auto" w:fill="000080"/>
    </w:rPr>
  </w:style>
  <w:style w:type="paragraph" w:styleId="af0">
    <w:name w:val="Document Map"/>
    <w:basedOn w:val="a"/>
    <w:link w:val="Char7"/>
    <w:autoRedefine/>
    <w:semiHidden/>
    <w:qFormat/>
    <w:rsid w:val="001230A9"/>
    <w:pPr>
      <w:shd w:val="clear" w:color="auto" w:fill="000080"/>
    </w:pPr>
    <w:rPr>
      <w:rFonts w:eastAsia="楷体"/>
      <w:sz w:val="28"/>
      <w:lang w:eastAsia="zh-CN"/>
    </w:rPr>
  </w:style>
  <w:style w:type="paragraph" w:styleId="33">
    <w:name w:val="Body Text 3"/>
    <w:basedOn w:val="a"/>
    <w:link w:val="3Char0"/>
    <w:autoRedefine/>
    <w:qFormat/>
    <w:rsid w:val="001230A9"/>
    <w:pPr>
      <w:spacing w:after="120"/>
    </w:pPr>
    <w:rPr>
      <w:rFonts w:eastAsia="楷体"/>
      <w:sz w:val="16"/>
      <w:szCs w:val="16"/>
      <w:lang w:eastAsia="zh-CN"/>
    </w:rPr>
  </w:style>
  <w:style w:type="character" w:customStyle="1" w:styleId="3Char0">
    <w:name w:val="正文文本 3 Char"/>
    <w:basedOn w:val="a2"/>
    <w:link w:val="33"/>
    <w:qFormat/>
    <w:rsid w:val="001230A9"/>
    <w:rPr>
      <w:rFonts w:eastAsia="楷体"/>
      <w:sz w:val="16"/>
      <w:szCs w:val="16"/>
    </w:rPr>
  </w:style>
  <w:style w:type="paragraph" w:styleId="af1">
    <w:name w:val="Body Text Indent"/>
    <w:basedOn w:val="a0"/>
    <w:link w:val="Char8"/>
    <w:autoRedefine/>
    <w:qFormat/>
    <w:rsid w:val="001230A9"/>
    <w:pPr>
      <w:spacing w:after="0" w:line="300" w:lineRule="auto"/>
      <w:ind w:left="720" w:firstLine="482"/>
      <w:jc w:val="both"/>
    </w:pPr>
    <w:rPr>
      <w:rFonts w:ascii="Arial" w:eastAsia="宋体" w:hAnsi="Arial"/>
      <w:sz w:val="24"/>
    </w:rPr>
  </w:style>
  <w:style w:type="character" w:customStyle="1" w:styleId="Char8">
    <w:name w:val="正文文本缩进 Char"/>
    <w:basedOn w:val="a2"/>
    <w:link w:val="af1"/>
    <w:rsid w:val="001230A9"/>
    <w:rPr>
      <w:rFonts w:ascii="Arial" w:hAnsi="Arial"/>
      <w:sz w:val="24"/>
    </w:rPr>
  </w:style>
  <w:style w:type="paragraph" w:styleId="20">
    <w:name w:val="List 2"/>
    <w:basedOn w:val="a"/>
    <w:rsid w:val="001230A9"/>
    <w:pPr>
      <w:ind w:leftChars="200" w:left="100" w:hangingChars="200" w:hanging="200"/>
    </w:pPr>
    <w:rPr>
      <w:sz w:val="24"/>
      <w:szCs w:val="24"/>
      <w:lang w:eastAsia="zh-CN"/>
    </w:rPr>
  </w:style>
  <w:style w:type="paragraph" w:styleId="21">
    <w:name w:val="List Bullet 2"/>
    <w:basedOn w:val="a"/>
    <w:rsid w:val="001230A9"/>
    <w:pPr>
      <w:ind w:left="360" w:hanging="360"/>
    </w:pPr>
    <w:rPr>
      <w:sz w:val="24"/>
      <w:szCs w:val="24"/>
      <w:lang w:eastAsia="zh-CN"/>
    </w:rPr>
  </w:style>
  <w:style w:type="paragraph" w:styleId="22">
    <w:name w:val="Body Text Indent 2"/>
    <w:basedOn w:val="a"/>
    <w:link w:val="2Char0"/>
    <w:autoRedefine/>
    <w:qFormat/>
    <w:rsid w:val="001230A9"/>
    <w:pPr>
      <w:spacing w:line="360" w:lineRule="auto"/>
      <w:ind w:firstLine="630"/>
    </w:pPr>
    <w:rPr>
      <w:rFonts w:ascii="宋体"/>
      <w:spacing w:val="-8"/>
      <w:sz w:val="24"/>
      <w:lang w:eastAsia="zh-CN"/>
    </w:rPr>
  </w:style>
  <w:style w:type="character" w:customStyle="1" w:styleId="2Char0">
    <w:name w:val="正文文本缩进 2 Char"/>
    <w:basedOn w:val="a2"/>
    <w:link w:val="22"/>
    <w:qFormat/>
    <w:rsid w:val="001230A9"/>
    <w:rPr>
      <w:rFonts w:ascii="宋体"/>
      <w:spacing w:val="-8"/>
      <w:sz w:val="24"/>
    </w:rPr>
  </w:style>
  <w:style w:type="paragraph" w:styleId="51">
    <w:name w:val="List Continue 5"/>
    <w:basedOn w:val="a"/>
    <w:rsid w:val="001230A9"/>
    <w:pPr>
      <w:spacing w:after="120"/>
      <w:ind w:leftChars="1000" w:left="2100"/>
    </w:pPr>
    <w:rPr>
      <w:sz w:val="24"/>
      <w:szCs w:val="24"/>
      <w:lang w:eastAsia="zh-CN"/>
    </w:rPr>
  </w:style>
  <w:style w:type="paragraph" w:styleId="40">
    <w:name w:val="List Continue 4"/>
    <w:basedOn w:val="a"/>
    <w:rsid w:val="001230A9"/>
    <w:pPr>
      <w:spacing w:after="120"/>
      <w:ind w:leftChars="800" w:left="1680"/>
    </w:pPr>
    <w:rPr>
      <w:sz w:val="24"/>
      <w:szCs w:val="24"/>
      <w:lang w:eastAsia="zh-CN"/>
    </w:rPr>
  </w:style>
  <w:style w:type="paragraph" w:styleId="af2">
    <w:name w:val="List"/>
    <w:basedOn w:val="a"/>
    <w:autoRedefine/>
    <w:rsid w:val="001230A9"/>
    <w:pPr>
      <w:ind w:left="200" w:hangingChars="200" w:hanging="200"/>
    </w:pPr>
    <w:rPr>
      <w:sz w:val="24"/>
      <w:szCs w:val="24"/>
      <w:lang w:eastAsia="zh-CN"/>
    </w:rPr>
  </w:style>
  <w:style w:type="paragraph" w:styleId="52">
    <w:name w:val="List 5"/>
    <w:basedOn w:val="a"/>
    <w:autoRedefine/>
    <w:qFormat/>
    <w:rsid w:val="001230A9"/>
    <w:pPr>
      <w:ind w:leftChars="800" w:left="100" w:hangingChars="200" w:hanging="200"/>
    </w:pPr>
    <w:rPr>
      <w:sz w:val="24"/>
      <w:szCs w:val="24"/>
      <w:lang w:eastAsia="zh-CN"/>
    </w:rPr>
  </w:style>
  <w:style w:type="paragraph" w:styleId="34">
    <w:name w:val="Body Text Indent 3"/>
    <w:basedOn w:val="a"/>
    <w:link w:val="3Char1"/>
    <w:qFormat/>
    <w:rsid w:val="001230A9"/>
    <w:pPr>
      <w:tabs>
        <w:tab w:val="left" w:pos="-735"/>
      </w:tabs>
      <w:spacing w:line="360" w:lineRule="auto"/>
      <w:ind w:right="91" w:firstLine="525"/>
    </w:pPr>
    <w:rPr>
      <w:rFonts w:ascii="宋体"/>
      <w:spacing w:val="20"/>
      <w:sz w:val="24"/>
      <w:lang w:eastAsia="zh-CN"/>
    </w:rPr>
  </w:style>
  <w:style w:type="character" w:customStyle="1" w:styleId="3Char1">
    <w:name w:val="正文文本缩进 3 Char"/>
    <w:basedOn w:val="a2"/>
    <w:link w:val="34"/>
    <w:rsid w:val="001230A9"/>
    <w:rPr>
      <w:rFonts w:ascii="宋体"/>
      <w:spacing w:val="20"/>
      <w:sz w:val="24"/>
    </w:rPr>
  </w:style>
  <w:style w:type="paragraph" w:styleId="23">
    <w:name w:val="Body Text 2"/>
    <w:basedOn w:val="a"/>
    <w:link w:val="2Char1"/>
    <w:autoRedefine/>
    <w:rsid w:val="001230A9"/>
    <w:pPr>
      <w:spacing w:line="360" w:lineRule="auto"/>
      <w:ind w:firstLine="567"/>
    </w:pPr>
    <w:rPr>
      <w:sz w:val="24"/>
      <w:lang w:eastAsia="zh-CN"/>
    </w:rPr>
  </w:style>
  <w:style w:type="character" w:customStyle="1" w:styleId="2Char1">
    <w:name w:val="正文文本 2 Char"/>
    <w:basedOn w:val="a2"/>
    <w:link w:val="23"/>
    <w:rsid w:val="001230A9"/>
    <w:rPr>
      <w:sz w:val="24"/>
    </w:rPr>
  </w:style>
  <w:style w:type="paragraph" w:styleId="41">
    <w:name w:val="List 4"/>
    <w:basedOn w:val="a"/>
    <w:autoRedefine/>
    <w:qFormat/>
    <w:rsid w:val="001230A9"/>
    <w:pPr>
      <w:ind w:leftChars="600" w:left="100" w:hangingChars="200" w:hanging="200"/>
    </w:pPr>
    <w:rPr>
      <w:sz w:val="24"/>
      <w:szCs w:val="24"/>
      <w:lang w:eastAsia="zh-CN"/>
    </w:rPr>
  </w:style>
  <w:style w:type="paragraph" w:styleId="af3">
    <w:name w:val="Body Text First Indent"/>
    <w:basedOn w:val="a0"/>
    <w:link w:val="Char9"/>
    <w:autoRedefine/>
    <w:qFormat/>
    <w:rsid w:val="001230A9"/>
    <w:pPr>
      <w:widowControl w:val="0"/>
      <w:ind w:firstLineChars="100" w:firstLine="420"/>
      <w:jc w:val="both"/>
    </w:pPr>
    <w:rPr>
      <w:rFonts w:eastAsia="宋体"/>
      <w:kern w:val="2"/>
      <w:sz w:val="21"/>
      <w:szCs w:val="24"/>
    </w:rPr>
  </w:style>
  <w:style w:type="character" w:customStyle="1" w:styleId="Char9">
    <w:name w:val="正文首行缩进 Char"/>
    <w:basedOn w:val="Char"/>
    <w:link w:val="af3"/>
    <w:qFormat/>
    <w:rsid w:val="001230A9"/>
    <w:rPr>
      <w:rFonts w:eastAsia="楷体"/>
      <w:kern w:val="2"/>
      <w:sz w:val="21"/>
      <w:szCs w:val="24"/>
    </w:rPr>
  </w:style>
  <w:style w:type="paragraph" w:styleId="24">
    <w:name w:val="Body Text First Indent 2"/>
    <w:basedOn w:val="af1"/>
    <w:link w:val="2Char2"/>
    <w:qFormat/>
    <w:rsid w:val="001230A9"/>
    <w:pPr>
      <w:widowControl w:val="0"/>
      <w:spacing w:after="120" w:line="240" w:lineRule="auto"/>
      <w:ind w:leftChars="200" w:left="420" w:firstLineChars="200" w:firstLine="420"/>
    </w:pPr>
    <w:rPr>
      <w:rFonts w:ascii="Times New Roman" w:hAnsi="Times New Roman"/>
      <w:kern w:val="2"/>
      <w:sz w:val="21"/>
      <w:szCs w:val="24"/>
    </w:rPr>
  </w:style>
  <w:style w:type="character" w:customStyle="1" w:styleId="2Char2">
    <w:name w:val="正文首行缩进 2 Char"/>
    <w:basedOn w:val="Char8"/>
    <w:link w:val="24"/>
    <w:rsid w:val="001230A9"/>
    <w:rPr>
      <w:rFonts w:ascii="Arial" w:hAnsi="Arial"/>
      <w:kern w:val="2"/>
      <w:sz w:val="21"/>
      <w:szCs w:val="24"/>
    </w:rPr>
  </w:style>
  <w:style w:type="character" w:styleId="af4">
    <w:name w:val="Strong"/>
    <w:basedOn w:val="a2"/>
    <w:autoRedefine/>
    <w:uiPriority w:val="22"/>
    <w:qFormat/>
    <w:rsid w:val="001230A9"/>
    <w:rPr>
      <w:b/>
      <w:bCs/>
    </w:rPr>
  </w:style>
  <w:style w:type="character" w:styleId="af5">
    <w:name w:val="page number"/>
    <w:basedOn w:val="a2"/>
    <w:qFormat/>
    <w:rsid w:val="001230A9"/>
  </w:style>
  <w:style w:type="character" w:styleId="af6">
    <w:name w:val="line number"/>
    <w:basedOn w:val="a2"/>
    <w:autoRedefine/>
    <w:qFormat/>
    <w:rsid w:val="001230A9"/>
    <w:rPr>
      <w:rFonts w:ascii="Century Schoolbook" w:eastAsia="Times New Roman" w:hAnsi="Century Schoolbook"/>
      <w:sz w:val="20"/>
    </w:rPr>
  </w:style>
  <w:style w:type="paragraph" w:customStyle="1" w:styleId="CharCharCharChar">
    <w:name w:val="Char Char Char Char"/>
    <w:basedOn w:val="a"/>
    <w:autoRedefine/>
    <w:qFormat/>
    <w:rsid w:val="001230A9"/>
    <w:pPr>
      <w:adjustRightInd w:val="0"/>
      <w:snapToGrid w:val="0"/>
      <w:spacing w:line="360" w:lineRule="auto"/>
      <w:ind w:leftChars="40" w:left="96" w:firstLineChars="200" w:firstLine="200"/>
    </w:pPr>
    <w:rPr>
      <w:rFonts w:hAnsi="宋体"/>
      <w:sz w:val="24"/>
      <w:szCs w:val="24"/>
      <w:lang w:eastAsia="zh-CN"/>
    </w:rPr>
  </w:style>
  <w:style w:type="paragraph" w:customStyle="1" w:styleId="Textecourant">
    <w:name w:val="!Texte courant"/>
    <w:autoRedefine/>
    <w:qFormat/>
    <w:rsid w:val="001230A9"/>
    <w:pPr>
      <w:spacing w:line="280" w:lineRule="atLeast"/>
      <w:jc w:val="both"/>
    </w:pPr>
    <w:rPr>
      <w:rFonts w:ascii="Arial" w:hAnsi="Arial"/>
      <w:sz w:val="22"/>
      <w:lang w:val="fr-FR" w:eastAsia="fr-FR"/>
    </w:rPr>
  </w:style>
  <w:style w:type="paragraph" w:customStyle="1" w:styleId="Style36">
    <w:name w:val="_Style 36"/>
    <w:autoRedefine/>
    <w:uiPriority w:val="99"/>
    <w:qFormat/>
    <w:rsid w:val="001230A9"/>
    <w:rPr>
      <w:rFonts w:asciiTheme="minorHAnsi" w:eastAsiaTheme="minorEastAsia" w:hAnsiTheme="minorHAnsi" w:cstheme="minorBidi"/>
      <w:kern w:val="2"/>
      <w:sz w:val="21"/>
      <w:szCs w:val="22"/>
    </w:rPr>
  </w:style>
  <w:style w:type="paragraph" w:customStyle="1" w:styleId="CM21">
    <w:name w:val="CM21"/>
    <w:basedOn w:val="Default"/>
    <w:next w:val="Default"/>
    <w:autoRedefine/>
    <w:qFormat/>
    <w:rsid w:val="001230A9"/>
    <w:pPr>
      <w:spacing w:line="360" w:lineRule="atLeast"/>
    </w:pPr>
    <w:rPr>
      <w:rFonts w:ascii="黑体" w:eastAsia="黑体"/>
      <w:color w:val="auto"/>
    </w:rPr>
  </w:style>
  <w:style w:type="paragraph" w:customStyle="1" w:styleId="CM39">
    <w:name w:val="CM39"/>
    <w:basedOn w:val="Default"/>
    <w:next w:val="Default"/>
    <w:autoRedefine/>
    <w:qFormat/>
    <w:rsid w:val="001230A9"/>
    <w:pPr>
      <w:spacing w:after="360"/>
    </w:pPr>
    <w:rPr>
      <w:rFonts w:ascii="黑体" w:eastAsia="黑体"/>
      <w:color w:val="auto"/>
    </w:rPr>
  </w:style>
  <w:style w:type="paragraph" w:customStyle="1" w:styleId="CM24">
    <w:name w:val="CM24"/>
    <w:basedOn w:val="Default"/>
    <w:next w:val="Default"/>
    <w:autoRedefine/>
    <w:rsid w:val="001230A9"/>
    <w:pPr>
      <w:spacing w:line="360" w:lineRule="atLeast"/>
    </w:pPr>
    <w:rPr>
      <w:rFonts w:ascii="黑体" w:eastAsia="黑体"/>
      <w:color w:val="auto"/>
    </w:rPr>
  </w:style>
  <w:style w:type="paragraph" w:customStyle="1" w:styleId="af7">
    <w:name w:val="表格文字"/>
    <w:basedOn w:val="a"/>
    <w:qFormat/>
    <w:rsid w:val="001230A9"/>
    <w:pPr>
      <w:spacing w:before="120"/>
      <w:jc w:val="center"/>
    </w:pPr>
    <w:rPr>
      <w:rFonts w:ascii="Arial" w:hAnsi="Arial"/>
      <w:sz w:val="24"/>
      <w:lang w:eastAsia="zh-CN"/>
    </w:rPr>
  </w:style>
  <w:style w:type="paragraph" w:customStyle="1" w:styleId="Achievement">
    <w:name w:val="Achievement"/>
    <w:basedOn w:val="a0"/>
    <w:autoRedefine/>
    <w:rsid w:val="001230A9"/>
    <w:pPr>
      <w:spacing w:after="60" w:line="300" w:lineRule="auto"/>
      <w:ind w:left="245" w:hanging="245"/>
      <w:jc w:val="both"/>
    </w:pPr>
    <w:rPr>
      <w:rFonts w:ascii="Arial" w:eastAsia="宋体" w:hAnsi="Arial"/>
      <w:sz w:val="24"/>
    </w:rPr>
  </w:style>
  <w:style w:type="paragraph" w:customStyle="1" w:styleId="CompanyName">
    <w:name w:val="Company Name"/>
    <w:basedOn w:val="a"/>
    <w:next w:val="a"/>
    <w:autoRedefine/>
    <w:qFormat/>
    <w:rsid w:val="001230A9"/>
    <w:pPr>
      <w:tabs>
        <w:tab w:val="left" w:pos="2160"/>
        <w:tab w:val="right" w:pos="6480"/>
      </w:tabs>
      <w:spacing w:before="220" w:after="40" w:line="220" w:lineRule="atLeast"/>
      <w:ind w:right="-360" w:firstLine="454"/>
    </w:pPr>
    <w:rPr>
      <w:rFonts w:ascii="宋体"/>
      <w:spacing w:val="-8"/>
      <w:sz w:val="24"/>
      <w:lang w:eastAsia="zh-CN"/>
    </w:rPr>
  </w:style>
  <w:style w:type="paragraph" w:customStyle="1" w:styleId="DocumentLabel">
    <w:name w:val="Document Label"/>
    <w:basedOn w:val="a"/>
    <w:next w:val="a"/>
    <w:autoRedefine/>
    <w:qFormat/>
    <w:rsid w:val="001230A9"/>
    <w:pPr>
      <w:spacing w:after="220"/>
      <w:ind w:right="-360" w:firstLine="454"/>
    </w:pPr>
    <w:rPr>
      <w:rFonts w:ascii="宋体"/>
      <w:spacing w:val="-20"/>
      <w:sz w:val="48"/>
      <w:lang w:eastAsia="zh-CN"/>
    </w:rPr>
  </w:style>
  <w:style w:type="paragraph" w:customStyle="1" w:styleId="Institution">
    <w:name w:val="Institution"/>
    <w:basedOn w:val="a"/>
    <w:next w:val="Achievement"/>
    <w:autoRedefine/>
    <w:qFormat/>
    <w:rsid w:val="001230A9"/>
    <w:pPr>
      <w:tabs>
        <w:tab w:val="left" w:pos="2160"/>
        <w:tab w:val="right" w:pos="6480"/>
      </w:tabs>
      <w:spacing w:before="220" w:after="60" w:line="220" w:lineRule="atLeast"/>
      <w:ind w:right="-360" w:firstLine="454"/>
    </w:pPr>
    <w:rPr>
      <w:rFonts w:ascii="宋体"/>
      <w:spacing w:val="-8"/>
      <w:sz w:val="24"/>
      <w:lang w:eastAsia="zh-CN"/>
    </w:rPr>
  </w:style>
  <w:style w:type="paragraph" w:customStyle="1" w:styleId="Objective">
    <w:name w:val="Objective"/>
    <w:basedOn w:val="a"/>
    <w:next w:val="a0"/>
    <w:autoRedefine/>
    <w:rsid w:val="001230A9"/>
    <w:pPr>
      <w:spacing w:before="220" w:after="220" w:line="220" w:lineRule="atLeast"/>
      <w:ind w:firstLine="454"/>
    </w:pPr>
    <w:rPr>
      <w:rFonts w:ascii="宋体"/>
      <w:spacing w:val="-8"/>
      <w:sz w:val="24"/>
      <w:lang w:eastAsia="zh-CN"/>
    </w:rPr>
  </w:style>
  <w:style w:type="paragraph" w:customStyle="1" w:styleId="SectionTitle">
    <w:name w:val="Section Title"/>
    <w:basedOn w:val="a"/>
    <w:next w:val="a"/>
    <w:autoRedefine/>
    <w:qFormat/>
    <w:rsid w:val="001230A9"/>
    <w:pPr>
      <w:pBdr>
        <w:top w:val="single" w:sz="6" w:space="2" w:color="FFFFFF"/>
        <w:left w:val="single" w:sz="6" w:space="2" w:color="FFFFFF"/>
        <w:bottom w:val="single" w:sz="6" w:space="2" w:color="FFFFFF"/>
        <w:right w:val="single" w:sz="6" w:space="2" w:color="FFFFFF"/>
      </w:pBdr>
      <w:shd w:val="pct10" w:color="auto" w:fill="auto"/>
      <w:spacing w:before="120" w:line="280" w:lineRule="atLeast"/>
      <w:ind w:firstLine="454"/>
    </w:pPr>
    <w:rPr>
      <w:rFonts w:ascii="Arial" w:hAnsi="Arial"/>
      <w:b/>
      <w:spacing w:val="-10"/>
      <w:position w:val="7"/>
      <w:sz w:val="24"/>
      <w:lang w:eastAsia="zh-CN"/>
    </w:rPr>
  </w:style>
  <w:style w:type="paragraph" w:customStyle="1" w:styleId="SectionSubtitle">
    <w:name w:val="Section Subtitle"/>
    <w:basedOn w:val="SectionTitle"/>
    <w:next w:val="a"/>
    <w:autoRedefine/>
    <w:qFormat/>
    <w:rsid w:val="001230A9"/>
    <w:pPr>
      <w:pBdr>
        <w:top w:val="none" w:sz="0" w:space="0" w:color="auto"/>
      </w:pBdr>
    </w:pPr>
    <w:rPr>
      <w:b w:val="0"/>
      <w:spacing w:val="0"/>
      <w:position w:val="6"/>
    </w:rPr>
  </w:style>
  <w:style w:type="paragraph" w:customStyle="1" w:styleId="af8">
    <w:name w:val="表栏文字"/>
    <w:basedOn w:val="af9"/>
    <w:qFormat/>
    <w:rsid w:val="001230A9"/>
    <w:pPr>
      <w:spacing w:before="120"/>
      <w:jc w:val="center"/>
    </w:pPr>
  </w:style>
  <w:style w:type="paragraph" w:customStyle="1" w:styleId="af9">
    <w:name w:val="文字"/>
    <w:basedOn w:val="a"/>
    <w:autoRedefine/>
    <w:rsid w:val="001230A9"/>
    <w:pPr>
      <w:keepLines/>
      <w:autoSpaceDE w:val="0"/>
      <w:autoSpaceDN w:val="0"/>
      <w:spacing w:line="300" w:lineRule="auto"/>
      <w:ind w:firstLine="454"/>
      <w:textAlignment w:val="baseline"/>
    </w:pPr>
    <w:rPr>
      <w:rFonts w:ascii="Century Schoolbook" w:hAnsi="Century Schoolbook"/>
      <w:b/>
      <w:color w:val="000000"/>
      <w:kern w:val="21"/>
      <w:sz w:val="24"/>
      <w:lang w:eastAsia="zh-CN"/>
    </w:rPr>
  </w:style>
  <w:style w:type="paragraph" w:customStyle="1" w:styleId="12">
    <w:name w:val="样式1"/>
    <w:basedOn w:val="a"/>
    <w:autoRedefine/>
    <w:qFormat/>
    <w:rsid w:val="001230A9"/>
    <w:pPr>
      <w:autoSpaceDE w:val="0"/>
      <w:autoSpaceDN w:val="0"/>
      <w:adjustRightInd w:val="0"/>
      <w:spacing w:line="300" w:lineRule="auto"/>
      <w:ind w:right="45" w:firstLine="454"/>
      <w:textAlignment w:val="baseline"/>
    </w:pPr>
    <w:rPr>
      <w:rFonts w:ascii="Century Schoolbook" w:eastAsia="仿宋体" w:hAnsi="Century Schoolbook"/>
      <w:b/>
      <w:color w:val="00FFFF"/>
      <w:kern w:val="21"/>
      <w:sz w:val="24"/>
      <w:u w:val="single"/>
      <w:lang w:eastAsia="zh-CN"/>
    </w:rPr>
  </w:style>
  <w:style w:type="paragraph" w:customStyle="1" w:styleId="afa">
    <w:name w:val="章标题"/>
    <w:basedOn w:val="a"/>
    <w:autoRedefine/>
    <w:rsid w:val="001230A9"/>
    <w:rPr>
      <w:rFonts w:ascii="宋体"/>
      <w:spacing w:val="-8"/>
      <w:sz w:val="24"/>
      <w:lang w:eastAsia="zh-CN"/>
    </w:rPr>
  </w:style>
  <w:style w:type="paragraph" w:customStyle="1" w:styleId="afb">
    <w:name w:val="一级条标题"/>
    <w:basedOn w:val="a"/>
    <w:autoRedefine/>
    <w:qFormat/>
    <w:rsid w:val="001230A9"/>
    <w:rPr>
      <w:rFonts w:ascii="宋体"/>
      <w:spacing w:val="-8"/>
      <w:sz w:val="24"/>
      <w:lang w:eastAsia="zh-CN"/>
    </w:rPr>
  </w:style>
  <w:style w:type="paragraph" w:customStyle="1" w:styleId="afc">
    <w:name w:val="表标题"/>
    <w:basedOn w:val="af"/>
    <w:autoRedefine/>
    <w:qFormat/>
    <w:rsid w:val="001230A9"/>
    <w:pPr>
      <w:adjustRightInd/>
      <w:spacing w:line="240" w:lineRule="auto"/>
      <w:ind w:left="0" w:firstLine="0"/>
      <w:jc w:val="center"/>
      <w:textAlignment w:val="auto"/>
    </w:pPr>
    <w:rPr>
      <w:kern w:val="2"/>
      <w:sz w:val="21"/>
    </w:rPr>
  </w:style>
  <w:style w:type="paragraph" w:customStyle="1" w:styleId="PersonalInfo">
    <w:name w:val="Personal Info"/>
    <w:basedOn w:val="Achievement"/>
    <w:autoRedefine/>
    <w:qFormat/>
    <w:rsid w:val="001230A9"/>
    <w:pPr>
      <w:spacing w:before="220" w:line="440" w:lineRule="exact"/>
      <w:ind w:right="-357"/>
      <w:jc w:val="left"/>
    </w:pPr>
    <w:rPr>
      <w:rFonts w:ascii="宋体" w:hAnsi="Times New Roman"/>
      <w:spacing w:val="-8"/>
    </w:rPr>
  </w:style>
  <w:style w:type="paragraph" w:customStyle="1" w:styleId="font5">
    <w:name w:val="font5"/>
    <w:basedOn w:val="a"/>
    <w:qFormat/>
    <w:rsid w:val="001230A9"/>
    <w:pPr>
      <w:spacing w:before="100" w:beforeAutospacing="1" w:after="100" w:afterAutospacing="1"/>
    </w:pPr>
    <w:rPr>
      <w:rFonts w:ascii="宋体" w:hAnsi="宋体" w:hint="eastAsia"/>
      <w:sz w:val="18"/>
      <w:szCs w:val="18"/>
      <w:lang w:eastAsia="zh-CN"/>
    </w:rPr>
  </w:style>
  <w:style w:type="paragraph" w:customStyle="1" w:styleId="font6">
    <w:name w:val="font6"/>
    <w:basedOn w:val="a"/>
    <w:qFormat/>
    <w:rsid w:val="001230A9"/>
    <w:pPr>
      <w:spacing w:before="100" w:beforeAutospacing="1" w:after="100" w:afterAutospacing="1"/>
    </w:pPr>
    <w:rPr>
      <w:rFonts w:ascii="宋体" w:hAnsi="宋体" w:hint="eastAsia"/>
      <w:lang w:eastAsia="zh-CN"/>
    </w:rPr>
  </w:style>
  <w:style w:type="paragraph" w:customStyle="1" w:styleId="xl24">
    <w:name w:val="xl24"/>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25">
    <w:name w:val="xl25"/>
    <w:basedOn w:val="a"/>
    <w:autoRedefine/>
    <w:qFormat/>
    <w:rsid w:val="001230A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xl26">
    <w:name w:val="xl26"/>
    <w:basedOn w:val="a"/>
    <w:autoRedefine/>
    <w:qFormat/>
    <w:rsid w:val="001230A9"/>
    <w:pPr>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27">
    <w:name w:val="xl27"/>
    <w:basedOn w:val="a"/>
    <w:autoRedefine/>
    <w:qFormat/>
    <w:rsid w:val="001230A9"/>
    <w:pPr>
      <w:pBdr>
        <w:left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28">
    <w:name w:val="xl28"/>
    <w:basedOn w:val="a"/>
    <w:autoRedefine/>
    <w:rsid w:val="001230A9"/>
    <w:pPr>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29">
    <w:name w:val="xl29"/>
    <w:basedOn w:val="a"/>
    <w:autoRedefine/>
    <w:qFormat/>
    <w:rsid w:val="001230A9"/>
    <w:pPr>
      <w:pBdr>
        <w:top w:val="single" w:sz="8" w:space="0" w:color="auto"/>
        <w:left w:val="single" w:sz="8" w:space="0" w:color="auto"/>
        <w:bottom w:val="single" w:sz="8" w:space="0" w:color="auto"/>
        <w:right w:val="single" w:sz="8" w:space="0" w:color="auto"/>
      </w:pBdr>
      <w:spacing w:before="100" w:beforeAutospacing="1" w:after="100" w:afterAutospacing="1"/>
    </w:pPr>
    <w:rPr>
      <w:lang w:eastAsia="zh-CN"/>
    </w:rPr>
  </w:style>
  <w:style w:type="paragraph" w:customStyle="1" w:styleId="xl30">
    <w:name w:val="xl30"/>
    <w:basedOn w:val="a"/>
    <w:rsid w:val="001230A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xl31">
    <w:name w:val="xl31"/>
    <w:basedOn w:val="a"/>
    <w:autoRedefine/>
    <w:rsid w:val="001230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32">
    <w:name w:val="xl32"/>
    <w:basedOn w:val="a"/>
    <w:rsid w:val="001230A9"/>
    <w:pPr>
      <w:pBdr>
        <w:top w:val="single" w:sz="8" w:space="0" w:color="auto"/>
        <w:left w:val="single" w:sz="4"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xl33">
    <w:name w:val="xl33"/>
    <w:basedOn w:val="a"/>
    <w:rsid w:val="001230A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34">
    <w:name w:val="xl34"/>
    <w:basedOn w:val="a"/>
    <w:qFormat/>
    <w:rsid w:val="001230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35">
    <w:name w:val="xl35"/>
    <w:basedOn w:val="a"/>
    <w:rsid w:val="001230A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36">
    <w:name w:val="xl36"/>
    <w:basedOn w:val="a"/>
    <w:autoRedefine/>
    <w:rsid w:val="001230A9"/>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lang w:eastAsia="zh-CN"/>
    </w:rPr>
  </w:style>
  <w:style w:type="paragraph" w:customStyle="1" w:styleId="xl37">
    <w:name w:val="xl37"/>
    <w:basedOn w:val="a"/>
    <w:qFormat/>
    <w:rsid w:val="001230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b/>
      <w:bCs/>
      <w:lang w:eastAsia="zh-CN"/>
    </w:rPr>
  </w:style>
  <w:style w:type="paragraph" w:customStyle="1" w:styleId="xl38">
    <w:name w:val="xl38"/>
    <w:basedOn w:val="a"/>
    <w:qFormat/>
    <w:rsid w:val="001230A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lang w:eastAsia="zh-CN"/>
    </w:rPr>
  </w:style>
  <w:style w:type="paragraph" w:customStyle="1" w:styleId="xl39">
    <w:name w:val="xl39"/>
    <w:basedOn w:val="a"/>
    <w:autoRedefine/>
    <w:qFormat/>
    <w:rsid w:val="001230A9"/>
    <w:pPr>
      <w:pBdr>
        <w:top w:val="single" w:sz="8" w:space="0" w:color="auto"/>
        <w:left w:val="single" w:sz="4" w:space="0" w:color="auto"/>
        <w:bottom w:val="single" w:sz="8" w:space="0" w:color="auto"/>
        <w:right w:val="single" w:sz="4" w:space="0" w:color="auto"/>
      </w:pBdr>
      <w:spacing w:before="100" w:beforeAutospacing="1" w:after="100" w:afterAutospacing="1"/>
    </w:pPr>
    <w:rPr>
      <w:rFonts w:ascii="宋体" w:hAnsi="宋体"/>
      <w:lang w:eastAsia="zh-CN"/>
    </w:rPr>
  </w:style>
  <w:style w:type="paragraph" w:customStyle="1" w:styleId="xl40">
    <w:name w:val="xl40"/>
    <w:basedOn w:val="a"/>
    <w:qFormat/>
    <w:rsid w:val="001230A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zh-CN"/>
    </w:rPr>
  </w:style>
  <w:style w:type="paragraph" w:customStyle="1" w:styleId="xl41">
    <w:name w:val="xl41"/>
    <w:basedOn w:val="a"/>
    <w:autoRedefine/>
    <w:qFormat/>
    <w:rsid w:val="001230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42">
    <w:name w:val="xl42"/>
    <w:basedOn w:val="a"/>
    <w:rsid w:val="001230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43">
    <w:name w:val="xl43"/>
    <w:basedOn w:val="a"/>
    <w:autoRedefine/>
    <w:qFormat/>
    <w:rsid w:val="001230A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44">
    <w:name w:val="xl44"/>
    <w:basedOn w:val="a"/>
    <w:autoRedefine/>
    <w:rsid w:val="001230A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45">
    <w:name w:val="xl45"/>
    <w:basedOn w:val="a"/>
    <w:rsid w:val="001230A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46">
    <w:name w:val="xl46"/>
    <w:basedOn w:val="a"/>
    <w:autoRedefine/>
    <w:qFormat/>
    <w:rsid w:val="001230A9"/>
    <w:pPr>
      <w:pBdr>
        <w:top w:val="single" w:sz="8" w:space="0" w:color="auto"/>
        <w:left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xl47">
    <w:name w:val="xl47"/>
    <w:basedOn w:val="a"/>
    <w:rsid w:val="001230A9"/>
    <w:pPr>
      <w:pBdr>
        <w:left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xl48">
    <w:name w:val="xl48"/>
    <w:basedOn w:val="a"/>
    <w:rsid w:val="001230A9"/>
    <w:pPr>
      <w:pBdr>
        <w:left w:val="single" w:sz="8" w:space="0" w:color="auto"/>
        <w:bottom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xl49">
    <w:name w:val="xl49"/>
    <w:basedOn w:val="a"/>
    <w:autoRedefine/>
    <w:rsid w:val="001230A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zh-CN"/>
    </w:rPr>
  </w:style>
  <w:style w:type="paragraph" w:customStyle="1" w:styleId="xl50">
    <w:name w:val="xl50"/>
    <w:basedOn w:val="a"/>
    <w:rsid w:val="001230A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lang w:eastAsia="zh-CN"/>
    </w:rPr>
  </w:style>
  <w:style w:type="paragraph" w:customStyle="1" w:styleId="xl51">
    <w:name w:val="xl51"/>
    <w:basedOn w:val="a"/>
    <w:autoRedefine/>
    <w:qFormat/>
    <w:rsid w:val="001230A9"/>
    <w:pPr>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52">
    <w:name w:val="xl52"/>
    <w:basedOn w:val="a"/>
    <w:autoRedefine/>
    <w:qFormat/>
    <w:rsid w:val="001230A9"/>
    <w:pPr>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53">
    <w:name w:val="xl53"/>
    <w:basedOn w:val="a"/>
    <w:rsid w:val="001230A9"/>
    <w:pPr>
      <w:pBdr>
        <w:left w:val="single" w:sz="4"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font7">
    <w:name w:val="font7"/>
    <w:basedOn w:val="a"/>
    <w:autoRedefine/>
    <w:qFormat/>
    <w:rsid w:val="001230A9"/>
    <w:pPr>
      <w:spacing w:before="100" w:beforeAutospacing="1" w:after="100" w:afterAutospacing="1"/>
    </w:pPr>
    <w:rPr>
      <w:rFonts w:ascii="宋体" w:hAnsi="宋体" w:hint="eastAsia"/>
      <w:color w:val="FF0000"/>
      <w:lang w:eastAsia="zh-CN"/>
    </w:rPr>
  </w:style>
  <w:style w:type="paragraph" w:customStyle="1" w:styleId="xl54">
    <w:name w:val="xl54"/>
    <w:basedOn w:val="a"/>
    <w:rsid w:val="001230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55">
    <w:name w:val="xl55"/>
    <w:basedOn w:val="a"/>
    <w:autoRedefine/>
    <w:qFormat/>
    <w:rsid w:val="001230A9"/>
    <w:pPr>
      <w:pBdr>
        <w:top w:val="single" w:sz="4" w:space="0" w:color="auto"/>
        <w:left w:val="single" w:sz="4" w:space="0" w:color="auto"/>
        <w:bottom w:val="single" w:sz="4" w:space="0" w:color="auto"/>
      </w:pBdr>
      <w:spacing w:before="100" w:beforeAutospacing="1" w:after="100" w:afterAutospacing="1"/>
      <w:jc w:val="center"/>
    </w:pPr>
    <w:rPr>
      <w:lang w:eastAsia="zh-CN"/>
    </w:rPr>
  </w:style>
  <w:style w:type="paragraph" w:customStyle="1" w:styleId="xl56">
    <w:name w:val="xl56"/>
    <w:basedOn w:val="a"/>
    <w:autoRedefine/>
    <w:qFormat/>
    <w:rsid w:val="001230A9"/>
    <w:pPr>
      <w:pBdr>
        <w:top w:val="single" w:sz="4"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xl57">
    <w:name w:val="xl57"/>
    <w:basedOn w:val="a"/>
    <w:autoRedefine/>
    <w:qFormat/>
    <w:rsid w:val="001230A9"/>
    <w:pPr>
      <w:pBdr>
        <w:left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58">
    <w:name w:val="xl58"/>
    <w:basedOn w:val="a"/>
    <w:autoRedefine/>
    <w:qFormat/>
    <w:rsid w:val="001230A9"/>
    <w:pPr>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59">
    <w:name w:val="xl59"/>
    <w:basedOn w:val="a"/>
    <w:autoRedefine/>
    <w:qFormat/>
    <w:rsid w:val="001230A9"/>
    <w:pPr>
      <w:pBdr>
        <w:bottom w:val="single" w:sz="8" w:space="0" w:color="auto"/>
      </w:pBdr>
      <w:spacing w:before="100" w:beforeAutospacing="1" w:after="100" w:afterAutospacing="1"/>
      <w:jc w:val="center"/>
    </w:pPr>
    <w:rPr>
      <w:rFonts w:ascii="宋体" w:hAnsi="宋体"/>
      <w:lang w:eastAsia="zh-CN"/>
    </w:rPr>
  </w:style>
  <w:style w:type="paragraph" w:customStyle="1" w:styleId="xl60">
    <w:name w:val="xl60"/>
    <w:basedOn w:val="a"/>
    <w:autoRedefine/>
    <w:qFormat/>
    <w:rsid w:val="001230A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lang w:eastAsia="zh-CN"/>
    </w:rPr>
  </w:style>
  <w:style w:type="paragraph" w:customStyle="1" w:styleId="xl61">
    <w:name w:val="xl61"/>
    <w:basedOn w:val="a"/>
    <w:autoRedefine/>
    <w:qFormat/>
    <w:rsid w:val="001230A9"/>
    <w:pPr>
      <w:pBdr>
        <w:left w:val="single" w:sz="8" w:space="0" w:color="auto"/>
        <w:right w:val="single" w:sz="8" w:space="0" w:color="auto"/>
      </w:pBdr>
      <w:spacing w:before="100" w:beforeAutospacing="1" w:after="100" w:afterAutospacing="1"/>
      <w:jc w:val="center"/>
      <w:textAlignment w:val="center"/>
    </w:pPr>
    <w:rPr>
      <w:lang w:eastAsia="zh-CN"/>
    </w:rPr>
  </w:style>
  <w:style w:type="paragraph" w:customStyle="1" w:styleId="xl62">
    <w:name w:val="xl62"/>
    <w:basedOn w:val="a"/>
    <w:autoRedefine/>
    <w:qFormat/>
    <w:rsid w:val="001230A9"/>
    <w:pPr>
      <w:pBdr>
        <w:top w:val="single" w:sz="4" w:space="0" w:color="auto"/>
        <w:left w:val="single" w:sz="8"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63">
    <w:name w:val="xl63"/>
    <w:basedOn w:val="a"/>
    <w:autoRedefine/>
    <w:qFormat/>
    <w:rsid w:val="001230A9"/>
    <w:pPr>
      <w:pBdr>
        <w:left w:val="single" w:sz="8" w:space="0" w:color="auto"/>
        <w:right w:val="single" w:sz="8" w:space="0" w:color="auto"/>
      </w:pBdr>
      <w:spacing w:before="100" w:beforeAutospacing="1" w:after="100" w:afterAutospacing="1"/>
      <w:jc w:val="center"/>
    </w:pPr>
    <w:rPr>
      <w:rFonts w:ascii="宋体" w:hAnsi="宋体"/>
      <w:lang w:eastAsia="zh-CN"/>
    </w:rPr>
  </w:style>
  <w:style w:type="paragraph" w:customStyle="1" w:styleId="xl64">
    <w:name w:val="xl64"/>
    <w:basedOn w:val="a"/>
    <w:autoRedefine/>
    <w:qFormat/>
    <w:rsid w:val="001230A9"/>
    <w:pPr>
      <w:pBdr>
        <w:left w:val="single" w:sz="8" w:space="0" w:color="auto"/>
        <w:bottom w:val="single" w:sz="4" w:space="0" w:color="auto"/>
        <w:right w:val="single" w:sz="8" w:space="0" w:color="auto"/>
      </w:pBdr>
      <w:spacing w:before="100" w:beforeAutospacing="1" w:after="100" w:afterAutospacing="1"/>
      <w:jc w:val="center"/>
    </w:pPr>
    <w:rPr>
      <w:rFonts w:ascii="宋体" w:hAnsi="宋体"/>
      <w:lang w:eastAsia="zh-CN"/>
    </w:rPr>
  </w:style>
  <w:style w:type="paragraph" w:customStyle="1" w:styleId="xl65">
    <w:name w:val="xl65"/>
    <w:basedOn w:val="a"/>
    <w:autoRedefine/>
    <w:qFormat/>
    <w:rsid w:val="001230A9"/>
    <w:pPr>
      <w:pBdr>
        <w:right w:val="single" w:sz="4" w:space="0" w:color="auto"/>
      </w:pBdr>
      <w:spacing w:before="100" w:beforeAutospacing="1" w:after="100" w:afterAutospacing="1"/>
    </w:pPr>
    <w:rPr>
      <w:rFonts w:ascii="宋体" w:hAnsi="宋体"/>
      <w:lang w:eastAsia="zh-CN"/>
    </w:rPr>
  </w:style>
  <w:style w:type="paragraph" w:customStyle="1" w:styleId="xl66">
    <w:name w:val="xl66"/>
    <w:basedOn w:val="a"/>
    <w:autoRedefine/>
    <w:qFormat/>
    <w:rsid w:val="001230A9"/>
    <w:pPr>
      <w:pBdr>
        <w:top w:val="single" w:sz="4" w:space="0" w:color="auto"/>
        <w:left w:val="single" w:sz="4" w:space="0" w:color="auto"/>
      </w:pBdr>
      <w:spacing w:before="100" w:beforeAutospacing="1" w:after="100" w:afterAutospacing="1"/>
      <w:jc w:val="center"/>
    </w:pPr>
    <w:rPr>
      <w:lang w:eastAsia="zh-CN"/>
    </w:rPr>
  </w:style>
  <w:style w:type="paragraph" w:customStyle="1" w:styleId="xl67">
    <w:name w:val="xl67"/>
    <w:basedOn w:val="a"/>
    <w:autoRedefine/>
    <w:qFormat/>
    <w:rsid w:val="001230A9"/>
    <w:pPr>
      <w:pBdr>
        <w:left w:val="single" w:sz="4" w:space="0" w:color="auto"/>
        <w:bottom w:val="single" w:sz="4" w:space="0" w:color="auto"/>
        <w:right w:val="single" w:sz="8" w:space="0" w:color="auto"/>
      </w:pBdr>
      <w:spacing w:before="100" w:beforeAutospacing="1" w:after="100" w:afterAutospacing="1"/>
      <w:jc w:val="center"/>
    </w:pPr>
    <w:rPr>
      <w:lang w:eastAsia="zh-CN"/>
    </w:rPr>
  </w:style>
  <w:style w:type="paragraph" w:customStyle="1" w:styleId="xl68">
    <w:name w:val="xl68"/>
    <w:basedOn w:val="a"/>
    <w:autoRedefine/>
    <w:qFormat/>
    <w:rsid w:val="001230A9"/>
    <w:pPr>
      <w:pBdr>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lang w:eastAsia="zh-CN"/>
    </w:rPr>
  </w:style>
  <w:style w:type="paragraph" w:customStyle="1" w:styleId="xl69">
    <w:name w:val="xl69"/>
    <w:basedOn w:val="a"/>
    <w:autoRedefine/>
    <w:qFormat/>
    <w:rsid w:val="001230A9"/>
    <w:pPr>
      <w:pBdr>
        <w:top w:val="single" w:sz="4" w:space="0" w:color="auto"/>
        <w:left w:val="single" w:sz="4" w:space="0" w:color="auto"/>
        <w:bottom w:val="single" w:sz="4" w:space="0" w:color="auto"/>
      </w:pBdr>
      <w:spacing w:before="100" w:beforeAutospacing="1" w:after="100" w:afterAutospacing="1"/>
    </w:pPr>
    <w:rPr>
      <w:rFonts w:ascii="宋体" w:hAnsi="宋体"/>
      <w:lang w:eastAsia="zh-CN"/>
    </w:rPr>
  </w:style>
  <w:style w:type="paragraph" w:customStyle="1" w:styleId="xl70">
    <w:name w:val="xl70"/>
    <w:basedOn w:val="a"/>
    <w:rsid w:val="001230A9"/>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lang w:eastAsia="zh-CN"/>
    </w:rPr>
  </w:style>
  <w:style w:type="paragraph" w:customStyle="1" w:styleId="xl71">
    <w:name w:val="xl71"/>
    <w:basedOn w:val="a"/>
    <w:autoRedefine/>
    <w:rsid w:val="001230A9"/>
    <w:pPr>
      <w:pBdr>
        <w:top w:val="single" w:sz="4" w:space="0" w:color="auto"/>
        <w:left w:val="single" w:sz="4" w:space="0" w:color="auto"/>
        <w:right w:val="single" w:sz="8" w:space="0" w:color="auto"/>
      </w:pBdr>
      <w:spacing w:before="100" w:beforeAutospacing="1" w:after="100" w:afterAutospacing="1"/>
      <w:jc w:val="center"/>
    </w:pPr>
    <w:rPr>
      <w:lang w:eastAsia="zh-CN"/>
    </w:rPr>
  </w:style>
  <w:style w:type="paragraph" w:customStyle="1" w:styleId="xl72">
    <w:name w:val="xl72"/>
    <w:basedOn w:val="a"/>
    <w:qFormat/>
    <w:rsid w:val="001230A9"/>
    <w:pPr>
      <w:spacing w:before="100" w:beforeAutospacing="1" w:after="100" w:afterAutospacing="1"/>
      <w:jc w:val="center"/>
      <w:textAlignment w:val="center"/>
    </w:pPr>
    <w:rPr>
      <w:rFonts w:ascii="宋体" w:hAnsi="宋体"/>
      <w:b/>
      <w:bCs/>
      <w:lang w:eastAsia="zh-CN"/>
    </w:rPr>
  </w:style>
  <w:style w:type="paragraph" w:customStyle="1" w:styleId="xl73">
    <w:name w:val="xl73"/>
    <w:basedOn w:val="a"/>
    <w:rsid w:val="001230A9"/>
    <w:pPr>
      <w:pBdr>
        <w:bottom w:val="single" w:sz="8" w:space="0" w:color="auto"/>
      </w:pBdr>
      <w:spacing w:before="100" w:beforeAutospacing="1" w:after="100" w:afterAutospacing="1"/>
      <w:jc w:val="center"/>
      <w:textAlignment w:val="center"/>
    </w:pPr>
    <w:rPr>
      <w:rFonts w:ascii="宋体" w:hAnsi="宋体"/>
      <w:b/>
      <w:bCs/>
      <w:lang w:eastAsia="zh-CN"/>
    </w:rPr>
  </w:style>
  <w:style w:type="paragraph" w:customStyle="1" w:styleId="xl74">
    <w:name w:val="xl74"/>
    <w:basedOn w:val="a"/>
    <w:autoRedefine/>
    <w:rsid w:val="001230A9"/>
    <w:pPr>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75">
    <w:name w:val="xl75"/>
    <w:basedOn w:val="a"/>
    <w:autoRedefine/>
    <w:qFormat/>
    <w:rsid w:val="001230A9"/>
    <w:pPr>
      <w:pBdr>
        <w:left w:val="single" w:sz="4"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76">
    <w:name w:val="xl76"/>
    <w:basedOn w:val="a"/>
    <w:autoRedefine/>
    <w:qFormat/>
    <w:rsid w:val="001230A9"/>
    <w:pPr>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77">
    <w:name w:val="xl77"/>
    <w:basedOn w:val="a"/>
    <w:autoRedefine/>
    <w:qFormat/>
    <w:rsid w:val="001230A9"/>
    <w:pPr>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lang w:eastAsia="zh-CN"/>
    </w:rPr>
  </w:style>
  <w:style w:type="paragraph" w:customStyle="1" w:styleId="xl78">
    <w:name w:val="xl78"/>
    <w:basedOn w:val="a"/>
    <w:qFormat/>
    <w:rsid w:val="001230A9"/>
    <w:pPr>
      <w:pBdr>
        <w:top w:val="single" w:sz="4" w:space="0" w:color="auto"/>
        <w:bottom w:val="single" w:sz="4" w:space="0" w:color="auto"/>
        <w:right w:val="single" w:sz="8" w:space="0" w:color="auto"/>
      </w:pBdr>
      <w:spacing w:before="100" w:beforeAutospacing="1" w:after="100" w:afterAutospacing="1"/>
      <w:jc w:val="center"/>
    </w:pPr>
    <w:rPr>
      <w:color w:val="FF0000"/>
      <w:lang w:eastAsia="zh-CN"/>
    </w:rPr>
  </w:style>
  <w:style w:type="character" w:customStyle="1" w:styleId="title1">
    <w:name w:val="title1"/>
    <w:basedOn w:val="a2"/>
    <w:rsid w:val="001230A9"/>
    <w:rPr>
      <w:color w:val="006600"/>
      <w:sz w:val="23"/>
      <w:szCs w:val="23"/>
    </w:rPr>
  </w:style>
  <w:style w:type="paragraph" w:customStyle="1" w:styleId="ParaChar">
    <w:name w:val="默认段落字体 Para Char"/>
    <w:basedOn w:val="a"/>
    <w:autoRedefine/>
    <w:qFormat/>
    <w:rsid w:val="001230A9"/>
    <w:pPr>
      <w:spacing w:line="360" w:lineRule="auto"/>
    </w:pPr>
    <w:rPr>
      <w:rFonts w:ascii="宋体" w:hAnsi="宋体" w:cs="宋体"/>
      <w:sz w:val="24"/>
      <w:szCs w:val="24"/>
      <w:lang w:eastAsia="zh-CN"/>
    </w:rPr>
  </w:style>
  <w:style w:type="paragraph" w:customStyle="1" w:styleId="CharCharCharCharCharCharChar">
    <w:name w:val="Char Char Char Char Char Char Char"/>
    <w:basedOn w:val="a"/>
    <w:rsid w:val="001230A9"/>
    <w:rPr>
      <w:sz w:val="24"/>
      <w:szCs w:val="24"/>
      <w:lang w:eastAsia="zh-CN"/>
    </w:rPr>
  </w:style>
  <w:style w:type="paragraph" w:customStyle="1" w:styleId="25">
    <w:name w:val="样式2"/>
    <w:basedOn w:val="a"/>
    <w:autoRedefine/>
    <w:qFormat/>
    <w:rsid w:val="001230A9"/>
    <w:pPr>
      <w:adjustRightInd w:val="0"/>
      <w:spacing w:line="410" w:lineRule="atLeast"/>
      <w:textAlignment w:val="baseline"/>
    </w:pPr>
    <w:rPr>
      <w:sz w:val="24"/>
      <w:lang w:eastAsia="zh-CN"/>
    </w:rPr>
  </w:style>
  <w:style w:type="paragraph" w:customStyle="1" w:styleId="35">
    <w:name w:val="标题3"/>
    <w:basedOn w:val="a"/>
    <w:next w:val="a"/>
    <w:autoRedefine/>
    <w:qFormat/>
    <w:rsid w:val="001230A9"/>
    <w:pPr>
      <w:tabs>
        <w:tab w:val="left" w:pos="6691"/>
      </w:tabs>
      <w:adjustRightInd w:val="0"/>
      <w:spacing w:before="100" w:beforeAutospacing="1" w:after="100" w:afterAutospacing="1" w:line="500" w:lineRule="atLeast"/>
    </w:pPr>
    <w:rPr>
      <w:rFonts w:eastAsia="黑体"/>
      <w:bCs/>
      <w:sz w:val="24"/>
      <w:szCs w:val="24"/>
      <w:lang w:eastAsia="zh-CN"/>
    </w:rPr>
  </w:style>
  <w:style w:type="character" w:customStyle="1" w:styleId="xdrichtextbox2">
    <w:name w:val="xdrichtextbox2"/>
    <w:basedOn w:val="a2"/>
    <w:qFormat/>
    <w:rsid w:val="001230A9"/>
    <w:rPr>
      <w:color w:val="0000FF"/>
      <w:sz w:val="18"/>
      <w:szCs w:val="18"/>
      <w:u w:val="none"/>
      <w:bdr w:val="single" w:sz="8" w:space="0" w:color="DCDCDC"/>
      <w:shd w:val="clear" w:color="auto" w:fill="FFFFFF"/>
    </w:rPr>
  </w:style>
  <w:style w:type="paragraph" w:customStyle="1" w:styleId="font8">
    <w:name w:val="font8"/>
    <w:basedOn w:val="a"/>
    <w:rsid w:val="001230A9"/>
    <w:pPr>
      <w:spacing w:before="100" w:beforeAutospacing="1" w:after="100" w:afterAutospacing="1"/>
    </w:pPr>
    <w:rPr>
      <w:rFonts w:ascii="宋体" w:hAnsi="宋体" w:cs="宋体"/>
      <w:sz w:val="18"/>
      <w:szCs w:val="18"/>
      <w:lang w:eastAsia="zh-CN"/>
    </w:rPr>
  </w:style>
  <w:style w:type="paragraph" w:customStyle="1" w:styleId="font9">
    <w:name w:val="font9"/>
    <w:basedOn w:val="a"/>
    <w:autoRedefine/>
    <w:qFormat/>
    <w:rsid w:val="001230A9"/>
    <w:pPr>
      <w:spacing w:before="100" w:beforeAutospacing="1" w:after="100" w:afterAutospacing="1"/>
    </w:pPr>
    <w:rPr>
      <w:rFonts w:ascii="宋体" w:hAnsi="宋体" w:cs="宋体"/>
      <w:sz w:val="18"/>
      <w:szCs w:val="18"/>
      <w:lang w:eastAsia="zh-CN"/>
    </w:rPr>
  </w:style>
  <w:style w:type="paragraph" w:customStyle="1" w:styleId="font10">
    <w:name w:val="font10"/>
    <w:basedOn w:val="a"/>
    <w:autoRedefine/>
    <w:qFormat/>
    <w:rsid w:val="001230A9"/>
    <w:pPr>
      <w:spacing w:before="100" w:beforeAutospacing="1" w:after="100" w:afterAutospacing="1"/>
    </w:pPr>
    <w:rPr>
      <w:rFonts w:ascii="新宋体-18030" w:eastAsia="新宋体-18030" w:hAnsi="宋体" w:cs="宋体"/>
      <w:b/>
      <w:bCs/>
      <w:color w:val="FF0000"/>
      <w:sz w:val="18"/>
      <w:szCs w:val="18"/>
      <w:lang w:eastAsia="zh-CN"/>
    </w:rPr>
  </w:style>
  <w:style w:type="paragraph" w:customStyle="1" w:styleId="xl79">
    <w:name w:val="xl79"/>
    <w:basedOn w:val="a"/>
    <w:autoRedefine/>
    <w:qFormat/>
    <w:rsid w:val="001230A9"/>
    <w:pPr>
      <w:spacing w:before="100" w:beforeAutospacing="1" w:after="100" w:afterAutospacing="1"/>
      <w:textAlignment w:val="center"/>
    </w:pPr>
    <w:rPr>
      <w:rFonts w:ascii="宋体" w:hAnsi="宋体" w:cs="宋体"/>
      <w:sz w:val="24"/>
      <w:szCs w:val="24"/>
      <w:lang w:eastAsia="zh-CN"/>
    </w:rPr>
  </w:style>
  <w:style w:type="paragraph" w:customStyle="1" w:styleId="xl80">
    <w:name w:val="xl80"/>
    <w:basedOn w:val="a"/>
    <w:autoRedefine/>
    <w:qFormat/>
    <w:rsid w:val="001230A9"/>
    <w:pPr>
      <w:spacing w:before="100" w:beforeAutospacing="1" w:after="100" w:afterAutospacing="1"/>
    </w:pPr>
    <w:rPr>
      <w:sz w:val="24"/>
      <w:szCs w:val="24"/>
      <w:lang w:eastAsia="zh-CN"/>
    </w:rPr>
  </w:style>
  <w:style w:type="paragraph" w:customStyle="1" w:styleId="xl81">
    <w:name w:val="xl81"/>
    <w:basedOn w:val="a"/>
    <w:autoRedefine/>
    <w:qFormat/>
    <w:rsid w:val="001230A9"/>
    <w:pPr>
      <w:spacing w:before="100" w:beforeAutospacing="1" w:after="100" w:afterAutospacing="1"/>
      <w:textAlignment w:val="center"/>
    </w:pPr>
    <w:rPr>
      <w:rFonts w:ascii="宋体" w:hAnsi="宋体" w:cs="宋体"/>
      <w:sz w:val="24"/>
      <w:szCs w:val="24"/>
      <w:lang w:eastAsia="zh-CN"/>
    </w:rPr>
  </w:style>
  <w:style w:type="paragraph" w:customStyle="1" w:styleId="xl82">
    <w:name w:val="xl82"/>
    <w:basedOn w:val="a"/>
    <w:autoRedefine/>
    <w:qFormat/>
    <w:rsid w:val="001230A9"/>
    <w:pPr>
      <w:spacing w:before="100" w:beforeAutospacing="1" w:after="100" w:afterAutospacing="1"/>
      <w:textAlignment w:val="center"/>
    </w:pPr>
    <w:rPr>
      <w:rFonts w:ascii="宋体" w:hAnsi="宋体" w:cs="宋体"/>
      <w:sz w:val="24"/>
      <w:szCs w:val="24"/>
      <w:lang w:eastAsia="zh-CN"/>
    </w:rPr>
  </w:style>
  <w:style w:type="paragraph" w:customStyle="1" w:styleId="xl83">
    <w:name w:val="xl83"/>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sz w:val="18"/>
      <w:szCs w:val="18"/>
      <w:lang w:eastAsia="zh-CN"/>
    </w:rPr>
  </w:style>
  <w:style w:type="paragraph" w:customStyle="1" w:styleId="xl84">
    <w:name w:val="xl84"/>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sz w:val="18"/>
      <w:szCs w:val="18"/>
      <w:lang w:eastAsia="zh-CN"/>
    </w:rPr>
  </w:style>
  <w:style w:type="paragraph" w:customStyle="1" w:styleId="xl85">
    <w:name w:val="xl85"/>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宋体-18030" w:eastAsia="新宋体-18030" w:hAnsi="宋体" w:cs="宋体"/>
      <w:sz w:val="18"/>
      <w:szCs w:val="18"/>
      <w:lang w:eastAsia="zh-CN"/>
    </w:rPr>
  </w:style>
  <w:style w:type="paragraph" w:customStyle="1" w:styleId="xl86">
    <w:name w:val="xl86"/>
    <w:basedOn w:val="a"/>
    <w:autoRedefine/>
    <w:qFormat/>
    <w:rsid w:val="001230A9"/>
    <w:pPr>
      <w:spacing w:before="100" w:beforeAutospacing="1" w:after="100" w:afterAutospacing="1"/>
      <w:textAlignment w:val="center"/>
    </w:pPr>
    <w:rPr>
      <w:rFonts w:ascii="宋体" w:hAnsi="宋体" w:cs="宋体"/>
      <w:color w:val="FF0000"/>
      <w:sz w:val="24"/>
      <w:szCs w:val="24"/>
      <w:lang w:eastAsia="zh-CN"/>
    </w:rPr>
  </w:style>
  <w:style w:type="paragraph" w:customStyle="1" w:styleId="xl87">
    <w:name w:val="xl87"/>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b/>
      <w:bCs/>
      <w:sz w:val="18"/>
      <w:szCs w:val="18"/>
      <w:lang w:eastAsia="zh-CN"/>
    </w:rPr>
  </w:style>
  <w:style w:type="paragraph" w:customStyle="1" w:styleId="xl88">
    <w:name w:val="xl88"/>
    <w:basedOn w:val="a"/>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宋体-18030" w:eastAsia="新宋体-18030" w:hAnsi="宋体" w:cs="宋体"/>
      <w:b/>
      <w:bCs/>
      <w:sz w:val="18"/>
      <w:szCs w:val="18"/>
      <w:lang w:eastAsia="zh-CN"/>
    </w:rPr>
  </w:style>
  <w:style w:type="paragraph" w:customStyle="1" w:styleId="xl89">
    <w:name w:val="xl89"/>
    <w:basedOn w:val="a"/>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color w:val="FF0000"/>
      <w:sz w:val="18"/>
      <w:szCs w:val="18"/>
      <w:lang w:eastAsia="zh-CN"/>
    </w:rPr>
  </w:style>
  <w:style w:type="paragraph" w:customStyle="1" w:styleId="xl90">
    <w:name w:val="xl90"/>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color w:val="FF0000"/>
      <w:sz w:val="18"/>
      <w:szCs w:val="18"/>
      <w:lang w:eastAsia="zh-CN"/>
    </w:rPr>
  </w:style>
  <w:style w:type="paragraph" w:customStyle="1" w:styleId="xl91">
    <w:name w:val="xl91"/>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宋体-18030" w:eastAsia="新宋体-18030" w:hAnsi="宋体" w:cs="宋体"/>
      <w:color w:val="FF0000"/>
      <w:sz w:val="18"/>
      <w:szCs w:val="18"/>
      <w:lang w:eastAsia="zh-CN"/>
    </w:rPr>
  </w:style>
  <w:style w:type="paragraph" w:customStyle="1" w:styleId="xl92">
    <w:name w:val="xl92"/>
    <w:basedOn w:val="a"/>
    <w:autoRedefine/>
    <w:qFormat/>
    <w:rsid w:val="001230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宋体-18030" w:eastAsia="新宋体-18030" w:hAnsi="宋体" w:cs="宋体"/>
      <w:sz w:val="18"/>
      <w:szCs w:val="18"/>
      <w:lang w:eastAsia="zh-CN"/>
    </w:rPr>
  </w:style>
  <w:style w:type="paragraph" w:customStyle="1" w:styleId="xl93">
    <w:name w:val="xl93"/>
    <w:basedOn w:val="a"/>
    <w:qFormat/>
    <w:rsid w:val="001230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宋体-18030" w:eastAsia="新宋体-18030" w:hAnsi="宋体" w:cs="宋体"/>
      <w:sz w:val="18"/>
      <w:szCs w:val="18"/>
      <w:lang w:eastAsia="zh-CN"/>
    </w:rPr>
  </w:style>
  <w:style w:type="paragraph" w:customStyle="1" w:styleId="xl94">
    <w:name w:val="xl94"/>
    <w:basedOn w:val="a"/>
    <w:autoRedefine/>
    <w:qFormat/>
    <w:rsid w:val="001230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新宋体-18030" w:eastAsia="新宋体-18030" w:hAnsi="宋体" w:cs="宋体"/>
      <w:sz w:val="18"/>
      <w:szCs w:val="18"/>
      <w:lang w:eastAsia="zh-CN"/>
    </w:rPr>
  </w:style>
  <w:style w:type="paragraph" w:customStyle="1" w:styleId="xl95">
    <w:name w:val="xl95"/>
    <w:basedOn w:val="a"/>
    <w:autoRedefine/>
    <w:qFormat/>
    <w:rsid w:val="001230A9"/>
    <w:pPr>
      <w:shd w:val="clear" w:color="000000" w:fill="FFFF00"/>
      <w:spacing w:before="100" w:beforeAutospacing="1" w:after="100" w:afterAutospacing="1"/>
      <w:textAlignment w:val="center"/>
    </w:pPr>
    <w:rPr>
      <w:rFonts w:ascii="宋体" w:hAnsi="宋体" w:cs="宋体"/>
      <w:sz w:val="24"/>
      <w:szCs w:val="24"/>
      <w:lang w:eastAsia="zh-CN"/>
    </w:rPr>
  </w:style>
  <w:style w:type="paragraph" w:customStyle="1" w:styleId="xl96">
    <w:name w:val="xl96"/>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b/>
      <w:bCs/>
      <w:lang w:eastAsia="zh-CN"/>
    </w:rPr>
  </w:style>
  <w:style w:type="paragraph" w:customStyle="1" w:styleId="xl97">
    <w:name w:val="xl97"/>
    <w:basedOn w:val="a"/>
    <w:autoRedefine/>
    <w:qFormat/>
    <w:rsid w:val="00123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18030" w:eastAsia="新宋体-18030" w:hAnsi="宋体" w:cs="宋体"/>
      <w:b/>
      <w:bCs/>
      <w:lang w:eastAsia="zh-CN"/>
    </w:rPr>
  </w:style>
  <w:style w:type="paragraph" w:styleId="36">
    <w:name w:val="toc 3"/>
    <w:basedOn w:val="a"/>
    <w:next w:val="a"/>
    <w:autoRedefine/>
    <w:semiHidden/>
    <w:rsid w:val="008824AF"/>
    <w:pPr>
      <w:tabs>
        <w:tab w:val="right" w:leader="dot" w:pos="8504"/>
      </w:tabs>
      <w:spacing w:after="120" w:line="280" w:lineRule="atLeast"/>
      <w:ind w:left="1701" w:hanging="851"/>
    </w:pPr>
    <w:rPr>
      <w:rFonts w:ascii="Arial" w:hAnsi="Arial"/>
      <w:sz w:val="22"/>
      <w:lang w:val="fr-FR" w:eastAsia="fr-FR"/>
    </w:rPr>
  </w:style>
  <w:style w:type="paragraph" w:styleId="26">
    <w:name w:val="toc 2"/>
    <w:basedOn w:val="a"/>
    <w:next w:val="a"/>
    <w:autoRedefine/>
    <w:semiHidden/>
    <w:rsid w:val="008824AF"/>
    <w:pPr>
      <w:ind w:leftChars="150" w:left="420" w:firstLineChars="200" w:firstLine="561"/>
    </w:pPr>
    <w:rPr>
      <w:rFonts w:ascii="楷体_GB2312" w:eastAsia="楷体_GB2312" w:hAnsi="华文中宋"/>
      <w:b/>
      <w:sz w:val="28"/>
      <w:lang w:eastAsia="zh-CN"/>
    </w:rPr>
  </w:style>
  <w:style w:type="character" w:styleId="afd">
    <w:name w:val="FollowedHyperlink"/>
    <w:basedOn w:val="a2"/>
    <w:autoRedefine/>
    <w:uiPriority w:val="99"/>
    <w:semiHidden/>
    <w:unhideWhenUsed/>
    <w:qFormat/>
    <w:rsid w:val="008824AF"/>
    <w:rPr>
      <w:color w:val="800080" w:themeColor="followedHyperlink"/>
      <w:u w:val="single"/>
    </w:rPr>
  </w:style>
  <w:style w:type="character" w:customStyle="1" w:styleId="emailstyle17">
    <w:name w:val="emailstyle17"/>
    <w:basedOn w:val="a2"/>
    <w:semiHidden/>
    <w:rsid w:val="008824AF"/>
    <w:rPr>
      <w:rFonts w:ascii="Arial" w:eastAsia="宋体" w:hAnsi="Arial" w:cs="Arial" w:hint="default"/>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__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FA890-3F0D-44AA-950A-0879E7D4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4569</Words>
  <Characters>26049</Characters>
  <Application>Microsoft Office Word</Application>
  <DocSecurity>0</DocSecurity>
  <Lines>217</Lines>
  <Paragraphs>61</Paragraphs>
  <ScaleCrop>false</ScaleCrop>
  <Company>BeckmanCoulter</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技术协议</dc:title>
  <dc:creator>Gary Gu</dc:creator>
  <cp:lastModifiedBy>slzheng</cp:lastModifiedBy>
  <cp:revision>11</cp:revision>
  <cp:lastPrinted>2011-04-20T07:10:00Z</cp:lastPrinted>
  <dcterms:created xsi:type="dcterms:W3CDTF">2024-04-01T07:23:00Z</dcterms:created>
  <dcterms:modified xsi:type="dcterms:W3CDTF">2024-04-08T09:16:00Z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