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465920EF" w14:textId="77777777" w:rsidR="00C76112" w:rsidRDefault="00C76112" w:rsidP="00C76112">
      <w:pPr>
        <w:pStyle w:val="a6"/>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14:paraId="52EB810A" w14:textId="77777777" w:rsidR="00D80066" w:rsidRPr="00D80066" w:rsidRDefault="00D80066" w:rsidP="00C76112">
      <w:pPr>
        <w:pStyle w:val="a6"/>
        <w:jc w:val="center"/>
        <w:rPr>
          <w:rFonts w:ascii="微软雅黑" w:eastAsia="微软雅黑"/>
          <w:b/>
          <w:sz w:val="52"/>
          <w:szCs w:val="22"/>
          <w:u w:val="single"/>
          <w:lang w:eastAsia="zh-CN"/>
        </w:rPr>
      </w:pPr>
      <w:r w:rsidRPr="00D80066">
        <w:rPr>
          <w:rFonts w:ascii="微软雅黑" w:eastAsia="微软雅黑" w:hint="eastAsia"/>
          <w:b/>
          <w:sz w:val="52"/>
          <w:szCs w:val="22"/>
          <w:u w:val="single"/>
          <w:lang w:eastAsia="zh-CN"/>
        </w:rPr>
        <w:t>原料适应性技改项目施工区域安保服务</w:t>
      </w:r>
    </w:p>
    <w:p w14:paraId="1F595A08" w14:textId="2FC247EE" w:rsidR="00967702" w:rsidRPr="00D80066" w:rsidRDefault="00DD56C2" w:rsidP="00C76112">
      <w:pPr>
        <w:pStyle w:val="a6"/>
        <w:jc w:val="center"/>
        <w:rPr>
          <w:rFonts w:ascii="微软雅黑" w:eastAsia="微软雅黑"/>
          <w:b/>
          <w:color w:val="000000" w:themeColor="text1"/>
          <w:sz w:val="72"/>
          <w:szCs w:val="72"/>
          <w:u w:val="single"/>
          <w:lang w:eastAsia="zh-CN"/>
        </w:rPr>
      </w:pPr>
      <w:r w:rsidRPr="00D80066">
        <w:rPr>
          <w:rFonts w:ascii="微软雅黑" w:eastAsia="微软雅黑" w:hint="eastAsia"/>
          <w:b/>
          <w:color w:val="000000" w:themeColor="text1"/>
          <w:sz w:val="72"/>
          <w:szCs w:val="72"/>
          <w:u w:val="single"/>
          <w:lang w:eastAsia="zh-CN"/>
        </w:rPr>
        <w:t>比选文件</w:t>
      </w:r>
    </w:p>
    <w:p w14:paraId="41DFB9F3" w14:textId="60CC8E0C" w:rsidR="00322549" w:rsidRPr="00D80066" w:rsidRDefault="00322549" w:rsidP="00322549">
      <w:pPr>
        <w:pStyle w:val="10"/>
        <w:jc w:val="center"/>
        <w:rPr>
          <w:color w:val="000000" w:themeColor="text1"/>
          <w:sz w:val="28"/>
          <w:szCs w:val="28"/>
        </w:rPr>
      </w:pPr>
      <w:r w:rsidRPr="00D80066">
        <w:rPr>
          <w:rFonts w:hint="eastAsia"/>
          <w:color w:val="000000" w:themeColor="text1"/>
          <w:sz w:val="28"/>
          <w:szCs w:val="28"/>
        </w:rPr>
        <w:t>（文件编号：</w:t>
      </w:r>
      <w:r w:rsidR="00D80066" w:rsidRPr="00D80066">
        <w:rPr>
          <w:color w:val="000000" w:themeColor="text1"/>
          <w:sz w:val="28"/>
          <w:szCs w:val="28"/>
          <w:u w:val="single"/>
        </w:rPr>
        <w:t>FAP1-O-GKBX-202304-005</w:t>
      </w:r>
      <w:r w:rsidR="00C76112" w:rsidRPr="00D80066">
        <w:rPr>
          <w:color w:val="000000" w:themeColor="text1"/>
          <w:sz w:val="28"/>
          <w:szCs w:val="28"/>
          <w:u w:val="single"/>
        </w:rPr>
        <w:t xml:space="preserve"> </w:t>
      </w:r>
      <w:r w:rsidRPr="00D80066">
        <w:rPr>
          <w:rFonts w:hint="eastAsia"/>
          <w:color w:val="000000" w:themeColor="text1"/>
          <w:sz w:val="28"/>
          <w:szCs w:val="28"/>
        </w:rPr>
        <w:t xml:space="preserve"> ）</w:t>
      </w:r>
    </w:p>
    <w:p w14:paraId="3EED7F56" w14:textId="77777777" w:rsidR="00967702" w:rsidRPr="00D80066" w:rsidRDefault="00967702">
      <w:pPr>
        <w:pStyle w:val="a6"/>
        <w:rPr>
          <w:rFonts w:ascii="微软雅黑"/>
          <w:b/>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64E80A04" w14:textId="77777777" w:rsidR="0020141D" w:rsidRDefault="0020141D">
      <w:pPr>
        <w:pStyle w:val="a6"/>
        <w:rPr>
          <w:rFonts w:ascii="微软雅黑"/>
          <w:b/>
          <w:sz w:val="32"/>
          <w:szCs w:val="32"/>
          <w:lang w:eastAsia="zh-CN"/>
        </w:rPr>
      </w:pPr>
    </w:p>
    <w:p w14:paraId="34D515D1" w14:textId="77777777" w:rsidR="00FC6A22" w:rsidRDefault="00FC6A22">
      <w:pPr>
        <w:pStyle w:val="a6"/>
        <w:rPr>
          <w:rFonts w:ascii="微软雅黑"/>
          <w:b/>
          <w:sz w:val="32"/>
          <w:szCs w:val="32"/>
          <w:lang w:eastAsia="zh-CN"/>
        </w:rPr>
      </w:pPr>
    </w:p>
    <w:p w14:paraId="6DB2CF03" w14:textId="77777777" w:rsidR="00FC6A22" w:rsidRDefault="00FC6A22">
      <w:pPr>
        <w:pStyle w:val="a6"/>
        <w:rPr>
          <w:rFonts w:ascii="微软雅黑"/>
          <w:b/>
          <w:sz w:val="32"/>
          <w:szCs w:val="32"/>
          <w:lang w:eastAsia="zh-CN"/>
        </w:rPr>
      </w:pPr>
    </w:p>
    <w:p w14:paraId="7FBC88FE" w14:textId="77777777" w:rsidR="00E80BDD" w:rsidRPr="00E80BDD" w:rsidRDefault="00E80BDD">
      <w:pPr>
        <w:pStyle w:val="a6"/>
        <w:rPr>
          <w:rFonts w:ascii="微软雅黑"/>
          <w:b/>
          <w:sz w:val="32"/>
          <w:szCs w:val="32"/>
          <w:lang w:eastAsia="zh-CN"/>
        </w:rPr>
      </w:pPr>
    </w:p>
    <w:p w14:paraId="7EE06F7B"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0321C197" w14:textId="3C7C21D2" w:rsidR="00967702" w:rsidRPr="00D80066" w:rsidRDefault="002318C1" w:rsidP="002318C1">
      <w:pPr>
        <w:spacing w:line="271" w:lineRule="auto"/>
        <w:ind w:right="1889"/>
        <w:rPr>
          <w:rFonts w:ascii="微软雅黑" w:eastAsia="微软雅黑"/>
          <w:b/>
          <w:color w:val="000000" w:themeColor="text1"/>
          <w:sz w:val="32"/>
          <w:lang w:eastAsia="zh-CN"/>
        </w:rPr>
      </w:pPr>
      <w:r w:rsidRPr="00D80066">
        <w:rPr>
          <w:rFonts w:ascii="微软雅黑" w:eastAsia="微软雅黑" w:hint="eastAsia"/>
          <w:b/>
          <w:color w:val="000000" w:themeColor="text1"/>
          <w:w w:val="95"/>
          <w:sz w:val="32"/>
          <w:lang w:eastAsia="zh-CN"/>
        </w:rPr>
        <w:t xml:space="preserve">                                   </w:t>
      </w:r>
      <w:r w:rsidR="00DD56C2" w:rsidRPr="00D80066">
        <w:rPr>
          <w:rFonts w:ascii="微软雅黑" w:eastAsia="微软雅黑" w:hint="eastAsia"/>
          <w:b/>
          <w:color w:val="000000" w:themeColor="text1"/>
          <w:w w:val="95"/>
          <w:sz w:val="32"/>
          <w:lang w:eastAsia="zh-CN"/>
        </w:rPr>
        <w:t>二〇</w:t>
      </w:r>
      <w:r w:rsidR="005F32BA" w:rsidRPr="00D80066">
        <w:rPr>
          <w:rFonts w:ascii="微软雅黑" w:eastAsia="微软雅黑" w:hint="eastAsia"/>
          <w:b/>
          <w:color w:val="000000" w:themeColor="text1"/>
          <w:w w:val="95"/>
          <w:sz w:val="32"/>
          <w:lang w:eastAsia="zh-CN"/>
        </w:rPr>
        <w:t>二</w:t>
      </w:r>
      <w:r w:rsidR="00D80066" w:rsidRPr="00D80066">
        <w:rPr>
          <w:rFonts w:ascii="微软雅黑" w:eastAsia="微软雅黑" w:hint="eastAsia"/>
          <w:b/>
          <w:color w:val="000000" w:themeColor="text1"/>
          <w:w w:val="95"/>
          <w:sz w:val="32"/>
          <w:lang w:eastAsia="zh-CN"/>
        </w:rPr>
        <w:t>三</w:t>
      </w:r>
      <w:r w:rsidR="00DD56C2" w:rsidRPr="00D80066">
        <w:rPr>
          <w:rFonts w:ascii="微软雅黑" w:eastAsia="微软雅黑" w:hint="eastAsia"/>
          <w:b/>
          <w:color w:val="000000" w:themeColor="text1"/>
          <w:w w:val="95"/>
          <w:sz w:val="32"/>
          <w:lang w:eastAsia="zh-CN"/>
        </w:rPr>
        <w:t>年</w:t>
      </w:r>
      <w:r w:rsidR="00D80066" w:rsidRPr="00D80066">
        <w:rPr>
          <w:rFonts w:ascii="微软雅黑" w:eastAsia="微软雅黑" w:hint="eastAsia"/>
          <w:b/>
          <w:color w:val="000000" w:themeColor="text1"/>
          <w:w w:val="95"/>
          <w:sz w:val="32"/>
          <w:lang w:eastAsia="zh-CN"/>
        </w:rPr>
        <w:t>四</w:t>
      </w:r>
      <w:r w:rsidR="00DD56C2" w:rsidRPr="00D80066">
        <w:rPr>
          <w:rFonts w:ascii="微软雅黑" w:eastAsia="微软雅黑" w:hint="eastAsia"/>
          <w:b/>
          <w:color w:val="000000" w:themeColor="text1"/>
          <w:w w:val="95"/>
          <w:sz w:val="32"/>
          <w:lang w:eastAsia="zh-CN"/>
        </w:rPr>
        <w:t>月</w:t>
      </w:r>
    </w:p>
    <w:p w14:paraId="410C73BB" w14:textId="77777777" w:rsidR="00967702" w:rsidRPr="00D80066" w:rsidRDefault="00967702">
      <w:pPr>
        <w:spacing w:line="271" w:lineRule="auto"/>
        <w:jc w:val="center"/>
        <w:rPr>
          <w:rFonts w:ascii="微软雅黑" w:eastAsia="微软雅黑"/>
          <w:color w:val="000000" w:themeColor="text1"/>
          <w:sz w:val="32"/>
          <w:lang w:eastAsia="zh-CN"/>
        </w:rPr>
        <w:sectPr w:rsidR="00967702" w:rsidRPr="00D80066"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14C274C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03068E33"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2D89EBD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77777777" w:rsidR="00967702" w:rsidRPr="00804C93" w:rsidRDefault="00DD56C2" w:rsidP="006D6EE0">
      <w:pPr>
        <w:pStyle w:val="aa"/>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14:paraId="360A3A5D" w14:textId="77777777" w:rsidR="00804C93" w:rsidRPr="00804C93" w:rsidRDefault="00804C93" w:rsidP="00804C93">
      <w:pPr>
        <w:pStyle w:val="10"/>
      </w:pPr>
    </w:p>
    <w:p w14:paraId="63C7E7D8" w14:textId="77777777" w:rsidR="00D80066" w:rsidRDefault="00D80066" w:rsidP="00804C93">
      <w:pPr>
        <w:jc w:val="center"/>
        <w:rPr>
          <w:b/>
          <w:bCs/>
          <w:sz w:val="32"/>
          <w:lang w:eastAsia="zh-CN"/>
        </w:rPr>
      </w:pPr>
      <w:r w:rsidRPr="00D80066">
        <w:rPr>
          <w:rFonts w:hint="eastAsia"/>
          <w:b/>
          <w:bCs/>
          <w:sz w:val="32"/>
          <w:lang w:eastAsia="zh-CN"/>
        </w:rPr>
        <w:t>福建福海创石油化工有限公司</w:t>
      </w:r>
    </w:p>
    <w:p w14:paraId="448318D1" w14:textId="0716416F" w:rsidR="00804C93" w:rsidRPr="00917C04" w:rsidRDefault="00D80066" w:rsidP="00804C93">
      <w:pPr>
        <w:jc w:val="center"/>
        <w:rPr>
          <w:b/>
          <w:bCs/>
          <w:sz w:val="32"/>
          <w:lang w:eastAsia="zh-CN"/>
        </w:rPr>
      </w:pPr>
      <w:r w:rsidRPr="00D80066">
        <w:rPr>
          <w:rFonts w:hint="eastAsia"/>
          <w:b/>
          <w:bCs/>
          <w:sz w:val="32"/>
          <w:lang w:eastAsia="zh-CN"/>
        </w:rPr>
        <w:t>原料适应性技改项目施工区域安保服务</w:t>
      </w:r>
      <w:r w:rsidR="00804C93" w:rsidRPr="00917C04">
        <w:rPr>
          <w:rFonts w:hint="eastAsia"/>
          <w:b/>
          <w:bCs/>
          <w:sz w:val="32"/>
          <w:lang w:eastAsia="zh-CN"/>
        </w:rPr>
        <w:t>比选公告</w:t>
      </w:r>
    </w:p>
    <w:p w14:paraId="745BDD3E" w14:textId="77777777" w:rsidR="00967702" w:rsidRPr="00804C93" w:rsidRDefault="00967702">
      <w:pPr>
        <w:pStyle w:val="a6"/>
        <w:rPr>
          <w:b/>
          <w:sz w:val="28"/>
          <w:lang w:eastAsia="zh-CN"/>
        </w:rPr>
      </w:pPr>
    </w:p>
    <w:p w14:paraId="03439321" w14:textId="7BD8EB61"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w:t>
      </w:r>
      <w:r w:rsidR="00606A94" w:rsidRPr="00D80066">
        <w:rPr>
          <w:rFonts w:hint="eastAsia"/>
          <w:color w:val="000000" w:themeColor="text1"/>
          <w:lang w:eastAsia="zh-CN"/>
        </w:rPr>
        <w:t>司</w:t>
      </w:r>
      <w:r w:rsidR="0046376D" w:rsidRPr="00D80066">
        <w:rPr>
          <w:rFonts w:hint="eastAsia"/>
          <w:color w:val="000000" w:themeColor="text1"/>
          <w:lang w:eastAsia="zh-CN"/>
        </w:rPr>
        <w:t>就“</w:t>
      </w:r>
      <w:r w:rsidR="00D80066" w:rsidRPr="00D80066">
        <w:rPr>
          <w:rFonts w:hint="eastAsia"/>
          <w:color w:val="000000" w:themeColor="text1"/>
          <w:u w:val="single"/>
          <w:lang w:eastAsia="zh-CN"/>
        </w:rPr>
        <w:t>原料适应性技改项目施工区域安保服务</w:t>
      </w:r>
      <w:r w:rsidR="0046376D" w:rsidRPr="00D80066">
        <w:rPr>
          <w:rFonts w:hint="eastAsia"/>
          <w:color w:val="000000" w:themeColor="text1"/>
          <w:u w:val="single"/>
          <w:lang w:eastAsia="zh-CN"/>
        </w:rPr>
        <w:t>（项目编号：</w:t>
      </w:r>
      <w:r w:rsidR="00D80066" w:rsidRPr="00D80066">
        <w:rPr>
          <w:color w:val="000000" w:themeColor="text1"/>
          <w:u w:val="single"/>
          <w:lang w:eastAsia="zh-CN"/>
        </w:rPr>
        <w:t>FAP1-O-GKBX-202304-005</w:t>
      </w:r>
      <w:r w:rsidR="0046376D" w:rsidRPr="00D80066">
        <w:rPr>
          <w:rFonts w:hint="eastAsia"/>
          <w:color w:val="000000" w:themeColor="text1"/>
          <w:u w:val="single"/>
          <w:lang w:eastAsia="zh-CN"/>
        </w:rPr>
        <w:t>）</w:t>
      </w:r>
      <w:r w:rsidR="0046376D" w:rsidRPr="00D80066">
        <w:rPr>
          <w:rFonts w:hint="eastAsia"/>
          <w:color w:val="000000" w:themeColor="text1"/>
          <w:lang w:eastAsia="zh-CN"/>
        </w:rPr>
        <w:t>”</w:t>
      </w:r>
      <w:r w:rsidR="00DD56C2" w:rsidRPr="00D80066">
        <w:rPr>
          <w:color w:val="000000" w:themeColor="text1"/>
          <w:lang w:eastAsia="zh-CN"/>
        </w:rPr>
        <w:t>进</w:t>
      </w:r>
      <w:r w:rsidR="00DD56C2" w:rsidRPr="002E3036">
        <w:rPr>
          <w:lang w:eastAsia="zh-CN"/>
        </w:rPr>
        <w:t>行</w:t>
      </w:r>
      <w:r w:rsidR="00804C93">
        <w:rPr>
          <w:lang w:eastAsia="zh-CN"/>
        </w:rPr>
        <w:t>国内</w:t>
      </w:r>
      <w:r w:rsidR="00DD56C2" w:rsidRPr="002E3036">
        <w:rPr>
          <w:lang w:eastAsia="zh-CN"/>
        </w:rPr>
        <w:t>公开比选</w:t>
      </w:r>
      <w:r w:rsidR="00804C93">
        <w:rPr>
          <w:rFonts w:hint="eastAsia"/>
          <w:lang w:eastAsia="zh-CN"/>
        </w:rPr>
        <w:t>，</w:t>
      </w:r>
      <w:r w:rsidR="00804C93" w:rsidRPr="00804C93">
        <w:rPr>
          <w:rFonts w:hint="eastAsia"/>
          <w:lang w:eastAsia="zh-CN"/>
        </w:rPr>
        <w:t>欢迎国内符合条件的供应商积极参选。</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31896CA9" w14:textId="3390FD67"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D80066" w:rsidRPr="00D80066">
        <w:rPr>
          <w:rFonts w:hint="eastAsia"/>
          <w:sz w:val="24"/>
          <w:szCs w:val="24"/>
          <w:lang w:eastAsia="zh-CN"/>
        </w:rPr>
        <w:t>福建福海创石油化工有限公司原料适应性技改项目施工区域安保服务</w:t>
      </w:r>
    </w:p>
    <w:p w14:paraId="2A03A574" w14:textId="192E345B" w:rsidR="00D80066" w:rsidRPr="00465F55" w:rsidRDefault="00407E93" w:rsidP="00D80066">
      <w:pPr>
        <w:adjustRightInd w:val="0"/>
        <w:spacing w:line="360" w:lineRule="auto"/>
        <w:ind w:firstLineChars="200" w:firstLine="480"/>
        <w:rPr>
          <w:sz w:val="24"/>
          <w:szCs w:val="24"/>
          <w:lang w:eastAsia="zh-CN"/>
        </w:rPr>
      </w:pPr>
      <w:r>
        <w:rPr>
          <w:sz w:val="24"/>
          <w:szCs w:val="24"/>
          <w:lang w:eastAsia="zh-CN"/>
        </w:rPr>
        <w:t>2.</w:t>
      </w:r>
      <w:r w:rsidR="00804C93" w:rsidRPr="00804C93">
        <w:rPr>
          <w:rFonts w:hint="eastAsia"/>
          <w:sz w:val="24"/>
          <w:szCs w:val="24"/>
          <w:lang w:eastAsia="zh-CN"/>
        </w:rPr>
        <w:t>比选项目简要说明：</w:t>
      </w:r>
      <w:r w:rsidR="00D80066">
        <w:rPr>
          <w:rFonts w:hint="eastAsia"/>
          <w:sz w:val="24"/>
          <w:szCs w:val="24"/>
          <w:lang w:eastAsia="zh-CN"/>
        </w:rPr>
        <w:t>发包方现场施工需要，将南侧封闭区的日常安保服务工作承包给投标人，中标的投标人负责该区域的全部安保工作。双方签订合同后，双方关系是公司与公司之间的服务外包关系，不是劳务派遣关系，中标的投标人作为一个整体对</w:t>
      </w:r>
      <w:r w:rsidR="007173F3">
        <w:rPr>
          <w:rFonts w:hint="eastAsia"/>
          <w:sz w:val="24"/>
          <w:szCs w:val="24"/>
          <w:lang w:eastAsia="zh-CN"/>
        </w:rPr>
        <w:t>发包</w:t>
      </w:r>
      <w:r w:rsidR="00D80066">
        <w:rPr>
          <w:rFonts w:hint="eastAsia"/>
          <w:sz w:val="24"/>
          <w:szCs w:val="24"/>
          <w:lang w:eastAsia="zh-CN"/>
        </w:rPr>
        <w:t>人的南侧封闭区提供安保服务。</w:t>
      </w:r>
    </w:p>
    <w:p w14:paraId="10E7CD1A" w14:textId="39B4735E" w:rsidR="00804C93" w:rsidRDefault="00407E93" w:rsidP="00804C93">
      <w:pPr>
        <w:tabs>
          <w:tab w:val="left" w:pos="709"/>
        </w:tabs>
        <w:spacing w:line="360" w:lineRule="auto"/>
        <w:ind w:firstLineChars="200" w:firstLine="480"/>
        <w:rPr>
          <w:sz w:val="24"/>
          <w:szCs w:val="24"/>
          <w:lang w:eastAsia="zh-CN"/>
        </w:rPr>
      </w:pPr>
      <w:r>
        <w:rPr>
          <w:sz w:val="24"/>
          <w:szCs w:val="24"/>
          <w:lang w:eastAsia="zh-CN"/>
        </w:rPr>
        <w:t>3.</w:t>
      </w:r>
      <w:r w:rsidR="00804C93" w:rsidRPr="00804C93">
        <w:rPr>
          <w:rFonts w:hint="eastAsia"/>
          <w:sz w:val="24"/>
          <w:szCs w:val="24"/>
          <w:lang w:eastAsia="zh-CN"/>
        </w:rPr>
        <w:t>比选控制价：</w:t>
      </w:r>
      <w:r w:rsidR="00255CD5">
        <w:rPr>
          <w:sz w:val="24"/>
          <w:szCs w:val="24"/>
          <w:lang w:eastAsia="zh-CN"/>
        </w:rPr>
        <w:t>60</w:t>
      </w:r>
      <w:r w:rsidR="00D80066">
        <w:rPr>
          <w:sz w:val="24"/>
          <w:szCs w:val="24"/>
          <w:lang w:eastAsia="zh-CN"/>
        </w:rPr>
        <w:t>万元</w:t>
      </w:r>
      <w:r w:rsidR="00D80066">
        <w:rPr>
          <w:rFonts w:hint="eastAsia"/>
          <w:sz w:val="24"/>
          <w:szCs w:val="24"/>
          <w:lang w:eastAsia="zh-CN"/>
        </w:rPr>
        <w:t>（含税）</w:t>
      </w:r>
    </w:p>
    <w:p w14:paraId="4E3EE2E0" w14:textId="061CF136" w:rsidR="00DE0812" w:rsidRPr="00DE0812" w:rsidRDefault="00DE0812" w:rsidP="00DE0812">
      <w:pPr>
        <w:tabs>
          <w:tab w:val="left" w:pos="709"/>
        </w:tabs>
        <w:spacing w:line="360" w:lineRule="auto"/>
        <w:ind w:firstLineChars="200" w:firstLine="480"/>
        <w:rPr>
          <w:sz w:val="24"/>
          <w:szCs w:val="24"/>
          <w:lang w:eastAsia="zh-CN"/>
        </w:rPr>
      </w:pPr>
      <w:r w:rsidRPr="00DE0812">
        <w:rPr>
          <w:rFonts w:hint="eastAsia"/>
          <w:sz w:val="24"/>
          <w:szCs w:val="24"/>
          <w:lang w:eastAsia="zh-CN"/>
        </w:rPr>
        <w:t>4</w:t>
      </w:r>
      <w:r w:rsidRPr="00DE0812">
        <w:rPr>
          <w:sz w:val="24"/>
          <w:szCs w:val="24"/>
          <w:lang w:eastAsia="zh-CN"/>
        </w:rPr>
        <w:t>.</w:t>
      </w:r>
      <w:r w:rsidR="001F7F61">
        <w:rPr>
          <w:rFonts w:hint="eastAsia"/>
          <w:sz w:val="24"/>
          <w:szCs w:val="24"/>
          <w:lang w:eastAsia="zh-CN"/>
        </w:rPr>
        <w:t>服务</w:t>
      </w:r>
      <w:r w:rsidR="001F7F61">
        <w:rPr>
          <w:sz w:val="24"/>
          <w:szCs w:val="24"/>
          <w:lang w:eastAsia="zh-CN"/>
        </w:rPr>
        <w:t>年限</w:t>
      </w:r>
      <w:r w:rsidRPr="00DE0812">
        <w:rPr>
          <w:rFonts w:hint="eastAsia"/>
          <w:sz w:val="24"/>
          <w:szCs w:val="24"/>
          <w:lang w:eastAsia="zh-CN"/>
        </w:rPr>
        <w:t>：</w:t>
      </w:r>
      <w:r w:rsidR="00AB2F5B" w:rsidRPr="001E6363">
        <w:rPr>
          <w:rFonts w:hint="eastAsia"/>
          <w:sz w:val="24"/>
          <w:szCs w:val="24"/>
          <w:lang w:eastAsia="zh-CN"/>
        </w:rPr>
        <w:t>202</w:t>
      </w:r>
      <w:r w:rsidR="00AB2F5B" w:rsidRPr="001E6363">
        <w:rPr>
          <w:sz w:val="24"/>
          <w:szCs w:val="24"/>
          <w:lang w:eastAsia="zh-CN"/>
        </w:rPr>
        <w:t>3</w:t>
      </w:r>
      <w:r w:rsidR="00AB2F5B" w:rsidRPr="001E6363">
        <w:rPr>
          <w:rFonts w:hint="eastAsia"/>
          <w:sz w:val="24"/>
          <w:szCs w:val="24"/>
          <w:lang w:eastAsia="zh-CN"/>
        </w:rPr>
        <w:t>年6月</w:t>
      </w:r>
      <w:r w:rsidR="00AB2F5B" w:rsidRPr="00AB2F5B">
        <w:rPr>
          <w:rFonts w:hint="eastAsia"/>
          <w:sz w:val="24"/>
          <w:szCs w:val="24"/>
          <w:lang w:eastAsia="zh-CN"/>
        </w:rPr>
        <w:t>1</w:t>
      </w:r>
      <w:r w:rsidR="00AB2F5B" w:rsidRPr="001E6363">
        <w:rPr>
          <w:rFonts w:hint="eastAsia"/>
          <w:sz w:val="24"/>
          <w:szCs w:val="24"/>
          <w:lang w:eastAsia="zh-CN"/>
        </w:rPr>
        <w:t>日至2025年5月</w:t>
      </w:r>
      <w:r w:rsidR="00AB2F5B" w:rsidRPr="00AB2F5B">
        <w:rPr>
          <w:rFonts w:hint="eastAsia"/>
          <w:sz w:val="24"/>
          <w:szCs w:val="24"/>
          <w:lang w:eastAsia="zh-CN"/>
        </w:rPr>
        <w:t>3</w:t>
      </w:r>
      <w:r w:rsidR="00AB2F5B" w:rsidRPr="00AB2F5B">
        <w:rPr>
          <w:sz w:val="24"/>
          <w:szCs w:val="24"/>
          <w:lang w:eastAsia="zh-CN"/>
        </w:rPr>
        <w:t>1</w:t>
      </w:r>
      <w:r w:rsidR="00AB2F5B" w:rsidRPr="001E6363">
        <w:rPr>
          <w:rFonts w:hint="eastAsia"/>
          <w:sz w:val="24"/>
          <w:szCs w:val="24"/>
          <w:lang w:eastAsia="zh-CN"/>
        </w:rPr>
        <w:t>日</w:t>
      </w:r>
      <w:r w:rsidR="00AB2F5B">
        <w:rPr>
          <w:rFonts w:hint="eastAsia"/>
          <w:sz w:val="24"/>
          <w:szCs w:val="24"/>
          <w:lang w:eastAsia="zh-CN"/>
        </w:rPr>
        <w:t>。</w:t>
      </w:r>
    </w:p>
    <w:p w14:paraId="415A13B3" w14:textId="27AE28F5"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参选人资格要求</w:t>
      </w:r>
    </w:p>
    <w:p w14:paraId="37B27FF0" w14:textId="77777777"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w:t>
      </w:r>
      <w:r w:rsidR="00606A94">
        <w:rPr>
          <w:rFonts w:hint="eastAsia"/>
          <w:sz w:val="24"/>
          <w:szCs w:val="24"/>
          <w:lang w:eastAsia="zh-CN"/>
        </w:rPr>
        <w:t>。</w:t>
      </w:r>
    </w:p>
    <w:p w14:paraId="55E2DFB8" w14:textId="1971C8DA" w:rsidR="00606A94" w:rsidRDefault="00606A94" w:rsidP="00606A94">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sidR="00057E4C">
        <w:rPr>
          <w:sz w:val="24"/>
          <w:szCs w:val="24"/>
          <w:lang w:eastAsia="zh-CN"/>
        </w:rPr>
        <w:t>参选人</w:t>
      </w:r>
      <w:r w:rsidR="00AB2F5B" w:rsidRPr="00804EED">
        <w:rPr>
          <w:rFonts w:cs="CIDFont+F2" w:hint="eastAsia"/>
          <w:sz w:val="24"/>
          <w:szCs w:val="24"/>
          <w:lang w:eastAsia="zh-CN"/>
        </w:rPr>
        <w:t>具</w:t>
      </w:r>
      <w:r w:rsidR="00AB2F5B">
        <w:rPr>
          <w:rFonts w:cs="CIDFont+F2" w:hint="eastAsia"/>
          <w:sz w:val="24"/>
          <w:szCs w:val="24"/>
          <w:lang w:eastAsia="zh-CN"/>
        </w:rPr>
        <w:t>备</w:t>
      </w:r>
      <w:r w:rsidR="00AB2F5B" w:rsidRPr="00804EED">
        <w:rPr>
          <w:rFonts w:cs="CIDFont+F2" w:hint="eastAsia"/>
          <w:sz w:val="24"/>
          <w:szCs w:val="24"/>
          <w:lang w:eastAsia="zh-CN"/>
        </w:rPr>
        <w:t>有效的</w:t>
      </w:r>
      <w:r w:rsidR="00AB2F5B">
        <w:rPr>
          <w:rFonts w:cs="CIDFont+F2" w:hint="eastAsia"/>
          <w:sz w:val="24"/>
          <w:szCs w:val="24"/>
          <w:lang w:eastAsia="zh-CN"/>
        </w:rPr>
        <w:t>《</w:t>
      </w:r>
      <w:r w:rsidR="00AB2F5B" w:rsidRPr="00804EED">
        <w:rPr>
          <w:rFonts w:cs="CIDFont+F2" w:hint="eastAsia"/>
          <w:sz w:val="24"/>
          <w:szCs w:val="24"/>
          <w:lang w:eastAsia="zh-CN"/>
        </w:rPr>
        <w:t>保安服务许可证</w:t>
      </w:r>
      <w:r w:rsidR="00AB2F5B">
        <w:rPr>
          <w:rFonts w:cs="CIDFont+F2" w:hint="eastAsia"/>
          <w:sz w:val="24"/>
          <w:szCs w:val="24"/>
          <w:lang w:eastAsia="zh-CN"/>
        </w:rPr>
        <w:t>》</w:t>
      </w:r>
      <w:r w:rsidR="00057E4C">
        <w:rPr>
          <w:rFonts w:hint="eastAsia"/>
          <w:sz w:val="24"/>
          <w:szCs w:val="24"/>
          <w:lang w:eastAsia="zh-CN"/>
        </w:rPr>
        <w:t>。</w:t>
      </w:r>
    </w:p>
    <w:p w14:paraId="7BAD8542" w14:textId="28E53236" w:rsidR="00A87B9C" w:rsidRPr="00A87B9C" w:rsidRDefault="00A87B9C" w:rsidP="00A87B9C">
      <w:pPr>
        <w:tabs>
          <w:tab w:val="left" w:pos="709"/>
        </w:tabs>
        <w:spacing w:line="360" w:lineRule="auto"/>
        <w:ind w:firstLineChars="200" w:firstLine="480"/>
        <w:rPr>
          <w:sz w:val="24"/>
          <w:szCs w:val="24"/>
          <w:lang w:eastAsia="zh-CN"/>
        </w:rPr>
      </w:pPr>
      <w:r w:rsidRPr="00A87B9C">
        <w:rPr>
          <w:sz w:val="24"/>
          <w:szCs w:val="24"/>
          <w:lang w:eastAsia="zh-CN"/>
        </w:rPr>
        <w:t>3.参选人</w:t>
      </w:r>
      <w:r w:rsidR="00AB2F5B" w:rsidRPr="00804EED">
        <w:rPr>
          <w:rFonts w:cs="CIDFont+F2" w:hint="eastAsia"/>
          <w:sz w:val="24"/>
          <w:szCs w:val="24"/>
          <w:lang w:eastAsia="zh-CN"/>
        </w:rPr>
        <w:t>近</w:t>
      </w:r>
      <w:r w:rsidR="00AB2F5B">
        <w:rPr>
          <w:rFonts w:cs="CIDFont+F2"/>
          <w:sz w:val="24"/>
          <w:szCs w:val="24"/>
          <w:lang w:eastAsia="zh-CN"/>
        </w:rPr>
        <w:t>3</w:t>
      </w:r>
      <w:r w:rsidR="00AB2F5B">
        <w:rPr>
          <w:rFonts w:cs="CIDFont+F2" w:hint="eastAsia"/>
          <w:sz w:val="24"/>
          <w:szCs w:val="24"/>
          <w:lang w:eastAsia="zh-CN"/>
        </w:rPr>
        <w:t>年内</w:t>
      </w:r>
      <w:r w:rsidR="00AB2F5B" w:rsidRPr="00804EED">
        <w:rPr>
          <w:rFonts w:cs="CIDFont+F2" w:hint="eastAsia"/>
          <w:sz w:val="24"/>
          <w:szCs w:val="24"/>
          <w:lang w:eastAsia="zh-CN"/>
        </w:rPr>
        <w:t>具有为政府</w:t>
      </w:r>
      <w:r w:rsidR="00AB2F5B">
        <w:rPr>
          <w:rFonts w:cs="CIDFont+F2" w:hint="eastAsia"/>
          <w:sz w:val="24"/>
          <w:szCs w:val="24"/>
          <w:lang w:eastAsia="zh-CN"/>
        </w:rPr>
        <w:t>机关、企业、</w:t>
      </w:r>
      <w:r w:rsidR="00AB2F5B" w:rsidRPr="00804EED">
        <w:rPr>
          <w:rFonts w:cs="CIDFont+F2" w:hint="eastAsia"/>
          <w:sz w:val="24"/>
          <w:szCs w:val="24"/>
          <w:lang w:eastAsia="zh-CN"/>
        </w:rPr>
        <w:t>事业单位提供安保服务的</w:t>
      </w:r>
      <w:r w:rsidR="00AB2F5B" w:rsidRPr="00A87B9C">
        <w:rPr>
          <w:rFonts w:hint="eastAsia"/>
          <w:sz w:val="24"/>
          <w:szCs w:val="24"/>
          <w:lang w:eastAsia="zh-CN"/>
        </w:rPr>
        <w:t>类似业</w:t>
      </w:r>
      <w:r w:rsidR="00AB2F5B" w:rsidRPr="00804EED">
        <w:rPr>
          <w:rFonts w:cs="CIDFont+F2" w:hint="eastAsia"/>
          <w:sz w:val="24"/>
          <w:szCs w:val="24"/>
          <w:lang w:eastAsia="zh-CN"/>
        </w:rPr>
        <w:t>绩（提供相关业绩合同）</w:t>
      </w:r>
      <w:r w:rsidRPr="00A87B9C">
        <w:rPr>
          <w:rFonts w:hint="eastAsia"/>
          <w:sz w:val="24"/>
          <w:szCs w:val="24"/>
          <w:lang w:eastAsia="zh-CN"/>
        </w:rPr>
        <w:t>。</w:t>
      </w:r>
    </w:p>
    <w:p w14:paraId="560B8A2E" w14:textId="77777777" w:rsidR="00407E93" w:rsidRPr="00D03720" w:rsidRDefault="00A87B9C" w:rsidP="00745001">
      <w:pPr>
        <w:tabs>
          <w:tab w:val="left" w:pos="709"/>
        </w:tabs>
        <w:spacing w:line="360" w:lineRule="auto"/>
        <w:ind w:firstLineChars="200" w:firstLine="480"/>
        <w:rPr>
          <w:color w:val="000000" w:themeColor="text1"/>
          <w:sz w:val="24"/>
          <w:szCs w:val="24"/>
          <w:lang w:eastAsia="zh-CN"/>
        </w:rPr>
      </w:pPr>
      <w:r w:rsidRPr="00D03720">
        <w:rPr>
          <w:color w:val="000000" w:themeColor="text1"/>
          <w:sz w:val="24"/>
          <w:szCs w:val="24"/>
          <w:lang w:eastAsia="zh-CN"/>
        </w:rPr>
        <w:t>4</w:t>
      </w:r>
      <w:r w:rsidR="003635DF" w:rsidRPr="00D03720">
        <w:rPr>
          <w:rFonts w:hint="eastAsia"/>
          <w:color w:val="000000" w:themeColor="text1"/>
          <w:sz w:val="24"/>
          <w:szCs w:val="24"/>
          <w:lang w:eastAsia="zh-CN"/>
        </w:rPr>
        <w:t>.</w:t>
      </w:r>
      <w:r w:rsidR="008A20B3" w:rsidRPr="00D03720">
        <w:rPr>
          <w:color w:val="000000" w:themeColor="text1"/>
          <w:sz w:val="24"/>
          <w:szCs w:val="24"/>
          <w:lang w:eastAsia="zh-CN"/>
        </w:rPr>
        <w:t>参选人没有失信黑名单记录（以最高院失信被执行人系统发布信息为准）</w:t>
      </w:r>
      <w:r w:rsidR="00407E93" w:rsidRPr="00D03720">
        <w:rPr>
          <w:rFonts w:hint="eastAsia"/>
          <w:color w:val="000000" w:themeColor="text1"/>
          <w:sz w:val="24"/>
          <w:szCs w:val="24"/>
          <w:lang w:eastAsia="zh-CN"/>
        </w:rPr>
        <w:t>。</w:t>
      </w:r>
    </w:p>
    <w:p w14:paraId="4ADE3900" w14:textId="44B6833D" w:rsidR="008A20B3" w:rsidRPr="00D03720" w:rsidRDefault="00407E93" w:rsidP="00745001">
      <w:pPr>
        <w:tabs>
          <w:tab w:val="left" w:pos="709"/>
        </w:tabs>
        <w:spacing w:line="360" w:lineRule="auto"/>
        <w:ind w:firstLineChars="200" w:firstLine="480"/>
        <w:rPr>
          <w:color w:val="000000" w:themeColor="text1"/>
          <w:sz w:val="24"/>
          <w:szCs w:val="24"/>
          <w:lang w:eastAsia="zh-CN"/>
        </w:rPr>
      </w:pPr>
      <w:r w:rsidRPr="00D03720">
        <w:rPr>
          <w:rFonts w:hint="eastAsia"/>
          <w:color w:val="000000" w:themeColor="text1"/>
          <w:sz w:val="24"/>
          <w:szCs w:val="24"/>
          <w:lang w:eastAsia="zh-CN"/>
        </w:rPr>
        <w:t>5</w:t>
      </w:r>
      <w:r w:rsidRPr="00D03720">
        <w:rPr>
          <w:color w:val="000000" w:themeColor="text1"/>
          <w:sz w:val="24"/>
          <w:szCs w:val="24"/>
          <w:lang w:eastAsia="zh-CN"/>
        </w:rPr>
        <w:t>.</w:t>
      </w:r>
      <w:r w:rsidR="008A20B3" w:rsidRPr="00D03720">
        <w:rPr>
          <w:color w:val="000000" w:themeColor="text1"/>
          <w:sz w:val="24"/>
          <w:szCs w:val="24"/>
          <w:lang w:eastAsia="zh-CN"/>
        </w:rPr>
        <w:t>与</w:t>
      </w:r>
      <w:r w:rsidR="008A20B3" w:rsidRPr="00D03720">
        <w:rPr>
          <w:rFonts w:hint="eastAsia"/>
          <w:color w:val="000000" w:themeColor="text1"/>
          <w:sz w:val="24"/>
          <w:szCs w:val="24"/>
          <w:lang w:eastAsia="zh-CN"/>
        </w:rPr>
        <w:t>比选人</w:t>
      </w:r>
      <w:r w:rsidR="008A20B3" w:rsidRPr="00D03720">
        <w:rPr>
          <w:color w:val="000000" w:themeColor="text1"/>
          <w:sz w:val="24"/>
          <w:szCs w:val="24"/>
          <w:lang w:eastAsia="zh-CN"/>
        </w:rPr>
        <w:t>无诉讼纠纷。</w:t>
      </w:r>
    </w:p>
    <w:p w14:paraId="28D597B3" w14:textId="15A7E117" w:rsidR="00A33603" w:rsidRPr="00F37E62" w:rsidRDefault="00A33603" w:rsidP="00745001">
      <w:pPr>
        <w:tabs>
          <w:tab w:val="left" w:pos="709"/>
        </w:tabs>
        <w:spacing w:line="360" w:lineRule="auto"/>
        <w:ind w:firstLine="480"/>
        <w:rPr>
          <w:b/>
          <w:snapToGrid w:val="0"/>
          <w:color w:val="000000" w:themeColor="text1"/>
          <w:spacing w:val="8"/>
          <w:sz w:val="24"/>
          <w:szCs w:val="24"/>
          <w:lang w:eastAsia="zh-CN"/>
        </w:rPr>
      </w:pPr>
      <w:r w:rsidRPr="00F37E62">
        <w:rPr>
          <w:rFonts w:hint="eastAsia"/>
          <w:b/>
          <w:snapToGrid w:val="0"/>
          <w:color w:val="000000" w:themeColor="text1"/>
          <w:spacing w:val="8"/>
          <w:sz w:val="24"/>
          <w:szCs w:val="24"/>
          <w:lang w:eastAsia="zh-CN"/>
        </w:rPr>
        <w:t>三、获取比选文件</w:t>
      </w:r>
    </w:p>
    <w:p w14:paraId="45953DA0" w14:textId="0F551660" w:rsidR="00A33603" w:rsidRPr="00F37E62" w:rsidRDefault="00A33603" w:rsidP="00A33603">
      <w:pPr>
        <w:tabs>
          <w:tab w:val="left" w:pos="709"/>
        </w:tabs>
        <w:spacing w:line="360" w:lineRule="auto"/>
        <w:ind w:firstLineChars="200" w:firstLine="480"/>
        <w:rPr>
          <w:color w:val="000000" w:themeColor="text1"/>
          <w:sz w:val="24"/>
          <w:szCs w:val="24"/>
          <w:lang w:eastAsia="zh-CN"/>
        </w:rPr>
      </w:pPr>
      <w:r w:rsidRPr="00F37E62">
        <w:rPr>
          <w:rFonts w:hint="eastAsia"/>
          <w:color w:val="000000" w:themeColor="text1"/>
          <w:sz w:val="24"/>
          <w:szCs w:val="24"/>
          <w:lang w:eastAsia="zh-CN"/>
        </w:rPr>
        <w:t>1</w:t>
      </w:r>
      <w:r w:rsidRPr="00F37E62">
        <w:rPr>
          <w:color w:val="000000" w:themeColor="text1"/>
          <w:sz w:val="24"/>
          <w:szCs w:val="24"/>
          <w:lang w:eastAsia="zh-CN"/>
        </w:rPr>
        <w:t>.</w:t>
      </w:r>
      <w:r w:rsidRPr="00F37E62">
        <w:rPr>
          <w:rFonts w:hint="eastAsia"/>
          <w:color w:val="000000" w:themeColor="text1"/>
          <w:sz w:val="24"/>
          <w:szCs w:val="24"/>
          <w:lang w:eastAsia="zh-CN"/>
        </w:rPr>
        <w:t>报名时间：202</w:t>
      </w:r>
      <w:r w:rsidR="00D03720" w:rsidRPr="00F37E62">
        <w:rPr>
          <w:color w:val="000000" w:themeColor="text1"/>
          <w:sz w:val="24"/>
          <w:szCs w:val="24"/>
          <w:lang w:eastAsia="zh-CN"/>
        </w:rPr>
        <w:t>3</w:t>
      </w:r>
      <w:r w:rsidRPr="00F37E62">
        <w:rPr>
          <w:rFonts w:hint="eastAsia"/>
          <w:color w:val="000000" w:themeColor="text1"/>
          <w:sz w:val="24"/>
          <w:szCs w:val="24"/>
          <w:lang w:eastAsia="zh-CN"/>
        </w:rPr>
        <w:t>年</w:t>
      </w:r>
      <w:r w:rsidR="00255CD5">
        <w:rPr>
          <w:color w:val="000000" w:themeColor="text1"/>
          <w:sz w:val="24"/>
          <w:szCs w:val="24"/>
          <w:lang w:eastAsia="zh-CN"/>
        </w:rPr>
        <w:t>5</w:t>
      </w:r>
      <w:r w:rsidRPr="00F37E62">
        <w:rPr>
          <w:rFonts w:hint="eastAsia"/>
          <w:color w:val="000000" w:themeColor="text1"/>
          <w:sz w:val="24"/>
          <w:szCs w:val="24"/>
          <w:lang w:eastAsia="zh-CN"/>
        </w:rPr>
        <w:t>月</w:t>
      </w:r>
      <w:r w:rsidR="00255CD5">
        <w:rPr>
          <w:color w:val="000000" w:themeColor="text1"/>
          <w:sz w:val="24"/>
          <w:szCs w:val="24"/>
          <w:lang w:eastAsia="zh-CN"/>
        </w:rPr>
        <w:t>4</w:t>
      </w:r>
      <w:r w:rsidRPr="00F37E62">
        <w:rPr>
          <w:rFonts w:hint="eastAsia"/>
          <w:color w:val="000000" w:themeColor="text1"/>
          <w:sz w:val="24"/>
          <w:szCs w:val="24"/>
          <w:lang w:eastAsia="zh-CN"/>
        </w:rPr>
        <w:t>日至202</w:t>
      </w:r>
      <w:r w:rsidR="00D03720" w:rsidRPr="00F37E62">
        <w:rPr>
          <w:color w:val="000000" w:themeColor="text1"/>
          <w:sz w:val="24"/>
          <w:szCs w:val="24"/>
          <w:lang w:eastAsia="zh-CN"/>
        </w:rPr>
        <w:t>3</w:t>
      </w:r>
      <w:r w:rsidRPr="00F37E62">
        <w:rPr>
          <w:rFonts w:hint="eastAsia"/>
          <w:color w:val="000000" w:themeColor="text1"/>
          <w:sz w:val="24"/>
          <w:szCs w:val="24"/>
          <w:lang w:eastAsia="zh-CN"/>
        </w:rPr>
        <w:t>年</w:t>
      </w:r>
      <w:r w:rsidR="00D03720" w:rsidRPr="00F37E62">
        <w:rPr>
          <w:color w:val="000000" w:themeColor="text1"/>
          <w:sz w:val="24"/>
          <w:szCs w:val="24"/>
          <w:lang w:eastAsia="zh-CN"/>
        </w:rPr>
        <w:t>5</w:t>
      </w:r>
      <w:r w:rsidRPr="00F37E62">
        <w:rPr>
          <w:rFonts w:hint="eastAsia"/>
          <w:color w:val="000000" w:themeColor="text1"/>
          <w:sz w:val="24"/>
          <w:szCs w:val="24"/>
          <w:lang w:eastAsia="zh-CN"/>
        </w:rPr>
        <w:t>月</w:t>
      </w:r>
      <w:r w:rsidR="00255CD5">
        <w:rPr>
          <w:color w:val="000000" w:themeColor="text1"/>
          <w:sz w:val="24"/>
          <w:szCs w:val="24"/>
          <w:lang w:eastAsia="zh-CN"/>
        </w:rPr>
        <w:t>13</w:t>
      </w:r>
      <w:r w:rsidRPr="00F37E62">
        <w:rPr>
          <w:rFonts w:hint="eastAsia"/>
          <w:color w:val="000000" w:themeColor="text1"/>
          <w:sz w:val="24"/>
          <w:szCs w:val="24"/>
          <w:lang w:eastAsia="zh-CN"/>
        </w:rPr>
        <w:t>日（共</w:t>
      </w:r>
      <w:r w:rsidR="00D03720" w:rsidRPr="00F37E62">
        <w:rPr>
          <w:color w:val="000000" w:themeColor="text1"/>
          <w:sz w:val="24"/>
          <w:szCs w:val="24"/>
          <w:lang w:eastAsia="zh-CN"/>
        </w:rPr>
        <w:t>10</w:t>
      </w:r>
      <w:r w:rsidRPr="00F37E62">
        <w:rPr>
          <w:rFonts w:hint="eastAsia"/>
          <w:color w:val="000000" w:themeColor="text1"/>
          <w:sz w:val="24"/>
          <w:szCs w:val="24"/>
          <w:lang w:eastAsia="zh-CN"/>
        </w:rPr>
        <w:t>天）</w:t>
      </w:r>
    </w:p>
    <w:p w14:paraId="1CA6EA7F" w14:textId="77777777" w:rsidR="00D03720" w:rsidRPr="00F37E62" w:rsidRDefault="00A33603" w:rsidP="00D03720">
      <w:pPr>
        <w:tabs>
          <w:tab w:val="left" w:pos="709"/>
        </w:tabs>
        <w:spacing w:line="360" w:lineRule="auto"/>
        <w:ind w:firstLineChars="200" w:firstLine="480"/>
        <w:rPr>
          <w:color w:val="000000" w:themeColor="text1"/>
          <w:sz w:val="24"/>
          <w:szCs w:val="24"/>
          <w:lang w:eastAsia="zh-CN"/>
        </w:rPr>
      </w:pPr>
      <w:r w:rsidRPr="00F37E62">
        <w:rPr>
          <w:rFonts w:hint="eastAsia"/>
          <w:color w:val="000000" w:themeColor="text1"/>
          <w:sz w:val="24"/>
          <w:szCs w:val="24"/>
          <w:lang w:eastAsia="zh-CN"/>
        </w:rPr>
        <w:t>2</w:t>
      </w:r>
      <w:r w:rsidRPr="00F37E62">
        <w:rPr>
          <w:color w:val="000000" w:themeColor="text1"/>
          <w:sz w:val="24"/>
          <w:szCs w:val="24"/>
          <w:lang w:eastAsia="zh-CN"/>
        </w:rPr>
        <w:t>.</w:t>
      </w:r>
      <w:r w:rsidRPr="00F37E62">
        <w:rPr>
          <w:rFonts w:hint="eastAsia"/>
          <w:color w:val="000000" w:themeColor="text1"/>
          <w:sz w:val="24"/>
          <w:szCs w:val="24"/>
          <w:lang w:eastAsia="zh-CN"/>
        </w:rPr>
        <w:t>报名方式：</w:t>
      </w:r>
      <w:r w:rsidR="00D03720" w:rsidRPr="00880209">
        <w:rPr>
          <w:rFonts w:hint="eastAsia"/>
          <w:color w:val="000000" w:themeColor="text1"/>
          <w:sz w:val="24"/>
          <w:szCs w:val="24"/>
          <w:lang w:eastAsia="zh-CN"/>
        </w:rPr>
        <w:t>参选人在报名时间内将报名文件发送至邮箱hjzhang@fhcpec.com.cn，报名文件</w:t>
      </w:r>
      <w:r w:rsidR="00D03720" w:rsidRPr="00F37E62">
        <w:rPr>
          <w:rFonts w:hint="eastAsia"/>
          <w:color w:val="000000" w:themeColor="text1"/>
          <w:sz w:val="24"/>
          <w:szCs w:val="24"/>
          <w:lang w:eastAsia="zh-CN"/>
        </w:rPr>
        <w:t>包含：</w:t>
      </w:r>
    </w:p>
    <w:p w14:paraId="4A7ECE8C" w14:textId="77777777" w:rsidR="00D03720" w:rsidRPr="00F37E62" w:rsidRDefault="00D03720" w:rsidP="00D03720">
      <w:pPr>
        <w:tabs>
          <w:tab w:val="left" w:pos="709"/>
        </w:tabs>
        <w:spacing w:line="360" w:lineRule="auto"/>
        <w:ind w:firstLineChars="200" w:firstLine="480"/>
        <w:rPr>
          <w:color w:val="000000" w:themeColor="text1"/>
          <w:sz w:val="24"/>
          <w:szCs w:val="24"/>
          <w:lang w:eastAsia="zh-CN"/>
        </w:rPr>
      </w:pPr>
      <w:r w:rsidRPr="00F37E62">
        <w:rPr>
          <w:rFonts w:hint="eastAsia"/>
          <w:color w:val="000000" w:themeColor="text1"/>
          <w:sz w:val="24"/>
          <w:szCs w:val="24"/>
          <w:lang w:eastAsia="zh-CN"/>
        </w:rPr>
        <w:t>（1）法定代表人授权委托书（扫描件，格式详见“附件：法定代表人授权委托书”）；</w:t>
      </w:r>
    </w:p>
    <w:p w14:paraId="0969F852" w14:textId="6F37579D" w:rsidR="00A33603" w:rsidRDefault="00D03720" w:rsidP="00D03720">
      <w:pPr>
        <w:tabs>
          <w:tab w:val="left" w:pos="709"/>
        </w:tabs>
        <w:spacing w:line="360" w:lineRule="auto"/>
        <w:ind w:firstLineChars="200" w:firstLine="480"/>
        <w:rPr>
          <w:color w:val="000000" w:themeColor="text1"/>
          <w:sz w:val="24"/>
          <w:szCs w:val="24"/>
          <w:lang w:eastAsia="zh-CN"/>
        </w:rPr>
      </w:pPr>
      <w:r w:rsidRPr="00F37E62">
        <w:rPr>
          <w:rFonts w:hint="eastAsia"/>
          <w:color w:val="000000" w:themeColor="text1"/>
          <w:sz w:val="24"/>
          <w:szCs w:val="24"/>
          <w:lang w:eastAsia="zh-CN"/>
        </w:rPr>
        <w:t>（2）营业执照（加盖单位公章的扫描件）。</w:t>
      </w:r>
    </w:p>
    <w:p w14:paraId="13B3BD17" w14:textId="45AA0DF9" w:rsidR="008C751A" w:rsidRPr="008C751A" w:rsidRDefault="008C751A" w:rsidP="008C751A">
      <w:pPr>
        <w:tabs>
          <w:tab w:val="left" w:pos="709"/>
        </w:tabs>
        <w:spacing w:line="360" w:lineRule="auto"/>
        <w:ind w:firstLineChars="200" w:firstLine="480"/>
        <w:rPr>
          <w:color w:val="000000" w:themeColor="text1"/>
          <w:sz w:val="24"/>
          <w:szCs w:val="24"/>
          <w:lang w:eastAsia="zh-CN"/>
        </w:rPr>
      </w:pPr>
      <w:r w:rsidRPr="008C751A">
        <w:rPr>
          <w:rFonts w:hint="eastAsia"/>
          <w:color w:val="000000" w:themeColor="text1"/>
          <w:sz w:val="24"/>
          <w:szCs w:val="24"/>
          <w:lang w:eastAsia="zh-CN"/>
        </w:rPr>
        <w:t>（3）保安服务许可证</w:t>
      </w:r>
      <w:r w:rsidRPr="00F37E62">
        <w:rPr>
          <w:rFonts w:hint="eastAsia"/>
          <w:color w:val="000000" w:themeColor="text1"/>
          <w:sz w:val="24"/>
          <w:szCs w:val="24"/>
          <w:lang w:eastAsia="zh-CN"/>
        </w:rPr>
        <w:t>（加盖单位公章的扫描件）</w:t>
      </w:r>
      <w:r>
        <w:rPr>
          <w:rFonts w:hint="eastAsia"/>
          <w:color w:val="000000" w:themeColor="text1"/>
          <w:sz w:val="24"/>
          <w:szCs w:val="24"/>
          <w:lang w:eastAsia="zh-CN"/>
        </w:rPr>
        <w:t>。</w:t>
      </w:r>
    </w:p>
    <w:p w14:paraId="4168296C" w14:textId="754EFEB3" w:rsidR="00A33603" w:rsidRPr="00F37E62" w:rsidRDefault="00A33603" w:rsidP="00A33603">
      <w:pPr>
        <w:tabs>
          <w:tab w:val="left" w:pos="709"/>
        </w:tabs>
        <w:spacing w:line="360" w:lineRule="auto"/>
        <w:ind w:firstLineChars="200" w:firstLine="480"/>
        <w:rPr>
          <w:color w:val="000000" w:themeColor="text1"/>
          <w:sz w:val="24"/>
          <w:szCs w:val="24"/>
          <w:lang w:eastAsia="zh-CN"/>
        </w:rPr>
      </w:pPr>
      <w:r w:rsidRPr="00F37E62">
        <w:rPr>
          <w:rFonts w:hint="eastAsia"/>
          <w:color w:val="000000" w:themeColor="text1"/>
          <w:sz w:val="24"/>
          <w:szCs w:val="24"/>
          <w:lang w:eastAsia="zh-CN"/>
        </w:rPr>
        <w:t>3</w:t>
      </w:r>
      <w:r w:rsidRPr="00F37E62">
        <w:rPr>
          <w:color w:val="000000" w:themeColor="text1"/>
          <w:sz w:val="24"/>
          <w:szCs w:val="24"/>
          <w:lang w:eastAsia="zh-CN"/>
        </w:rPr>
        <w:t>.</w:t>
      </w:r>
      <w:r w:rsidRPr="00F37E62">
        <w:rPr>
          <w:rFonts w:hint="eastAsia"/>
          <w:color w:val="000000" w:themeColor="text1"/>
          <w:sz w:val="24"/>
          <w:szCs w:val="24"/>
          <w:lang w:eastAsia="zh-CN"/>
        </w:rPr>
        <w:t>获取比选文件：本项目比选文件</w:t>
      </w:r>
      <w:r w:rsidR="008C03C3" w:rsidRPr="00F37E62">
        <w:rPr>
          <w:rFonts w:hint="eastAsia"/>
          <w:color w:val="000000" w:themeColor="text1"/>
          <w:sz w:val="24"/>
          <w:szCs w:val="24"/>
          <w:lang w:eastAsia="zh-CN"/>
        </w:rPr>
        <w:t>请有意向参选人自行下载</w:t>
      </w:r>
      <w:r w:rsidRPr="00F37E62">
        <w:rPr>
          <w:rFonts w:hint="eastAsia"/>
          <w:color w:val="000000" w:themeColor="text1"/>
          <w:sz w:val="24"/>
          <w:szCs w:val="24"/>
          <w:lang w:eastAsia="zh-CN"/>
        </w:rPr>
        <w:t>，不收取费用。（特别声明：未进行登记报名的参选人，其递交的参选文件将被拒收。）</w:t>
      </w:r>
    </w:p>
    <w:p w14:paraId="34902C45" w14:textId="24D57D01"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lastRenderedPageBreak/>
        <w:t>四、参选文件递交要求</w:t>
      </w:r>
    </w:p>
    <w:p w14:paraId="21352DBE" w14:textId="59794629" w:rsidR="00251A13"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w:t>
      </w:r>
      <w:r w:rsidR="00251A13" w:rsidRPr="00251A13">
        <w:rPr>
          <w:rFonts w:hint="eastAsia"/>
          <w:color w:val="000000" w:themeColor="text1"/>
          <w:sz w:val="24"/>
          <w:szCs w:val="24"/>
          <w:lang w:eastAsia="zh-CN"/>
        </w:rPr>
        <w:t>漳州市古雷经济开发区疏港大道南102号 福海创改扩建项目组采购管理部129室</w:t>
      </w:r>
      <w:r w:rsidR="00251A13">
        <w:rPr>
          <w:rFonts w:hint="eastAsia"/>
          <w:color w:val="000000" w:themeColor="text1"/>
          <w:sz w:val="24"/>
          <w:szCs w:val="24"/>
          <w:lang w:eastAsia="zh-CN"/>
        </w:rPr>
        <w:t>。</w:t>
      </w:r>
    </w:p>
    <w:p w14:paraId="2DAF9550" w14:textId="4E4818D9" w:rsidR="00662C51" w:rsidRPr="00662C51" w:rsidRDefault="00662C51" w:rsidP="00662C51">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参选文件递交截止时间（以送达时间为</w:t>
      </w:r>
      <w:r w:rsidRPr="0076329F">
        <w:rPr>
          <w:rFonts w:hint="eastAsia"/>
          <w:color w:val="000000" w:themeColor="text1"/>
          <w:sz w:val="24"/>
          <w:szCs w:val="24"/>
          <w:lang w:eastAsia="zh-CN"/>
        </w:rPr>
        <w:t>准）：202</w:t>
      </w:r>
      <w:r w:rsidR="0076329F" w:rsidRPr="0076329F">
        <w:rPr>
          <w:color w:val="000000" w:themeColor="text1"/>
          <w:sz w:val="24"/>
          <w:szCs w:val="24"/>
          <w:lang w:eastAsia="zh-CN"/>
        </w:rPr>
        <w:t>3</w:t>
      </w:r>
      <w:r w:rsidRPr="0076329F">
        <w:rPr>
          <w:rFonts w:hint="eastAsia"/>
          <w:color w:val="000000" w:themeColor="text1"/>
          <w:sz w:val="24"/>
          <w:szCs w:val="24"/>
          <w:lang w:eastAsia="zh-CN"/>
        </w:rPr>
        <w:t>年</w:t>
      </w:r>
      <w:r w:rsidR="0076329F" w:rsidRPr="0076329F">
        <w:rPr>
          <w:color w:val="000000" w:themeColor="text1"/>
          <w:sz w:val="24"/>
          <w:szCs w:val="24"/>
          <w:lang w:eastAsia="zh-CN"/>
        </w:rPr>
        <w:t>5</w:t>
      </w:r>
      <w:r w:rsidRPr="0076329F">
        <w:rPr>
          <w:rFonts w:hint="eastAsia"/>
          <w:color w:val="000000" w:themeColor="text1"/>
          <w:sz w:val="24"/>
          <w:szCs w:val="24"/>
          <w:lang w:eastAsia="zh-CN"/>
        </w:rPr>
        <w:t>月</w:t>
      </w:r>
      <w:r w:rsidR="00255CD5">
        <w:rPr>
          <w:rFonts w:hint="eastAsia"/>
          <w:color w:val="000000" w:themeColor="text1"/>
          <w:sz w:val="24"/>
          <w:szCs w:val="24"/>
          <w:lang w:eastAsia="zh-CN"/>
        </w:rPr>
        <w:t>1</w:t>
      </w:r>
      <w:r w:rsidR="0076329F" w:rsidRPr="0076329F">
        <w:rPr>
          <w:color w:val="000000" w:themeColor="text1"/>
          <w:sz w:val="24"/>
          <w:szCs w:val="24"/>
          <w:lang w:eastAsia="zh-CN"/>
        </w:rPr>
        <w:t>5</w:t>
      </w:r>
      <w:r w:rsidRPr="0076329F">
        <w:rPr>
          <w:rFonts w:hint="eastAsia"/>
          <w:color w:val="000000" w:themeColor="text1"/>
          <w:sz w:val="24"/>
          <w:szCs w:val="24"/>
          <w:lang w:eastAsia="zh-CN"/>
        </w:rPr>
        <w:t>日14时0分。</w:t>
      </w:r>
    </w:p>
    <w:p w14:paraId="6590676D" w14:textId="3B6F7D55" w:rsidR="00967702" w:rsidRDefault="00662C51" w:rsidP="002E3036">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sidR="00DD56C2" w:rsidRPr="002E3036">
        <w:rPr>
          <w:rFonts w:hint="eastAsia"/>
          <w:sz w:val="24"/>
          <w:szCs w:val="24"/>
          <w:lang w:eastAsia="zh-CN"/>
        </w:rPr>
        <w:t xml:space="preserve"> </w:t>
      </w:r>
    </w:p>
    <w:p w14:paraId="04DC6CFF" w14:textId="79D04CBD"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174E2032" w14:textId="7DF39AE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 xml:space="preserve">纪检监察室电话：0596-6311774  </w:t>
      </w:r>
    </w:p>
    <w:p w14:paraId="2B35E26D" w14:textId="58A048E0"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w:t>
      </w:r>
      <w:r w:rsidR="00251A13" w:rsidRPr="00251A13">
        <w:rPr>
          <w:rFonts w:hint="eastAsia"/>
          <w:color w:val="000000" w:themeColor="text1"/>
          <w:sz w:val="24"/>
          <w:szCs w:val="24"/>
          <w:lang w:eastAsia="zh-CN"/>
        </w:rPr>
        <w:t>漳州市古雷经济开发区疏港大道南102号 福海创改扩建项目组采购管理部129室</w:t>
      </w:r>
    </w:p>
    <w:p w14:paraId="4D3C3548"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14:paraId="08BEC095" w14:textId="77777777" w:rsidR="00967702" w:rsidRPr="004A13AF" w:rsidRDefault="00967702" w:rsidP="00662C51">
      <w:pPr>
        <w:spacing w:line="360" w:lineRule="auto"/>
        <w:rPr>
          <w:sz w:val="24"/>
          <w:szCs w:val="24"/>
          <w:lang w:eastAsia="zh-CN"/>
        </w:rPr>
      </w:pPr>
    </w:p>
    <w:p w14:paraId="18EEC97B" w14:textId="77777777"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14:paraId="1BB433C0" w14:textId="718CBD85" w:rsidR="00967702" w:rsidRPr="0076329F" w:rsidRDefault="00DD56C2" w:rsidP="002E3036">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745001" w:rsidRPr="0076329F">
        <w:rPr>
          <w:rFonts w:hint="eastAsia"/>
          <w:color w:val="000000" w:themeColor="text1"/>
          <w:sz w:val="24"/>
          <w:szCs w:val="24"/>
          <w:lang w:eastAsia="zh-CN"/>
        </w:rPr>
        <w:t xml:space="preserve">      </w:t>
      </w:r>
      <w:r w:rsidR="00D3426F" w:rsidRPr="0076329F">
        <w:rPr>
          <w:color w:val="000000" w:themeColor="text1"/>
          <w:sz w:val="24"/>
          <w:szCs w:val="24"/>
          <w:lang w:eastAsia="zh-CN"/>
        </w:rPr>
        <w:t>202</w:t>
      </w:r>
      <w:r w:rsidR="0076329F" w:rsidRPr="0076329F">
        <w:rPr>
          <w:color w:val="000000" w:themeColor="text1"/>
          <w:sz w:val="24"/>
          <w:szCs w:val="24"/>
          <w:lang w:eastAsia="zh-CN"/>
        </w:rPr>
        <w:t>3</w:t>
      </w:r>
      <w:r w:rsidRPr="0076329F">
        <w:rPr>
          <w:rFonts w:hint="eastAsia"/>
          <w:color w:val="000000" w:themeColor="text1"/>
          <w:sz w:val="24"/>
          <w:szCs w:val="24"/>
          <w:lang w:eastAsia="zh-CN"/>
        </w:rPr>
        <w:t>年</w:t>
      </w:r>
      <w:r w:rsidR="0076329F" w:rsidRPr="0076329F">
        <w:rPr>
          <w:color w:val="000000" w:themeColor="text1"/>
          <w:sz w:val="24"/>
          <w:szCs w:val="24"/>
          <w:lang w:eastAsia="zh-CN"/>
        </w:rPr>
        <w:t>4</w:t>
      </w:r>
      <w:r w:rsidRPr="0076329F">
        <w:rPr>
          <w:rFonts w:hint="eastAsia"/>
          <w:color w:val="000000" w:themeColor="text1"/>
          <w:sz w:val="24"/>
          <w:szCs w:val="24"/>
          <w:lang w:eastAsia="zh-CN"/>
        </w:rPr>
        <w:t>月</w:t>
      </w:r>
      <w:r w:rsidR="00255CD5">
        <w:rPr>
          <w:color w:val="000000" w:themeColor="text1"/>
          <w:sz w:val="24"/>
          <w:szCs w:val="24"/>
          <w:lang w:eastAsia="zh-CN"/>
        </w:rPr>
        <w:t>28</w:t>
      </w:r>
      <w:r w:rsidRPr="0076329F">
        <w:rPr>
          <w:rFonts w:hint="eastAsia"/>
          <w:color w:val="000000" w:themeColor="text1"/>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000AB6F4" w14:textId="77777777" w:rsidR="00662C51" w:rsidRDefault="00662C51" w:rsidP="00662C51">
      <w:pPr>
        <w:rPr>
          <w:lang w:eastAsia="zh-CN"/>
        </w:rPr>
      </w:pPr>
    </w:p>
    <w:p w14:paraId="36195288" w14:textId="77777777" w:rsidR="00662C51" w:rsidRDefault="00662C51" w:rsidP="00662C51">
      <w:pPr>
        <w:pStyle w:val="10"/>
      </w:pPr>
    </w:p>
    <w:p w14:paraId="0480057A" w14:textId="77777777" w:rsidR="00662C51" w:rsidRDefault="00662C51" w:rsidP="00662C51">
      <w:pPr>
        <w:pStyle w:val="10"/>
      </w:pPr>
    </w:p>
    <w:p w14:paraId="3E5EC0CF" w14:textId="77777777" w:rsidR="00662C51" w:rsidRDefault="00662C51" w:rsidP="00662C51">
      <w:pPr>
        <w:pStyle w:val="10"/>
      </w:pPr>
    </w:p>
    <w:p w14:paraId="54179479" w14:textId="77777777" w:rsidR="00662C51" w:rsidRDefault="00662C51" w:rsidP="00662C51">
      <w:pPr>
        <w:pStyle w:val="10"/>
      </w:pPr>
    </w:p>
    <w:p w14:paraId="27A7C68B" w14:textId="77777777" w:rsidR="00662C51" w:rsidRDefault="00662C51" w:rsidP="00662C51">
      <w:pPr>
        <w:pStyle w:val="10"/>
      </w:pPr>
    </w:p>
    <w:p w14:paraId="6A787B24" w14:textId="77777777" w:rsidR="00662C51" w:rsidRDefault="00662C51" w:rsidP="00662C51">
      <w:pPr>
        <w:pStyle w:val="10"/>
      </w:pPr>
    </w:p>
    <w:p w14:paraId="2B18FA35" w14:textId="77777777" w:rsidR="00662C51" w:rsidRDefault="00662C51" w:rsidP="00662C51">
      <w:pPr>
        <w:pStyle w:val="10"/>
      </w:pPr>
    </w:p>
    <w:p w14:paraId="78438CD5" w14:textId="77777777" w:rsidR="00662C51" w:rsidRDefault="00662C51" w:rsidP="00662C51">
      <w:pPr>
        <w:pStyle w:val="10"/>
      </w:pPr>
    </w:p>
    <w:p w14:paraId="527EAF74" w14:textId="77777777" w:rsidR="00662C51" w:rsidRDefault="00662C51" w:rsidP="00662C51">
      <w:pPr>
        <w:pStyle w:val="10"/>
      </w:pPr>
    </w:p>
    <w:p w14:paraId="611DDA84" w14:textId="77777777" w:rsidR="00662C51" w:rsidRDefault="00662C51" w:rsidP="00662C51">
      <w:pPr>
        <w:pStyle w:val="10"/>
      </w:pPr>
    </w:p>
    <w:p w14:paraId="5154F0F0" w14:textId="77777777" w:rsidR="00662C51" w:rsidRDefault="00662C51" w:rsidP="00662C51">
      <w:pPr>
        <w:pStyle w:val="10"/>
      </w:pPr>
    </w:p>
    <w:p w14:paraId="42AC121C" w14:textId="77777777" w:rsidR="00662C51" w:rsidRDefault="00662C51" w:rsidP="00662C51">
      <w:pPr>
        <w:pStyle w:val="10"/>
      </w:pPr>
    </w:p>
    <w:p w14:paraId="5E3F9DBA" w14:textId="77777777" w:rsidR="00662C51" w:rsidRDefault="00662C51" w:rsidP="00662C51">
      <w:pPr>
        <w:pStyle w:val="10"/>
      </w:pPr>
    </w:p>
    <w:p w14:paraId="4992D571" w14:textId="77777777" w:rsidR="00662C51" w:rsidRDefault="00662C51" w:rsidP="00662C51">
      <w:pPr>
        <w:pStyle w:val="10"/>
      </w:pPr>
    </w:p>
    <w:p w14:paraId="211326F8" w14:textId="77777777" w:rsidR="00662C51" w:rsidRDefault="00662C51" w:rsidP="00662C51">
      <w:pPr>
        <w:pStyle w:val="10"/>
      </w:pPr>
    </w:p>
    <w:p w14:paraId="76CAC68A" w14:textId="77777777" w:rsidR="00662C51" w:rsidRDefault="00662C51" w:rsidP="00662C51">
      <w:pPr>
        <w:pStyle w:val="10"/>
      </w:pPr>
    </w:p>
    <w:p w14:paraId="5C2FA327" w14:textId="77777777" w:rsidR="00662C51" w:rsidRDefault="00662C51" w:rsidP="00662C51">
      <w:pPr>
        <w:pStyle w:val="10"/>
      </w:pPr>
    </w:p>
    <w:p w14:paraId="5B60320C" w14:textId="3F60722D"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63971C95"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w:t>
      </w:r>
      <w:r w:rsidRPr="0076329F">
        <w:rPr>
          <w:rFonts w:hAnsi="Calibri" w:cs="黑体" w:hint="eastAsia"/>
          <w:color w:val="000000" w:themeColor="text1"/>
          <w:sz w:val="24"/>
          <w:szCs w:val="24"/>
          <w:lang w:eastAsia="zh-CN"/>
        </w:rPr>
        <w:t>的</w:t>
      </w:r>
      <w:r w:rsidRPr="0076329F">
        <w:rPr>
          <w:rFonts w:hAnsi="Calibri" w:cs="黑体"/>
          <w:color w:val="000000" w:themeColor="text1"/>
          <w:sz w:val="24"/>
          <w:szCs w:val="24"/>
          <w:u w:val="single"/>
          <w:lang w:eastAsia="zh-CN"/>
        </w:rPr>
        <w:t xml:space="preserve"> </w:t>
      </w:r>
      <w:r w:rsidR="0076329F" w:rsidRPr="0076329F">
        <w:rPr>
          <w:rFonts w:hint="eastAsia"/>
          <w:bCs/>
          <w:color w:val="000000" w:themeColor="text1"/>
          <w:u w:val="single"/>
          <w:lang w:eastAsia="zh-CN"/>
        </w:rPr>
        <w:t>福建福海创石油化工有限公司原料适应性技改项目施工区域安保服务</w:t>
      </w:r>
      <w:r w:rsidRPr="0076329F">
        <w:rPr>
          <w:rFonts w:hint="eastAsia"/>
          <w:bCs/>
          <w:color w:val="000000" w:themeColor="text1"/>
          <w:u w:val="single"/>
          <w:lang w:eastAsia="zh-CN"/>
        </w:rPr>
        <w:t>（项目编号：</w:t>
      </w:r>
      <w:r w:rsidR="0076329F" w:rsidRPr="0076329F">
        <w:rPr>
          <w:bCs/>
          <w:color w:val="000000" w:themeColor="text1"/>
          <w:u w:val="single"/>
          <w:lang w:eastAsia="zh-CN"/>
        </w:rPr>
        <w:t>FAP1-O-GKBX-202304-005</w:t>
      </w:r>
      <w:r w:rsidRPr="0076329F">
        <w:rPr>
          <w:rFonts w:hint="eastAsia"/>
          <w:bCs/>
          <w:color w:val="000000" w:themeColor="text1"/>
          <w:u w:val="single"/>
          <w:lang w:eastAsia="zh-CN"/>
        </w:rPr>
        <w:t>）</w:t>
      </w:r>
      <w:r w:rsidRPr="0076329F">
        <w:rPr>
          <w:rFonts w:hAnsi="Calibri" w:cs="黑体" w:hint="eastAsia"/>
          <w:color w:val="000000" w:themeColor="text1"/>
          <w:sz w:val="24"/>
          <w:szCs w:val="24"/>
          <w:lang w:eastAsia="zh-CN"/>
        </w:rPr>
        <w:t>的</w:t>
      </w:r>
      <w:r>
        <w:rPr>
          <w:rFonts w:hAnsi="Calibri" w:cs="黑体" w:hint="eastAsia"/>
          <w:sz w:val="24"/>
          <w:szCs w:val="24"/>
          <w:lang w:eastAsia="zh-CN"/>
        </w:rPr>
        <w:t>比选活动，并代表我方全权处理一切与之有关的具体事务和签署相关文件，我均予以承认。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77777777" w:rsidR="00662C51" w:rsidRDefault="00662C51" w:rsidP="00662C51">
      <w:pPr>
        <w:rPr>
          <w:rFonts w:hAnsi="Calibri" w:cs="黑体"/>
          <w:sz w:val="24"/>
          <w:szCs w:val="24"/>
          <w:lang w:eastAsia="zh-CN"/>
        </w:rPr>
      </w:pPr>
      <w:r>
        <w:rPr>
          <w:rFonts w:hAnsi="Calibri" w:cs="黑体" w:hint="eastAsia"/>
          <w:sz w:val="24"/>
          <w:szCs w:val="24"/>
          <w:lang w:eastAsia="zh-CN"/>
        </w:rPr>
        <w:t>参选人代表（被授权人）身份证正面和反面复印件</w:t>
      </w: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79FD0EB2"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7C29A98A"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6559FC1B" w14:textId="08EE865F"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DD56C2" w:rsidRPr="0076329F">
        <w:rPr>
          <w:color w:val="000000" w:themeColor="text1"/>
          <w:lang w:eastAsia="zh-CN"/>
        </w:rPr>
        <w:t>：</w:t>
      </w:r>
      <w:r w:rsidR="0076329F" w:rsidRPr="0076329F">
        <w:rPr>
          <w:rFonts w:hint="eastAsia"/>
          <w:color w:val="000000" w:themeColor="text1"/>
          <w:lang w:eastAsia="zh-CN"/>
        </w:rPr>
        <w:t>福建福海创石油化工有限公司原料适应性技改项目施工区域安保服务</w:t>
      </w:r>
    </w:p>
    <w:p w14:paraId="48298414" w14:textId="77777777"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14:paraId="7BBCDF29" w14:textId="77777777"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D54A67" w:rsidRPr="0076329F">
        <w:rPr>
          <w:rFonts w:hint="eastAsia"/>
          <w:color w:val="000000" w:themeColor="text1"/>
          <w:lang w:eastAsia="zh-CN"/>
        </w:rPr>
        <w:t>固定总价包干</w:t>
      </w:r>
    </w:p>
    <w:p w14:paraId="17CA1751" w14:textId="77777777"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见附件发包说明</w:t>
      </w:r>
    </w:p>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2D35B5DE" w14:textId="68671C52" w:rsidR="00937414" w:rsidRPr="0076329F" w:rsidRDefault="00F43F82" w:rsidP="00F43F82">
      <w:pPr>
        <w:pStyle w:val="a6"/>
        <w:spacing w:line="360" w:lineRule="auto"/>
        <w:ind w:right="121"/>
        <w:jc w:val="both"/>
        <w:rPr>
          <w:lang w:eastAsia="zh-CN"/>
        </w:rPr>
      </w:pPr>
      <w:r>
        <w:rPr>
          <w:rFonts w:hint="eastAsia"/>
          <w:lang w:eastAsia="zh-CN"/>
        </w:rPr>
        <w:t xml:space="preserve"> </w:t>
      </w:r>
      <w:r w:rsidRPr="00C8727A">
        <w:rPr>
          <w:rFonts w:hint="eastAsia"/>
          <w:color w:val="FF0000"/>
          <w:lang w:eastAsia="zh-CN"/>
        </w:rPr>
        <w:t xml:space="preserve"> </w:t>
      </w:r>
      <w:r w:rsidRPr="0076329F">
        <w:rPr>
          <w:rFonts w:hint="eastAsia"/>
          <w:lang w:eastAsia="zh-CN"/>
        </w:rPr>
        <w:t xml:space="preserve">  </w:t>
      </w:r>
      <w:r w:rsidR="00937414" w:rsidRPr="0076329F">
        <w:rPr>
          <w:rFonts w:hint="eastAsia"/>
          <w:lang w:eastAsia="zh-CN"/>
        </w:rPr>
        <w:t>技术联系人：</w:t>
      </w:r>
      <w:r w:rsidR="0076329F" w:rsidRPr="0076329F">
        <w:rPr>
          <w:lang w:eastAsia="zh-CN"/>
        </w:rPr>
        <w:t>简松文0596-6085065</w:t>
      </w:r>
      <w:r w:rsidR="0076329F" w:rsidRPr="0076329F">
        <w:rPr>
          <w:rFonts w:hint="eastAsia"/>
          <w:lang w:eastAsia="zh-CN"/>
        </w:rPr>
        <w:t>，</w:t>
      </w:r>
      <w:r w:rsidR="0076329F" w:rsidRPr="0076329F">
        <w:rPr>
          <w:lang w:eastAsia="zh-CN"/>
        </w:rPr>
        <w:t>swjian@fhcpec.com.cn </w:t>
      </w:r>
    </w:p>
    <w:p w14:paraId="008EC890" w14:textId="3D401CBE"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商务联系人：张华娟 0596-6311821</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16606E7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0C7BC4FC"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0C505816"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01500ABB"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76B84707"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1689BFF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3D976098" w14:textId="77777777"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五、比选文件的修改、补充</w:t>
      </w:r>
    </w:p>
    <w:p w14:paraId="73618194"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7EB50D36"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02C8D9F7"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6E5E8A41"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14:paraId="17C70AD3" w14:textId="0F2D4AD6" w:rsidR="0058662A" w:rsidRDefault="0058662A" w:rsidP="0058662A">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14:paraId="49F6FFBE" w14:textId="77777777" w:rsidR="0058662A" w:rsidRDefault="0058662A" w:rsidP="0058662A">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w:t>
      </w:r>
      <w:r w:rsidRPr="00804EED">
        <w:rPr>
          <w:rFonts w:cs="CIDFont+F2" w:hint="eastAsia"/>
          <w:sz w:val="24"/>
          <w:szCs w:val="24"/>
          <w:lang w:eastAsia="zh-CN"/>
        </w:rPr>
        <w:t>具</w:t>
      </w:r>
      <w:r>
        <w:rPr>
          <w:rFonts w:cs="CIDFont+F2" w:hint="eastAsia"/>
          <w:sz w:val="24"/>
          <w:szCs w:val="24"/>
          <w:lang w:eastAsia="zh-CN"/>
        </w:rPr>
        <w:t>备</w:t>
      </w:r>
      <w:r w:rsidRPr="00804EED">
        <w:rPr>
          <w:rFonts w:cs="CIDFont+F2" w:hint="eastAsia"/>
          <w:sz w:val="24"/>
          <w:szCs w:val="24"/>
          <w:lang w:eastAsia="zh-CN"/>
        </w:rPr>
        <w:t>有效的</w:t>
      </w:r>
      <w:r>
        <w:rPr>
          <w:rFonts w:cs="CIDFont+F2" w:hint="eastAsia"/>
          <w:sz w:val="24"/>
          <w:szCs w:val="24"/>
          <w:lang w:eastAsia="zh-CN"/>
        </w:rPr>
        <w:t>《</w:t>
      </w:r>
      <w:r w:rsidRPr="00804EED">
        <w:rPr>
          <w:rFonts w:cs="CIDFont+F2" w:hint="eastAsia"/>
          <w:sz w:val="24"/>
          <w:szCs w:val="24"/>
          <w:lang w:eastAsia="zh-CN"/>
        </w:rPr>
        <w:t>保安服务许可证</w:t>
      </w:r>
      <w:r>
        <w:rPr>
          <w:rFonts w:cs="CIDFont+F2" w:hint="eastAsia"/>
          <w:sz w:val="24"/>
          <w:szCs w:val="24"/>
          <w:lang w:eastAsia="zh-CN"/>
        </w:rPr>
        <w:t>》</w:t>
      </w:r>
      <w:r>
        <w:rPr>
          <w:rFonts w:hint="eastAsia"/>
          <w:sz w:val="24"/>
          <w:szCs w:val="24"/>
          <w:lang w:eastAsia="zh-CN"/>
        </w:rPr>
        <w:t>。</w:t>
      </w:r>
    </w:p>
    <w:p w14:paraId="23BDF39E" w14:textId="77777777" w:rsidR="0058662A" w:rsidRPr="00A87B9C" w:rsidRDefault="0058662A" w:rsidP="0058662A">
      <w:pPr>
        <w:tabs>
          <w:tab w:val="left" w:pos="709"/>
        </w:tabs>
        <w:spacing w:line="360" w:lineRule="auto"/>
        <w:ind w:firstLineChars="200" w:firstLine="480"/>
        <w:rPr>
          <w:sz w:val="24"/>
          <w:szCs w:val="24"/>
          <w:lang w:eastAsia="zh-CN"/>
        </w:rPr>
      </w:pPr>
      <w:r w:rsidRPr="00A87B9C">
        <w:rPr>
          <w:sz w:val="24"/>
          <w:szCs w:val="24"/>
          <w:lang w:eastAsia="zh-CN"/>
        </w:rPr>
        <w:t>3.参选人</w:t>
      </w:r>
      <w:r w:rsidRPr="00804EED">
        <w:rPr>
          <w:rFonts w:cs="CIDFont+F2" w:hint="eastAsia"/>
          <w:sz w:val="24"/>
          <w:szCs w:val="24"/>
          <w:lang w:eastAsia="zh-CN"/>
        </w:rPr>
        <w:t>近</w:t>
      </w:r>
      <w:r>
        <w:rPr>
          <w:rFonts w:cs="CIDFont+F2"/>
          <w:sz w:val="24"/>
          <w:szCs w:val="24"/>
          <w:lang w:eastAsia="zh-CN"/>
        </w:rPr>
        <w:t>3</w:t>
      </w:r>
      <w:r>
        <w:rPr>
          <w:rFonts w:cs="CIDFont+F2" w:hint="eastAsia"/>
          <w:sz w:val="24"/>
          <w:szCs w:val="24"/>
          <w:lang w:eastAsia="zh-CN"/>
        </w:rPr>
        <w:t>年内</w:t>
      </w:r>
      <w:r w:rsidRPr="00804EED">
        <w:rPr>
          <w:rFonts w:cs="CIDFont+F2" w:hint="eastAsia"/>
          <w:sz w:val="24"/>
          <w:szCs w:val="24"/>
          <w:lang w:eastAsia="zh-CN"/>
        </w:rPr>
        <w:t>具有为政府</w:t>
      </w:r>
      <w:r>
        <w:rPr>
          <w:rFonts w:cs="CIDFont+F2" w:hint="eastAsia"/>
          <w:sz w:val="24"/>
          <w:szCs w:val="24"/>
          <w:lang w:eastAsia="zh-CN"/>
        </w:rPr>
        <w:t>机关、企业、</w:t>
      </w:r>
      <w:r w:rsidRPr="00804EED">
        <w:rPr>
          <w:rFonts w:cs="CIDFont+F2" w:hint="eastAsia"/>
          <w:sz w:val="24"/>
          <w:szCs w:val="24"/>
          <w:lang w:eastAsia="zh-CN"/>
        </w:rPr>
        <w:t>事业单位提供安保服务的</w:t>
      </w:r>
      <w:r w:rsidRPr="00A87B9C">
        <w:rPr>
          <w:rFonts w:hint="eastAsia"/>
          <w:sz w:val="24"/>
          <w:szCs w:val="24"/>
          <w:lang w:eastAsia="zh-CN"/>
        </w:rPr>
        <w:t>类似业</w:t>
      </w:r>
      <w:r w:rsidRPr="00804EED">
        <w:rPr>
          <w:rFonts w:cs="CIDFont+F2" w:hint="eastAsia"/>
          <w:sz w:val="24"/>
          <w:szCs w:val="24"/>
          <w:lang w:eastAsia="zh-CN"/>
        </w:rPr>
        <w:t>绩（提供相关业绩合同）</w:t>
      </w:r>
      <w:r w:rsidRPr="00A87B9C">
        <w:rPr>
          <w:rFonts w:hint="eastAsia"/>
          <w:sz w:val="24"/>
          <w:szCs w:val="24"/>
          <w:lang w:eastAsia="zh-CN"/>
        </w:rPr>
        <w:t>。</w:t>
      </w:r>
    </w:p>
    <w:p w14:paraId="4937B4D6" w14:textId="77777777" w:rsidR="0058662A" w:rsidRPr="00D03720" w:rsidRDefault="0058662A" w:rsidP="0058662A">
      <w:pPr>
        <w:tabs>
          <w:tab w:val="left" w:pos="709"/>
        </w:tabs>
        <w:spacing w:line="360" w:lineRule="auto"/>
        <w:ind w:firstLineChars="200" w:firstLine="480"/>
        <w:rPr>
          <w:color w:val="000000" w:themeColor="text1"/>
          <w:sz w:val="24"/>
          <w:szCs w:val="24"/>
          <w:lang w:eastAsia="zh-CN"/>
        </w:rPr>
      </w:pPr>
      <w:r w:rsidRPr="00D03720">
        <w:rPr>
          <w:color w:val="000000" w:themeColor="text1"/>
          <w:sz w:val="24"/>
          <w:szCs w:val="24"/>
          <w:lang w:eastAsia="zh-CN"/>
        </w:rPr>
        <w:t>4</w:t>
      </w:r>
      <w:r w:rsidRPr="00D03720">
        <w:rPr>
          <w:rFonts w:hint="eastAsia"/>
          <w:color w:val="000000" w:themeColor="text1"/>
          <w:sz w:val="24"/>
          <w:szCs w:val="24"/>
          <w:lang w:eastAsia="zh-CN"/>
        </w:rPr>
        <w:t>.</w:t>
      </w:r>
      <w:r w:rsidRPr="00D03720">
        <w:rPr>
          <w:color w:val="000000" w:themeColor="text1"/>
          <w:sz w:val="24"/>
          <w:szCs w:val="24"/>
          <w:lang w:eastAsia="zh-CN"/>
        </w:rPr>
        <w:t>参选人没有失信黑名单记录（以最高院失信被执行人系统发布信息为准）</w:t>
      </w:r>
      <w:r w:rsidRPr="00D03720">
        <w:rPr>
          <w:rFonts w:hint="eastAsia"/>
          <w:color w:val="000000" w:themeColor="text1"/>
          <w:sz w:val="24"/>
          <w:szCs w:val="24"/>
          <w:lang w:eastAsia="zh-CN"/>
        </w:rPr>
        <w:t>。</w:t>
      </w:r>
    </w:p>
    <w:p w14:paraId="792157AC" w14:textId="77777777" w:rsidR="0058662A" w:rsidRPr="00D03720" w:rsidRDefault="0058662A" w:rsidP="0058662A">
      <w:pPr>
        <w:tabs>
          <w:tab w:val="left" w:pos="709"/>
        </w:tabs>
        <w:spacing w:line="360" w:lineRule="auto"/>
        <w:ind w:firstLineChars="200" w:firstLine="480"/>
        <w:rPr>
          <w:color w:val="000000" w:themeColor="text1"/>
          <w:sz w:val="24"/>
          <w:szCs w:val="24"/>
          <w:lang w:eastAsia="zh-CN"/>
        </w:rPr>
      </w:pPr>
      <w:r w:rsidRPr="00D03720">
        <w:rPr>
          <w:rFonts w:hint="eastAsia"/>
          <w:color w:val="000000" w:themeColor="text1"/>
          <w:sz w:val="24"/>
          <w:szCs w:val="24"/>
          <w:lang w:eastAsia="zh-CN"/>
        </w:rPr>
        <w:t>5</w:t>
      </w:r>
      <w:r w:rsidRPr="00D03720">
        <w:rPr>
          <w:color w:val="000000" w:themeColor="text1"/>
          <w:sz w:val="24"/>
          <w:szCs w:val="24"/>
          <w:lang w:eastAsia="zh-CN"/>
        </w:rPr>
        <w:t>.与</w:t>
      </w:r>
      <w:r w:rsidRPr="00D03720">
        <w:rPr>
          <w:rFonts w:hint="eastAsia"/>
          <w:color w:val="000000" w:themeColor="text1"/>
          <w:sz w:val="24"/>
          <w:szCs w:val="24"/>
          <w:lang w:eastAsia="zh-CN"/>
        </w:rPr>
        <w:t>比选人</w:t>
      </w:r>
      <w:r w:rsidRPr="00D03720">
        <w:rPr>
          <w:color w:val="000000" w:themeColor="text1"/>
          <w:sz w:val="24"/>
          <w:szCs w:val="24"/>
          <w:lang w:eastAsia="zh-CN"/>
        </w:rPr>
        <w:t>无诉讼纠纷。</w:t>
      </w:r>
    </w:p>
    <w:p w14:paraId="584E60F4" w14:textId="4B5505A9" w:rsidR="00E739AE" w:rsidRPr="00F43F82" w:rsidRDefault="006F0262" w:rsidP="0058662A">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p>
    <w:p w14:paraId="51EA630E" w14:textId="60BA7600"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1.参选单位应缴纳参选保证金，保证金</w:t>
      </w:r>
      <w:r w:rsidR="00DF463A" w:rsidRPr="00076147">
        <w:rPr>
          <w:rFonts w:hint="eastAsia"/>
          <w:color w:val="000000" w:themeColor="text1"/>
          <w:lang w:eastAsia="zh-CN"/>
        </w:rPr>
        <w:t>金额</w:t>
      </w:r>
      <w:r w:rsidR="00076147" w:rsidRPr="00076147">
        <w:rPr>
          <w:color w:val="000000" w:themeColor="text1"/>
          <w:lang w:eastAsia="zh-CN"/>
        </w:rPr>
        <w:t>1万</w:t>
      </w:r>
      <w:r w:rsidR="00DF463A" w:rsidRPr="00076147">
        <w:rPr>
          <w:rFonts w:hint="eastAsia"/>
          <w:color w:val="000000" w:themeColor="text1"/>
          <w:lang w:eastAsia="zh-CN"/>
        </w:rPr>
        <w:t>元</w:t>
      </w:r>
      <w:r w:rsidR="00DF463A" w:rsidRPr="002318C1">
        <w:rPr>
          <w:rFonts w:hint="eastAsia"/>
          <w:lang w:eastAsia="zh-CN"/>
        </w:rPr>
        <w:t>整，参选单位应按照要求从参选单位基本账户转入比选单位的账户，比选单位账户信息如下：</w:t>
      </w:r>
    </w:p>
    <w:p w14:paraId="27E6F7F0" w14:textId="77777777" w:rsidR="00092243" w:rsidRPr="00BF1054"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092243" w:rsidRPr="002318C1">
        <w:rPr>
          <w:rFonts w:hint="eastAsia"/>
          <w:lang w:eastAsia="zh-CN"/>
        </w:rPr>
        <w:t>开户名称</w:t>
      </w:r>
      <w:r w:rsidR="00092243" w:rsidRPr="00BF1054">
        <w:rPr>
          <w:rFonts w:hint="eastAsia"/>
          <w:color w:val="000000" w:themeColor="text1"/>
          <w:lang w:eastAsia="zh-CN"/>
        </w:rPr>
        <w:t>：福建福海创石油化工有限公司</w:t>
      </w:r>
    </w:p>
    <w:p w14:paraId="62C28295" w14:textId="21F3C95E" w:rsidR="00092243" w:rsidRPr="00BF1054" w:rsidRDefault="006F0262" w:rsidP="002318C1">
      <w:pPr>
        <w:pStyle w:val="a6"/>
        <w:spacing w:line="360" w:lineRule="auto"/>
        <w:ind w:right="121"/>
        <w:jc w:val="both"/>
        <w:rPr>
          <w:color w:val="000000" w:themeColor="text1"/>
          <w:lang w:eastAsia="zh-CN"/>
        </w:rPr>
      </w:pPr>
      <w:r w:rsidRPr="00BF1054">
        <w:rPr>
          <w:rFonts w:hint="eastAsia"/>
          <w:color w:val="000000" w:themeColor="text1"/>
          <w:lang w:eastAsia="zh-CN"/>
        </w:rPr>
        <w:t xml:space="preserve">    </w:t>
      </w:r>
      <w:r w:rsidR="00092243" w:rsidRPr="00BF1054">
        <w:rPr>
          <w:rFonts w:hint="eastAsia"/>
          <w:color w:val="000000" w:themeColor="text1"/>
          <w:lang w:eastAsia="zh-CN"/>
        </w:rPr>
        <w:t>开户银行：</w:t>
      </w:r>
      <w:r w:rsidR="002C6A97" w:rsidRPr="00BF1054">
        <w:rPr>
          <w:rFonts w:hint="eastAsia"/>
          <w:color w:val="000000" w:themeColor="text1"/>
          <w:lang w:eastAsia="zh-CN"/>
        </w:rPr>
        <w:t>中国银行漳州古雷经济开发区支行</w:t>
      </w:r>
    </w:p>
    <w:p w14:paraId="5B188A82" w14:textId="77777777" w:rsidR="00092243" w:rsidRPr="00BF1054" w:rsidRDefault="006F0262" w:rsidP="002318C1">
      <w:pPr>
        <w:pStyle w:val="a6"/>
        <w:spacing w:line="360" w:lineRule="auto"/>
        <w:ind w:right="121"/>
        <w:jc w:val="both"/>
        <w:rPr>
          <w:color w:val="000000" w:themeColor="text1"/>
          <w:lang w:eastAsia="zh-CN"/>
        </w:rPr>
      </w:pPr>
      <w:r w:rsidRPr="00BF1054">
        <w:rPr>
          <w:rFonts w:hint="eastAsia"/>
          <w:color w:val="000000" w:themeColor="text1"/>
          <w:lang w:eastAsia="zh-CN"/>
        </w:rPr>
        <w:t xml:space="preserve">    </w:t>
      </w:r>
      <w:r w:rsidR="00092243" w:rsidRPr="00BF1054">
        <w:rPr>
          <w:rFonts w:hint="eastAsia"/>
          <w:color w:val="000000" w:themeColor="text1"/>
          <w:lang w:eastAsia="zh-CN"/>
        </w:rPr>
        <w:t>帐  号：</w:t>
      </w:r>
      <w:r w:rsidR="00C074CA" w:rsidRPr="00BF1054">
        <w:rPr>
          <w:color w:val="000000" w:themeColor="text1"/>
          <w:lang w:eastAsia="zh-CN"/>
        </w:rPr>
        <w:t>406574816628</w:t>
      </w:r>
    </w:p>
    <w:p w14:paraId="57868B25" w14:textId="79CA538E" w:rsidR="00092243" w:rsidRPr="00BF1054" w:rsidRDefault="006F0262" w:rsidP="002318C1">
      <w:pPr>
        <w:pStyle w:val="a6"/>
        <w:spacing w:line="360" w:lineRule="auto"/>
        <w:ind w:right="121"/>
        <w:jc w:val="both"/>
        <w:rPr>
          <w:color w:val="000000" w:themeColor="text1"/>
          <w:lang w:eastAsia="zh-CN"/>
        </w:rPr>
      </w:pPr>
      <w:r w:rsidRPr="00BF1054">
        <w:rPr>
          <w:rFonts w:hint="eastAsia"/>
          <w:color w:val="000000" w:themeColor="text1"/>
          <w:lang w:eastAsia="zh-CN"/>
        </w:rPr>
        <w:t xml:space="preserve">    </w:t>
      </w:r>
      <w:r w:rsidR="00092243" w:rsidRPr="00BF1054">
        <w:rPr>
          <w:rFonts w:hint="eastAsia"/>
          <w:color w:val="000000" w:themeColor="text1"/>
          <w:lang w:eastAsia="zh-CN"/>
        </w:rPr>
        <w:t>注明用途：</w:t>
      </w:r>
      <w:r w:rsidR="00BF1054" w:rsidRPr="00BF1054">
        <w:rPr>
          <w:rFonts w:hint="eastAsia"/>
          <w:color w:val="000000" w:themeColor="text1"/>
          <w:lang w:eastAsia="zh-CN"/>
        </w:rPr>
        <w:t>原料适应性技改项目施工区域安保服务参选</w:t>
      </w:r>
      <w:r w:rsidR="00092243" w:rsidRPr="00BF1054">
        <w:rPr>
          <w:color w:val="000000" w:themeColor="text1"/>
          <w:lang w:eastAsia="zh-CN"/>
        </w:rPr>
        <w:t>保证金</w:t>
      </w:r>
    </w:p>
    <w:p w14:paraId="5F94F630"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参选保证金有效期：</w:t>
      </w:r>
      <w:r w:rsidR="00DF463A" w:rsidRPr="002318C1">
        <w:rPr>
          <w:lang w:eastAsia="zh-CN"/>
        </w:rPr>
        <w:t>90</w:t>
      </w:r>
      <w:r w:rsidR="00DF463A" w:rsidRPr="002318C1">
        <w:rPr>
          <w:rFonts w:hint="eastAsia"/>
          <w:lang w:eastAsia="zh-CN"/>
        </w:rPr>
        <w:t>日历天。</w:t>
      </w:r>
    </w:p>
    <w:p w14:paraId="70B570EB"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7BB9CD4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2.对于未能按要求提交保证金的参选文件，比选单位可以视为不符合上面比选要求而予以拒绝；</w:t>
      </w:r>
    </w:p>
    <w:p w14:paraId="2204D178"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3.比选结束退还未中选者的比选保证金（无息），最迟不超过规定的比选有效期满后的20天；</w:t>
      </w:r>
    </w:p>
    <w:p w14:paraId="2DE4B6BF" w14:textId="77777777" w:rsidR="00DF463A" w:rsidRPr="008764BA"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4.中选者的参选保证金（无息），将在合同签订后归还；</w:t>
      </w:r>
    </w:p>
    <w:p w14:paraId="3A43822C" w14:textId="77777777" w:rsidR="00DF463A" w:rsidRPr="002318C1" w:rsidRDefault="006F0262" w:rsidP="002318C1">
      <w:pPr>
        <w:pStyle w:val="a6"/>
        <w:spacing w:line="360" w:lineRule="auto"/>
        <w:ind w:right="121"/>
        <w:jc w:val="both"/>
        <w:rPr>
          <w:lang w:eastAsia="zh-CN"/>
        </w:rPr>
      </w:pPr>
      <w:r>
        <w:rPr>
          <w:rFonts w:hint="eastAsia"/>
          <w:lang w:eastAsia="zh-CN"/>
        </w:rPr>
        <w:lastRenderedPageBreak/>
        <w:t xml:space="preserve">    </w:t>
      </w:r>
      <w:r w:rsidR="00DF463A" w:rsidRPr="002318C1">
        <w:rPr>
          <w:rFonts w:hint="eastAsia"/>
          <w:lang w:eastAsia="zh-CN"/>
        </w:rPr>
        <w:t>5.如有下列情况发生，将被没收参选保证金：</w:t>
      </w:r>
    </w:p>
    <w:p w14:paraId="4AE5A21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1）参选单位在参选有效期内撤回参选文件；</w:t>
      </w:r>
    </w:p>
    <w:p w14:paraId="6687E022"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2）参选单位未能按接到中标通知书后规定的时间内签定合同。</w:t>
      </w:r>
    </w:p>
    <w:p w14:paraId="05AE76C2"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110EB45D" w14:textId="3F4F9C51"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1.参选文件递交的截止时间</w:t>
      </w:r>
      <w:r w:rsidR="009171AF" w:rsidRPr="00C366A2">
        <w:rPr>
          <w:rFonts w:hint="eastAsia"/>
          <w:color w:val="000000" w:themeColor="text1"/>
          <w:lang w:eastAsia="zh-CN"/>
        </w:rPr>
        <w:t>：202</w:t>
      </w:r>
      <w:r w:rsidR="00C366A2" w:rsidRPr="00C366A2">
        <w:rPr>
          <w:color w:val="000000" w:themeColor="text1"/>
          <w:lang w:eastAsia="zh-CN"/>
        </w:rPr>
        <w:t>3</w:t>
      </w:r>
      <w:r w:rsidR="009171AF" w:rsidRPr="00C366A2">
        <w:rPr>
          <w:rFonts w:hint="eastAsia"/>
          <w:color w:val="000000" w:themeColor="text1"/>
          <w:lang w:eastAsia="zh-CN"/>
        </w:rPr>
        <w:t>年</w:t>
      </w:r>
      <w:r w:rsidR="00C366A2" w:rsidRPr="00C366A2">
        <w:rPr>
          <w:color w:val="000000" w:themeColor="text1"/>
          <w:lang w:eastAsia="zh-CN"/>
        </w:rPr>
        <w:t>5</w:t>
      </w:r>
      <w:r w:rsidR="009171AF" w:rsidRPr="00C366A2">
        <w:rPr>
          <w:rFonts w:hint="eastAsia"/>
          <w:color w:val="000000" w:themeColor="text1"/>
          <w:lang w:eastAsia="zh-CN"/>
        </w:rPr>
        <w:t>月</w:t>
      </w:r>
      <w:r w:rsidR="00255CD5">
        <w:rPr>
          <w:rFonts w:hint="eastAsia"/>
          <w:color w:val="000000" w:themeColor="text1"/>
          <w:lang w:eastAsia="zh-CN"/>
        </w:rPr>
        <w:t>1</w:t>
      </w:r>
      <w:r w:rsidR="00C366A2" w:rsidRPr="00C366A2">
        <w:rPr>
          <w:color w:val="000000" w:themeColor="text1"/>
          <w:lang w:eastAsia="zh-CN"/>
        </w:rPr>
        <w:t>5</w:t>
      </w:r>
      <w:r w:rsidR="009171AF" w:rsidRPr="00C366A2">
        <w:rPr>
          <w:rFonts w:hint="eastAsia"/>
          <w:color w:val="000000" w:themeColor="text1"/>
          <w:lang w:eastAsia="zh-CN"/>
        </w:rPr>
        <w:t>日14时0分。</w:t>
      </w:r>
    </w:p>
    <w:p w14:paraId="7C2A1CFD" w14:textId="4B1ED602"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sidRPr="00251A13">
        <w:rPr>
          <w:spacing w:val="4"/>
          <w:lang w:eastAsia="zh-CN"/>
        </w:rPr>
        <w:t>点</w:t>
      </w:r>
      <w:r w:rsidR="00DD56C2">
        <w:rPr>
          <w:spacing w:val="4"/>
          <w:lang w:eastAsia="zh-CN"/>
        </w:rPr>
        <w:t>为：</w:t>
      </w:r>
      <w:r w:rsidR="00251A13" w:rsidRPr="00251A13">
        <w:rPr>
          <w:rFonts w:hint="eastAsia"/>
          <w:spacing w:val="4"/>
          <w:lang w:eastAsia="zh-CN"/>
        </w:rPr>
        <w:t>漳州市古雷经济开发区疏港大道南102号 福海创改扩建项目组采购管理部129室</w:t>
      </w:r>
      <w:r w:rsidR="00DD56C2" w:rsidRPr="00251A13">
        <w:rPr>
          <w:spacing w:val="4"/>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755792C8"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3BA70A5A"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1244F6BD"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0974997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4888CBF9" w14:textId="09B38026" w:rsidR="003102D1" w:rsidRPr="00516012" w:rsidRDefault="003102D1" w:rsidP="006F0262">
      <w:pPr>
        <w:pStyle w:val="a6"/>
        <w:spacing w:line="360" w:lineRule="auto"/>
        <w:ind w:right="121" w:firstLineChars="150" w:firstLine="360"/>
        <w:jc w:val="both"/>
        <w:rPr>
          <w:color w:val="000000" w:themeColor="text1"/>
          <w:lang w:eastAsia="zh-CN"/>
        </w:rPr>
      </w:pPr>
      <w:r w:rsidRPr="00516012">
        <w:rPr>
          <w:rFonts w:hint="eastAsia"/>
          <w:color w:val="000000" w:themeColor="text1"/>
          <w:lang w:eastAsia="zh-CN"/>
        </w:rPr>
        <w:t>（1）</w:t>
      </w:r>
      <w:r w:rsidRPr="00516012">
        <w:rPr>
          <w:color w:val="000000" w:themeColor="text1"/>
          <w:lang w:eastAsia="zh-CN"/>
        </w:rPr>
        <w:t>参选单位企业概况（企业简介、经营状况、近</w:t>
      </w:r>
      <w:r w:rsidR="003A0D3F" w:rsidRPr="00516012">
        <w:rPr>
          <w:color w:val="000000" w:themeColor="text1"/>
          <w:lang w:eastAsia="zh-CN"/>
        </w:rPr>
        <w:t>3</w:t>
      </w:r>
      <w:r w:rsidRPr="00516012">
        <w:rPr>
          <w:color w:val="000000" w:themeColor="text1"/>
          <w:lang w:eastAsia="zh-CN"/>
        </w:rPr>
        <w:t>年业绩）、营业执照</w:t>
      </w:r>
      <w:r w:rsidR="003A0D3F" w:rsidRPr="00516012">
        <w:rPr>
          <w:rFonts w:hint="eastAsia"/>
          <w:color w:val="000000" w:themeColor="text1"/>
          <w:lang w:eastAsia="zh-CN"/>
        </w:rPr>
        <w:t>、</w:t>
      </w:r>
      <w:r w:rsidR="003A0D3F" w:rsidRPr="00516012">
        <w:rPr>
          <w:color w:val="000000" w:themeColor="text1"/>
          <w:lang w:eastAsia="zh-CN"/>
        </w:rPr>
        <w:t>保安服务许可证</w:t>
      </w:r>
      <w:r w:rsidRPr="00516012">
        <w:rPr>
          <w:color w:val="000000" w:themeColor="text1"/>
          <w:lang w:eastAsia="zh-CN"/>
        </w:rPr>
        <w:t>。</w:t>
      </w:r>
    </w:p>
    <w:p w14:paraId="4305EA1F" w14:textId="586ADBD4" w:rsidR="007D2272" w:rsidRPr="00516012" w:rsidRDefault="007D2272" w:rsidP="006F0262">
      <w:pPr>
        <w:pStyle w:val="a6"/>
        <w:spacing w:line="360" w:lineRule="auto"/>
        <w:ind w:leftChars="50" w:left="110" w:right="121" w:firstLineChars="100" w:firstLine="240"/>
        <w:jc w:val="both"/>
        <w:rPr>
          <w:color w:val="000000" w:themeColor="text1"/>
          <w:lang w:eastAsia="zh-CN"/>
        </w:rPr>
      </w:pPr>
      <w:r w:rsidRPr="00516012">
        <w:rPr>
          <w:rFonts w:hint="eastAsia"/>
          <w:color w:val="000000" w:themeColor="text1"/>
          <w:lang w:eastAsia="zh-CN"/>
        </w:rPr>
        <w:t>（2）参选单位近三年</w:t>
      </w:r>
      <w:r w:rsidR="0024113E" w:rsidRPr="00516012">
        <w:rPr>
          <w:rFonts w:hint="eastAsia"/>
          <w:color w:val="000000" w:themeColor="text1"/>
          <w:lang w:eastAsia="zh-CN"/>
        </w:rPr>
        <w:t>为政府机关、企业、事业单位提供安保服务的业绩（提供相关业绩合同）</w:t>
      </w:r>
      <w:r w:rsidRPr="00516012">
        <w:rPr>
          <w:rFonts w:hint="eastAsia"/>
          <w:color w:val="000000" w:themeColor="text1"/>
          <w:lang w:eastAsia="zh-CN"/>
        </w:rPr>
        <w:t>。</w:t>
      </w:r>
    </w:p>
    <w:p w14:paraId="006ED410" w14:textId="77777777" w:rsidR="0024310D" w:rsidRPr="00516012" w:rsidRDefault="0024310D" w:rsidP="0024310D">
      <w:pPr>
        <w:pStyle w:val="a6"/>
        <w:spacing w:line="360" w:lineRule="auto"/>
        <w:ind w:right="121" w:firstLineChars="150" w:firstLine="360"/>
        <w:jc w:val="both"/>
        <w:rPr>
          <w:color w:val="000000" w:themeColor="text1"/>
          <w:lang w:eastAsia="zh-CN"/>
        </w:rPr>
      </w:pPr>
      <w:r w:rsidRPr="00516012">
        <w:rPr>
          <w:rFonts w:hint="eastAsia"/>
          <w:color w:val="000000" w:themeColor="text1"/>
          <w:lang w:eastAsia="zh-CN"/>
        </w:rPr>
        <w:t>（3）</w:t>
      </w:r>
      <w:r w:rsidR="0033277A" w:rsidRPr="00516012">
        <w:rPr>
          <w:rFonts w:hint="eastAsia"/>
          <w:color w:val="000000" w:themeColor="text1"/>
          <w:lang w:eastAsia="zh-CN"/>
        </w:rPr>
        <w:t>商务报价文件</w:t>
      </w:r>
      <w:r w:rsidR="00632E52" w:rsidRPr="00516012">
        <w:rPr>
          <w:rFonts w:hint="eastAsia"/>
          <w:color w:val="000000" w:themeColor="text1"/>
          <w:lang w:eastAsia="zh-CN"/>
        </w:rPr>
        <w:t>，见附件商务报价函格式</w:t>
      </w:r>
      <w:r w:rsidRPr="00516012">
        <w:rPr>
          <w:rFonts w:hint="eastAsia"/>
          <w:color w:val="000000" w:themeColor="text1"/>
          <w:lang w:eastAsia="zh-CN"/>
        </w:rPr>
        <w:t>。</w:t>
      </w:r>
    </w:p>
    <w:p w14:paraId="0578C973" w14:textId="1AE3CD1A" w:rsidR="0033277A" w:rsidRPr="00516012" w:rsidRDefault="0024310D" w:rsidP="0024310D">
      <w:pPr>
        <w:pStyle w:val="a6"/>
        <w:spacing w:line="360" w:lineRule="auto"/>
        <w:ind w:right="121" w:firstLineChars="150" w:firstLine="360"/>
        <w:jc w:val="both"/>
        <w:rPr>
          <w:color w:val="000000" w:themeColor="text1"/>
          <w:lang w:eastAsia="zh-CN"/>
        </w:rPr>
      </w:pPr>
      <w:r w:rsidRPr="00516012">
        <w:rPr>
          <w:color w:val="000000" w:themeColor="text1"/>
          <w:lang w:eastAsia="zh-CN"/>
        </w:rPr>
        <w:t>参选文件</w:t>
      </w:r>
      <w:r w:rsidR="009235B3" w:rsidRPr="00516012">
        <w:rPr>
          <w:rFonts w:hint="eastAsia"/>
          <w:color w:val="000000" w:themeColor="text1"/>
          <w:lang w:eastAsia="zh-CN"/>
        </w:rPr>
        <w:t>不胶装。</w:t>
      </w:r>
    </w:p>
    <w:p w14:paraId="05D4F0B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5524195D"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64EDE00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14B90F58"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5D096B55"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14:paraId="4D67865A"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551595"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F29A981"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510B610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3C976AAB" w14:textId="2BC6DC61" w:rsidR="00555E59" w:rsidRPr="002318C1" w:rsidRDefault="00555E59" w:rsidP="006F0262">
      <w:pPr>
        <w:pStyle w:val="a6"/>
        <w:spacing w:line="360" w:lineRule="auto"/>
        <w:ind w:right="121" w:firstLineChars="200" w:firstLine="482"/>
        <w:jc w:val="both"/>
        <w:rPr>
          <w:lang w:eastAsia="zh-CN"/>
        </w:rPr>
      </w:pPr>
      <w:r w:rsidRPr="00516012">
        <w:rPr>
          <w:rFonts w:hint="eastAsia"/>
          <w:b/>
          <w:color w:val="000000" w:themeColor="text1"/>
          <w:lang w:eastAsia="zh-CN"/>
        </w:rPr>
        <w:t>本项目设置最高控制价</w:t>
      </w:r>
      <w:r w:rsidR="0051680C">
        <w:rPr>
          <w:b/>
          <w:color w:val="000000" w:themeColor="text1"/>
          <w:lang w:eastAsia="zh-CN"/>
        </w:rPr>
        <w:t>60</w:t>
      </w:r>
      <w:bookmarkStart w:id="0" w:name="_GoBack"/>
      <w:bookmarkEnd w:id="0"/>
      <w:r w:rsidRPr="00516012">
        <w:rPr>
          <w:rFonts w:hint="eastAsia"/>
          <w:b/>
          <w:color w:val="000000" w:themeColor="text1"/>
          <w:lang w:eastAsia="zh-CN"/>
        </w:rPr>
        <w:t>万元整</w:t>
      </w:r>
      <w:r w:rsidR="009235B3" w:rsidRPr="00516012">
        <w:rPr>
          <w:rFonts w:hint="eastAsia"/>
          <w:b/>
          <w:color w:val="000000" w:themeColor="text1"/>
          <w:lang w:eastAsia="zh-CN"/>
        </w:rPr>
        <w:t>（含税包干总价）</w:t>
      </w:r>
      <w:r w:rsidRPr="00516012">
        <w:rPr>
          <w:rFonts w:hint="eastAsia"/>
          <w:color w:val="000000" w:themeColor="text1"/>
          <w:lang w:eastAsia="zh-CN"/>
        </w:rPr>
        <w:t>。</w:t>
      </w:r>
      <w:r w:rsidRPr="00555E59">
        <w:rPr>
          <w:rFonts w:hint="eastAsia"/>
          <w:lang w:eastAsia="zh-CN"/>
        </w:rPr>
        <w:t>参选人所填报的报价高于本项目最高限价的，其参选将被比选小组予以否决。</w:t>
      </w:r>
      <w:hyperlink r:id="rId11" w:history="1">
        <w:r w:rsidRPr="00555E59">
          <w:rPr>
            <w:rFonts w:hint="eastAsia"/>
            <w:lang w:eastAsia="zh-CN"/>
          </w:rPr>
          <w:t>如参选人对控制价存疑请于报价截止前发邮件至hjzhang@fhcpec.com.cn</w:t>
        </w:r>
      </w:hyperlink>
      <w:r w:rsidRPr="005D5BB2">
        <w:rPr>
          <w:rFonts w:hint="eastAsia"/>
          <w:lang w:eastAsia="zh-CN"/>
        </w:rPr>
        <w:t>。</w:t>
      </w:r>
    </w:p>
    <w:p w14:paraId="10230F60" w14:textId="3550B99B" w:rsidR="00555E59" w:rsidRPr="00DD3B90" w:rsidRDefault="004F3D23" w:rsidP="004F3D23">
      <w:pPr>
        <w:pStyle w:val="a6"/>
        <w:spacing w:line="360" w:lineRule="auto"/>
        <w:ind w:right="121" w:firstLineChars="200" w:firstLine="480"/>
        <w:jc w:val="both"/>
        <w:rPr>
          <w:lang w:eastAsia="zh-CN"/>
        </w:rPr>
      </w:pPr>
      <w:r w:rsidRPr="004F3D23">
        <w:rPr>
          <w:rFonts w:hint="eastAsia"/>
          <w:color w:val="000000" w:themeColor="text1"/>
          <w:lang w:eastAsia="zh-CN"/>
        </w:rPr>
        <w:t>本项目采用商务报价决标的评标办法，经技术评选合格后选择未税包干总价最低者作为中选单位。</w:t>
      </w:r>
    </w:p>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41B91FD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76083CC5"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35104974"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CDEB298"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67647B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2A8F5F1"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14:paraId="36EFF192"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3.比选人将做开选记录。</w:t>
      </w:r>
    </w:p>
    <w:p w14:paraId="2E1351C5" w14:textId="77777777" w:rsidR="00387574" w:rsidRDefault="00387574" w:rsidP="006F0262">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7EA73BF4" w14:textId="77777777"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14:paraId="70B3F1C1" w14:textId="2F0F536A"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若因中选单位原因未在规定的时间和地点与比选人签署合同，比选人有权单方取消中选单位的资格。同时，由此给比选人造成的损失，比选人有权追究中选单位的全部责任。</w:t>
      </w:r>
    </w:p>
    <w:p w14:paraId="424E6B87"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558001F8"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2AD85E76" w14:textId="77777777"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49ACA6C3" w14:textId="77777777"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14:paraId="7F867521"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44881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4C9FD7B7" w14:textId="51D3BBD6"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A83BCC">
        <w:rPr>
          <w:rFonts w:hint="eastAsia"/>
          <w:lang w:eastAsia="zh-CN"/>
        </w:rPr>
        <w:t>业务外包</w:t>
      </w:r>
      <w:r w:rsidR="00C36CCA" w:rsidRPr="002318C1">
        <w:rPr>
          <w:rFonts w:hint="eastAsia"/>
          <w:lang w:eastAsia="zh-CN"/>
        </w:rPr>
        <w:t>服务</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1BA76255"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7F741EBB"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1" w:name="_Toc251742852"/>
    </w:p>
    <w:p w14:paraId="71700A03" w14:textId="77777777" w:rsidR="00097725" w:rsidRDefault="00097725" w:rsidP="00097725">
      <w:pPr>
        <w:spacing w:line="180" w:lineRule="atLeast"/>
        <w:jc w:val="center"/>
        <w:rPr>
          <w:b/>
          <w:bCs/>
          <w:sz w:val="36"/>
          <w:szCs w:val="36"/>
          <w:lang w:eastAsia="zh-CN"/>
        </w:rPr>
      </w:pPr>
      <w:r w:rsidRPr="00097725">
        <w:rPr>
          <w:rFonts w:hint="eastAsia"/>
          <w:b/>
          <w:bCs/>
          <w:sz w:val="36"/>
          <w:szCs w:val="36"/>
          <w:lang w:eastAsia="zh-CN"/>
        </w:rPr>
        <w:t>福建福海创石油化工有限公司</w:t>
      </w:r>
    </w:p>
    <w:p w14:paraId="5093F404" w14:textId="723CFEBC" w:rsidR="00097725" w:rsidRDefault="00097725" w:rsidP="00097725">
      <w:pPr>
        <w:spacing w:line="180" w:lineRule="atLeast"/>
        <w:jc w:val="center"/>
        <w:rPr>
          <w:b/>
          <w:bCs/>
          <w:sz w:val="36"/>
          <w:szCs w:val="36"/>
          <w:lang w:eastAsia="zh-CN"/>
        </w:rPr>
      </w:pPr>
      <w:r w:rsidRPr="00097725">
        <w:rPr>
          <w:rFonts w:hint="eastAsia"/>
          <w:b/>
          <w:bCs/>
          <w:sz w:val="36"/>
          <w:szCs w:val="36"/>
          <w:lang w:eastAsia="zh-CN"/>
        </w:rPr>
        <w:t>原料适应性技改项目施工区域安保服务</w:t>
      </w:r>
      <w:r w:rsidRPr="006D4923">
        <w:rPr>
          <w:rFonts w:hint="eastAsia"/>
          <w:b/>
          <w:bCs/>
          <w:sz w:val="36"/>
          <w:szCs w:val="36"/>
          <w:lang w:eastAsia="zh-CN"/>
        </w:rPr>
        <w:t>业务外包</w:t>
      </w:r>
      <w:r>
        <w:rPr>
          <w:rFonts w:hint="eastAsia"/>
          <w:b/>
          <w:bCs/>
          <w:sz w:val="36"/>
          <w:szCs w:val="36"/>
          <w:lang w:eastAsia="zh-CN"/>
        </w:rPr>
        <w:t>年约</w:t>
      </w:r>
    </w:p>
    <w:p w14:paraId="57050D1A" w14:textId="77777777" w:rsidR="00097725" w:rsidRPr="00F219F9" w:rsidRDefault="00097725" w:rsidP="00097725">
      <w:pPr>
        <w:spacing w:line="360" w:lineRule="auto"/>
        <w:rPr>
          <w:b/>
          <w:sz w:val="36"/>
          <w:szCs w:val="36"/>
          <w:lang w:eastAsia="zh-CN"/>
        </w:rPr>
      </w:pPr>
      <w:r>
        <w:rPr>
          <w:b/>
          <w:sz w:val="36"/>
          <w:szCs w:val="36"/>
          <w:lang w:eastAsia="zh-CN"/>
        </w:rPr>
        <w:t xml:space="preserve">                              </w:t>
      </w:r>
      <w:r w:rsidRPr="00D86801">
        <w:rPr>
          <w:rFonts w:hint="eastAsia"/>
          <w:sz w:val="24"/>
          <w:lang w:eastAsia="zh-CN"/>
        </w:rPr>
        <w:t>合同编号：</w:t>
      </w:r>
    </w:p>
    <w:p w14:paraId="77D47B81" w14:textId="6FD7138A" w:rsidR="00097725" w:rsidRPr="00E05BB4" w:rsidRDefault="00097725" w:rsidP="00097725">
      <w:pPr>
        <w:spacing w:line="360" w:lineRule="auto"/>
        <w:rPr>
          <w:sz w:val="24"/>
          <w:lang w:eastAsia="zh-CN"/>
        </w:rPr>
      </w:pPr>
      <w:r>
        <w:rPr>
          <w:rFonts w:hint="eastAsia"/>
          <w:sz w:val="24"/>
          <w:lang w:eastAsia="zh-CN"/>
        </w:rPr>
        <w:t>甲方（发包方）</w:t>
      </w:r>
      <w:r w:rsidRPr="00F219F9">
        <w:rPr>
          <w:rFonts w:hint="eastAsia"/>
          <w:sz w:val="24"/>
          <w:lang w:eastAsia="zh-CN"/>
        </w:rPr>
        <w:t>：</w:t>
      </w:r>
      <w:r>
        <w:rPr>
          <w:rFonts w:hint="eastAsia"/>
          <w:sz w:val="24"/>
          <w:lang w:eastAsia="zh-CN"/>
        </w:rPr>
        <w:t>福建福海创石油化工有限公司</w:t>
      </w:r>
    </w:p>
    <w:p w14:paraId="2D92F4A2" w14:textId="77777777" w:rsidR="00097725" w:rsidRPr="00F219F9" w:rsidRDefault="00097725" w:rsidP="00097725">
      <w:pPr>
        <w:spacing w:line="360" w:lineRule="auto"/>
        <w:rPr>
          <w:sz w:val="24"/>
          <w:lang w:eastAsia="zh-CN"/>
        </w:rPr>
      </w:pPr>
      <w:r w:rsidRPr="00F219F9">
        <w:rPr>
          <w:rFonts w:hint="eastAsia"/>
          <w:sz w:val="24"/>
          <w:lang w:eastAsia="zh-CN"/>
        </w:rPr>
        <w:t>住所：</w:t>
      </w:r>
      <w:r>
        <w:rPr>
          <w:rFonts w:hint="eastAsia"/>
          <w:sz w:val="24"/>
          <w:lang w:eastAsia="zh-CN"/>
        </w:rPr>
        <w:t>福建省漳州市古雷经济开发区腾龙路</w:t>
      </w:r>
      <w:r>
        <w:rPr>
          <w:sz w:val="24"/>
          <w:lang w:eastAsia="zh-CN"/>
        </w:rPr>
        <w:t>84</w:t>
      </w:r>
      <w:r>
        <w:rPr>
          <w:rFonts w:hint="eastAsia"/>
          <w:sz w:val="24"/>
          <w:lang w:eastAsia="zh-CN"/>
        </w:rPr>
        <w:t>号</w:t>
      </w:r>
    </w:p>
    <w:p w14:paraId="79BFAC8F" w14:textId="29157B43" w:rsidR="00097725" w:rsidRPr="00F219F9" w:rsidRDefault="00097725" w:rsidP="00097725">
      <w:pPr>
        <w:spacing w:line="360" w:lineRule="auto"/>
        <w:rPr>
          <w:sz w:val="24"/>
          <w:lang w:eastAsia="zh-CN"/>
        </w:rPr>
      </w:pPr>
      <w:r w:rsidRPr="00F219F9">
        <w:rPr>
          <w:rFonts w:hint="eastAsia"/>
          <w:sz w:val="24"/>
          <w:lang w:eastAsia="zh-CN"/>
        </w:rPr>
        <w:t>法定代表人：</w:t>
      </w:r>
      <w:r>
        <w:rPr>
          <w:rFonts w:hint="eastAsia"/>
          <w:sz w:val="24"/>
          <w:lang w:eastAsia="zh-CN"/>
        </w:rPr>
        <w:t>李邦雄</w:t>
      </w:r>
    </w:p>
    <w:p w14:paraId="494BF59E" w14:textId="77777777" w:rsidR="00097725" w:rsidRPr="00F219F9" w:rsidRDefault="00097725" w:rsidP="00097725">
      <w:pPr>
        <w:spacing w:line="360" w:lineRule="auto"/>
        <w:rPr>
          <w:sz w:val="24"/>
          <w:lang w:eastAsia="zh-CN"/>
        </w:rPr>
      </w:pPr>
    </w:p>
    <w:p w14:paraId="021A780F" w14:textId="382682FF" w:rsidR="00097725" w:rsidRPr="00981977" w:rsidRDefault="00097725" w:rsidP="00097725">
      <w:pPr>
        <w:spacing w:line="360" w:lineRule="auto"/>
        <w:rPr>
          <w:sz w:val="24"/>
          <w:lang w:eastAsia="zh-CN"/>
        </w:rPr>
      </w:pPr>
      <w:r>
        <w:rPr>
          <w:rFonts w:hint="eastAsia"/>
          <w:sz w:val="24"/>
          <w:lang w:eastAsia="zh-CN"/>
        </w:rPr>
        <w:t>乙方（承包方）</w:t>
      </w:r>
      <w:r w:rsidRPr="00F219F9">
        <w:rPr>
          <w:rFonts w:hint="eastAsia"/>
          <w:sz w:val="24"/>
          <w:lang w:eastAsia="zh-CN"/>
        </w:rPr>
        <w:t>：</w:t>
      </w:r>
      <w:r w:rsidRPr="00981977">
        <w:rPr>
          <w:sz w:val="24"/>
          <w:lang w:eastAsia="zh-CN"/>
        </w:rPr>
        <w:t xml:space="preserve"> </w:t>
      </w:r>
    </w:p>
    <w:p w14:paraId="4C7C79C4" w14:textId="10AFB99C" w:rsidR="00097725" w:rsidRPr="00F219F9" w:rsidRDefault="00097725" w:rsidP="00097725">
      <w:pPr>
        <w:spacing w:line="360" w:lineRule="auto"/>
        <w:rPr>
          <w:sz w:val="24"/>
          <w:lang w:eastAsia="zh-CN"/>
        </w:rPr>
      </w:pPr>
      <w:r w:rsidRPr="00F219F9">
        <w:rPr>
          <w:rFonts w:hint="eastAsia"/>
          <w:sz w:val="24"/>
          <w:lang w:eastAsia="zh-CN"/>
        </w:rPr>
        <w:t>住所：</w:t>
      </w:r>
      <w:r w:rsidRPr="00F219F9">
        <w:rPr>
          <w:sz w:val="24"/>
          <w:lang w:eastAsia="zh-CN"/>
        </w:rPr>
        <w:t xml:space="preserve"> </w:t>
      </w:r>
    </w:p>
    <w:p w14:paraId="5E583563" w14:textId="40705FB4" w:rsidR="00097725" w:rsidRPr="00F219F9" w:rsidRDefault="00097725" w:rsidP="00097725">
      <w:pPr>
        <w:spacing w:line="360" w:lineRule="auto"/>
        <w:rPr>
          <w:sz w:val="24"/>
          <w:lang w:eastAsia="zh-CN"/>
        </w:rPr>
      </w:pPr>
      <w:r w:rsidRPr="00F219F9">
        <w:rPr>
          <w:rFonts w:hint="eastAsia"/>
          <w:sz w:val="24"/>
          <w:lang w:eastAsia="zh-CN"/>
        </w:rPr>
        <w:t>法定代表人：</w:t>
      </w:r>
    </w:p>
    <w:p w14:paraId="7904F7FE" w14:textId="77777777" w:rsidR="00097725" w:rsidRPr="00F219F9" w:rsidRDefault="00097725" w:rsidP="00097725">
      <w:pPr>
        <w:spacing w:line="360" w:lineRule="auto"/>
        <w:rPr>
          <w:sz w:val="24"/>
          <w:lang w:eastAsia="zh-CN"/>
        </w:rPr>
      </w:pPr>
    </w:p>
    <w:p w14:paraId="4EAAD418" w14:textId="085A4861" w:rsidR="00097725" w:rsidRPr="00D8075B" w:rsidRDefault="00097725" w:rsidP="00097725">
      <w:pPr>
        <w:spacing w:line="360" w:lineRule="auto"/>
        <w:ind w:firstLine="420"/>
        <w:rPr>
          <w:sz w:val="24"/>
          <w:lang w:eastAsia="zh-CN"/>
        </w:rPr>
      </w:pPr>
      <w:r w:rsidRPr="00F219F9">
        <w:rPr>
          <w:rFonts w:hint="eastAsia"/>
          <w:sz w:val="24"/>
          <w:lang w:eastAsia="zh-CN"/>
        </w:rPr>
        <w:t>根据《中华人民共和国</w:t>
      </w:r>
      <w:r>
        <w:rPr>
          <w:rFonts w:hint="eastAsia"/>
          <w:sz w:val="24"/>
          <w:lang w:eastAsia="zh-CN"/>
        </w:rPr>
        <w:t>民法典</w:t>
      </w:r>
      <w:r w:rsidRPr="00F219F9">
        <w:rPr>
          <w:rFonts w:hint="eastAsia"/>
          <w:sz w:val="24"/>
          <w:lang w:eastAsia="zh-CN"/>
        </w:rPr>
        <w:t>》等有关规定，</w:t>
      </w:r>
      <w:r w:rsidRPr="006D4923">
        <w:rPr>
          <w:rFonts w:hint="eastAsia"/>
          <w:sz w:val="24"/>
          <w:lang w:eastAsia="zh-CN"/>
        </w:rPr>
        <w:t>就</w:t>
      </w:r>
      <w:r>
        <w:rPr>
          <w:rFonts w:hint="eastAsia"/>
          <w:sz w:val="24"/>
          <w:lang w:eastAsia="zh-CN"/>
        </w:rPr>
        <w:t>乙方向甲方提供</w:t>
      </w:r>
      <w:r w:rsidR="007173F3" w:rsidRPr="007173F3">
        <w:rPr>
          <w:rFonts w:hint="eastAsia"/>
          <w:sz w:val="24"/>
          <w:lang w:eastAsia="zh-CN"/>
        </w:rPr>
        <w:t>原料适应性技改项目施工区域安保服务</w:t>
      </w:r>
      <w:r>
        <w:rPr>
          <w:rFonts w:hint="eastAsia"/>
          <w:sz w:val="24"/>
          <w:lang w:eastAsia="zh-CN"/>
        </w:rPr>
        <w:t>相关事宜</w:t>
      </w:r>
      <w:r w:rsidRPr="006D4923">
        <w:rPr>
          <w:rFonts w:hint="eastAsia"/>
          <w:sz w:val="24"/>
          <w:lang w:eastAsia="zh-CN"/>
        </w:rPr>
        <w:t>，甲乙双方在公平合理、互利互惠的基础上，</w:t>
      </w:r>
      <w:r>
        <w:rPr>
          <w:rFonts w:hint="eastAsia"/>
          <w:sz w:val="24"/>
          <w:lang w:eastAsia="zh-CN"/>
        </w:rPr>
        <w:t>经</w:t>
      </w:r>
      <w:r w:rsidRPr="00147DEC">
        <w:rPr>
          <w:rFonts w:hint="eastAsia"/>
          <w:sz w:val="24"/>
          <w:lang w:eastAsia="zh-CN"/>
        </w:rPr>
        <w:t>平等、友好、充分</w:t>
      </w:r>
      <w:r>
        <w:rPr>
          <w:rFonts w:hint="eastAsia"/>
          <w:sz w:val="24"/>
          <w:lang w:eastAsia="zh-CN"/>
        </w:rPr>
        <w:t>协商一致，签订本合同。</w:t>
      </w:r>
    </w:p>
    <w:p w14:paraId="0A976A46" w14:textId="77777777" w:rsidR="00097725" w:rsidRPr="00D65A91" w:rsidRDefault="00097725" w:rsidP="00097725">
      <w:pPr>
        <w:spacing w:line="360" w:lineRule="auto"/>
        <w:rPr>
          <w:b/>
          <w:sz w:val="24"/>
          <w:lang w:eastAsia="zh-CN"/>
        </w:rPr>
      </w:pPr>
      <w:r w:rsidRPr="00D65A91">
        <w:rPr>
          <w:rFonts w:hint="eastAsia"/>
          <w:b/>
          <w:sz w:val="24"/>
          <w:lang w:eastAsia="zh-CN"/>
        </w:rPr>
        <w:t>一、服务内容</w:t>
      </w:r>
    </w:p>
    <w:p w14:paraId="09D0ADFB" w14:textId="1D0EA921" w:rsidR="007173F3" w:rsidRPr="00465F55" w:rsidRDefault="007173F3" w:rsidP="007173F3">
      <w:pPr>
        <w:adjustRightInd w:val="0"/>
        <w:spacing w:line="360" w:lineRule="auto"/>
        <w:ind w:firstLineChars="200" w:firstLine="480"/>
        <w:rPr>
          <w:sz w:val="24"/>
          <w:szCs w:val="24"/>
          <w:lang w:eastAsia="zh-CN"/>
        </w:rPr>
      </w:pPr>
      <w:r>
        <w:rPr>
          <w:rFonts w:hint="eastAsia"/>
          <w:sz w:val="24"/>
          <w:lang w:eastAsia="zh-CN"/>
        </w:rPr>
        <w:t>发</w:t>
      </w:r>
      <w:r>
        <w:rPr>
          <w:rFonts w:hint="eastAsia"/>
          <w:sz w:val="24"/>
          <w:szCs w:val="24"/>
          <w:lang w:eastAsia="zh-CN"/>
        </w:rPr>
        <w:t>包方现场施工需要，将南侧封闭区的日常安保服务工作委托给承包方，承包方负责该区域的全部安保工作。双方关系是公司与公司之间的服务外包关系，不是劳务派遣关系，承包方作为一个整体对</w:t>
      </w:r>
      <w:r w:rsidR="009E0C9E">
        <w:rPr>
          <w:rFonts w:hint="eastAsia"/>
          <w:sz w:val="24"/>
          <w:szCs w:val="24"/>
          <w:lang w:eastAsia="zh-CN"/>
        </w:rPr>
        <w:t>发包</w:t>
      </w:r>
      <w:r>
        <w:rPr>
          <w:rFonts w:hint="eastAsia"/>
          <w:sz w:val="24"/>
          <w:szCs w:val="24"/>
          <w:lang w:eastAsia="zh-CN"/>
        </w:rPr>
        <w:t>人的南侧封闭区提供安保服务。</w:t>
      </w:r>
    </w:p>
    <w:p w14:paraId="01435238" w14:textId="77777777" w:rsidR="00947C9D" w:rsidRDefault="00947C9D" w:rsidP="00947C9D">
      <w:pPr>
        <w:adjustRightInd w:val="0"/>
        <w:spacing w:line="360" w:lineRule="auto"/>
        <w:ind w:firstLineChars="200" w:firstLine="480"/>
        <w:rPr>
          <w:sz w:val="24"/>
          <w:szCs w:val="24"/>
          <w:lang w:eastAsia="zh-CN"/>
        </w:rPr>
      </w:pPr>
      <w:r>
        <w:rPr>
          <w:sz w:val="24"/>
          <w:szCs w:val="24"/>
          <w:lang w:eastAsia="zh-CN"/>
        </w:rPr>
        <w:t>1</w:t>
      </w:r>
      <w:r w:rsidRPr="00FC5052">
        <w:rPr>
          <w:rFonts w:hint="eastAsia"/>
          <w:sz w:val="24"/>
          <w:szCs w:val="24"/>
          <w:lang w:eastAsia="zh-CN"/>
        </w:rPr>
        <w:t>、工作内容：</w:t>
      </w:r>
      <w:r>
        <w:rPr>
          <w:rFonts w:hint="eastAsia"/>
          <w:sz w:val="24"/>
          <w:szCs w:val="24"/>
          <w:lang w:eastAsia="zh-CN"/>
        </w:rPr>
        <w:t>南侧封闭</w:t>
      </w:r>
      <w:r w:rsidRPr="00FC5052">
        <w:rPr>
          <w:rFonts w:hint="eastAsia"/>
          <w:sz w:val="24"/>
          <w:szCs w:val="24"/>
          <w:lang w:eastAsia="zh-CN"/>
        </w:rPr>
        <w:t>区出入口门岗保安服务，</w:t>
      </w:r>
      <w:r>
        <w:rPr>
          <w:rFonts w:hint="eastAsia"/>
          <w:sz w:val="24"/>
          <w:szCs w:val="24"/>
          <w:lang w:eastAsia="zh-CN"/>
        </w:rPr>
        <w:t>该区域</w:t>
      </w:r>
      <w:r w:rsidRPr="00FC5052">
        <w:rPr>
          <w:rFonts w:hint="eastAsia"/>
          <w:sz w:val="24"/>
          <w:szCs w:val="24"/>
          <w:lang w:eastAsia="zh-CN"/>
        </w:rPr>
        <w:t>内巡逻保安服务。包含但不</w:t>
      </w:r>
      <w:r>
        <w:rPr>
          <w:rFonts w:hint="eastAsia"/>
          <w:sz w:val="24"/>
          <w:szCs w:val="24"/>
          <w:lang w:eastAsia="zh-CN"/>
        </w:rPr>
        <w:t>仅</w:t>
      </w:r>
      <w:r w:rsidRPr="00FC5052">
        <w:rPr>
          <w:rFonts w:hint="eastAsia"/>
          <w:sz w:val="24"/>
          <w:szCs w:val="24"/>
          <w:lang w:eastAsia="zh-CN"/>
        </w:rPr>
        <w:t>限于</w:t>
      </w:r>
      <w:r>
        <w:rPr>
          <w:rFonts w:hint="eastAsia"/>
          <w:sz w:val="24"/>
          <w:szCs w:val="24"/>
          <w:lang w:eastAsia="zh-CN"/>
        </w:rPr>
        <w:t>以下</w:t>
      </w:r>
      <w:r w:rsidRPr="00FC5052">
        <w:rPr>
          <w:rFonts w:hint="eastAsia"/>
          <w:sz w:val="24"/>
          <w:szCs w:val="24"/>
          <w:lang w:eastAsia="zh-CN"/>
        </w:rPr>
        <w:t>：</w:t>
      </w:r>
    </w:p>
    <w:p w14:paraId="0EB5ECB0" w14:textId="77777777" w:rsidR="00947C9D" w:rsidRDefault="00947C9D" w:rsidP="00947C9D">
      <w:pPr>
        <w:adjustRightInd w:val="0"/>
        <w:spacing w:line="360" w:lineRule="auto"/>
        <w:ind w:firstLineChars="200" w:firstLine="480"/>
        <w:rPr>
          <w:sz w:val="24"/>
          <w:szCs w:val="24"/>
          <w:lang w:eastAsia="zh-CN"/>
        </w:rPr>
      </w:pPr>
      <w:r>
        <w:rPr>
          <w:rFonts w:hint="eastAsia"/>
          <w:sz w:val="24"/>
          <w:szCs w:val="24"/>
          <w:lang w:eastAsia="zh-CN"/>
        </w:rPr>
        <w:t>①出入口</w:t>
      </w:r>
      <w:r w:rsidRPr="0010530A">
        <w:rPr>
          <w:rFonts w:hint="eastAsia"/>
          <w:sz w:val="24"/>
          <w:szCs w:val="24"/>
          <w:lang w:eastAsia="zh-CN"/>
        </w:rPr>
        <w:t>门岗守卫；</w:t>
      </w:r>
    </w:p>
    <w:p w14:paraId="7445D435" w14:textId="77777777" w:rsidR="00947C9D" w:rsidRDefault="00947C9D" w:rsidP="00947C9D">
      <w:pPr>
        <w:adjustRightInd w:val="0"/>
        <w:spacing w:line="360" w:lineRule="auto"/>
        <w:ind w:firstLineChars="200" w:firstLine="480"/>
        <w:rPr>
          <w:sz w:val="24"/>
          <w:szCs w:val="24"/>
          <w:lang w:eastAsia="zh-CN"/>
        </w:rPr>
      </w:pPr>
      <w:r w:rsidRPr="0010530A">
        <w:rPr>
          <w:rFonts w:hint="eastAsia"/>
          <w:sz w:val="24"/>
          <w:szCs w:val="24"/>
          <w:lang w:eastAsia="zh-CN"/>
        </w:rPr>
        <w:t>②</w:t>
      </w:r>
      <w:r>
        <w:rPr>
          <w:rFonts w:hint="eastAsia"/>
          <w:sz w:val="24"/>
          <w:szCs w:val="24"/>
          <w:lang w:eastAsia="zh-CN"/>
        </w:rPr>
        <w:t>与P</w:t>
      </w:r>
      <w:r>
        <w:rPr>
          <w:sz w:val="24"/>
          <w:szCs w:val="24"/>
          <w:lang w:eastAsia="zh-CN"/>
        </w:rPr>
        <w:t>X</w:t>
      </w:r>
      <w:r>
        <w:rPr>
          <w:rFonts w:hint="eastAsia"/>
          <w:sz w:val="24"/>
          <w:szCs w:val="24"/>
          <w:lang w:eastAsia="zh-CN"/>
        </w:rPr>
        <w:t>厂区连通的铁门，在需要通过该门往P</w:t>
      </w:r>
      <w:r>
        <w:rPr>
          <w:sz w:val="24"/>
          <w:szCs w:val="24"/>
          <w:lang w:eastAsia="zh-CN"/>
        </w:rPr>
        <w:t>X</w:t>
      </w:r>
      <w:r>
        <w:rPr>
          <w:rFonts w:hint="eastAsia"/>
          <w:sz w:val="24"/>
          <w:szCs w:val="24"/>
          <w:lang w:eastAsia="zh-CN"/>
        </w:rPr>
        <w:t>厂区运送物品时的门禁管理；</w:t>
      </w:r>
    </w:p>
    <w:p w14:paraId="35EAEA68" w14:textId="77777777" w:rsidR="00947C9D" w:rsidRPr="00947C9D" w:rsidRDefault="00947C9D" w:rsidP="00947C9D">
      <w:pPr>
        <w:adjustRightInd w:val="0"/>
        <w:spacing w:line="360" w:lineRule="auto"/>
        <w:ind w:firstLineChars="200" w:firstLine="480"/>
        <w:rPr>
          <w:sz w:val="24"/>
          <w:szCs w:val="24"/>
          <w:lang w:eastAsia="zh-CN"/>
        </w:rPr>
      </w:pPr>
      <w:r>
        <w:rPr>
          <w:rFonts w:hint="eastAsia"/>
          <w:sz w:val="24"/>
          <w:szCs w:val="24"/>
          <w:lang w:eastAsia="zh-CN"/>
        </w:rPr>
        <w:t>③</w:t>
      </w:r>
      <w:r w:rsidRPr="0010530A">
        <w:rPr>
          <w:rFonts w:hint="eastAsia"/>
          <w:sz w:val="24"/>
          <w:szCs w:val="24"/>
          <w:lang w:eastAsia="zh-CN"/>
        </w:rPr>
        <w:t>施工区域安保消防</w:t>
      </w:r>
      <w:r w:rsidRPr="00947C9D">
        <w:rPr>
          <w:rFonts w:hint="eastAsia"/>
          <w:sz w:val="24"/>
          <w:szCs w:val="24"/>
          <w:lang w:eastAsia="zh-CN"/>
        </w:rPr>
        <w:t>巡逻；</w:t>
      </w:r>
    </w:p>
    <w:p w14:paraId="102F5E4B" w14:textId="77777777" w:rsidR="00947C9D" w:rsidRPr="00947C9D" w:rsidRDefault="00947C9D" w:rsidP="00947C9D">
      <w:pPr>
        <w:adjustRightInd w:val="0"/>
        <w:spacing w:line="360" w:lineRule="auto"/>
        <w:ind w:firstLineChars="200" w:firstLine="480"/>
        <w:rPr>
          <w:sz w:val="24"/>
          <w:szCs w:val="24"/>
          <w:lang w:eastAsia="zh-CN"/>
        </w:rPr>
      </w:pPr>
      <w:r w:rsidRPr="00947C9D">
        <w:rPr>
          <w:rFonts w:hint="eastAsia"/>
          <w:sz w:val="24"/>
          <w:szCs w:val="24"/>
          <w:lang w:eastAsia="zh-CN"/>
        </w:rPr>
        <w:t>④工地施工人员、访客、装卸货人员和车辆的进出管理；</w:t>
      </w:r>
    </w:p>
    <w:p w14:paraId="044113CE" w14:textId="77777777" w:rsidR="00947C9D" w:rsidRPr="00947C9D" w:rsidRDefault="00947C9D" w:rsidP="00947C9D">
      <w:pPr>
        <w:adjustRightInd w:val="0"/>
        <w:spacing w:line="360" w:lineRule="auto"/>
        <w:ind w:firstLineChars="200" w:firstLine="480"/>
        <w:rPr>
          <w:sz w:val="24"/>
          <w:szCs w:val="24"/>
          <w:lang w:eastAsia="zh-CN"/>
        </w:rPr>
      </w:pPr>
      <w:r w:rsidRPr="00947C9D">
        <w:rPr>
          <w:rFonts w:hint="eastAsia"/>
          <w:sz w:val="24"/>
          <w:szCs w:val="24"/>
          <w:lang w:eastAsia="zh-CN"/>
        </w:rPr>
        <w:t>⑤物品进出厂管理；</w:t>
      </w:r>
    </w:p>
    <w:p w14:paraId="4FA16DEC" w14:textId="77777777" w:rsidR="00947C9D" w:rsidRPr="00947C9D" w:rsidRDefault="00947C9D" w:rsidP="00947C9D">
      <w:pPr>
        <w:adjustRightInd w:val="0"/>
        <w:spacing w:line="360" w:lineRule="auto"/>
        <w:ind w:firstLineChars="200" w:firstLine="480"/>
        <w:rPr>
          <w:sz w:val="24"/>
          <w:szCs w:val="24"/>
          <w:lang w:eastAsia="zh-CN"/>
        </w:rPr>
      </w:pPr>
      <w:r w:rsidRPr="00947C9D">
        <w:rPr>
          <w:rFonts w:hint="eastAsia"/>
          <w:sz w:val="24"/>
          <w:szCs w:val="24"/>
          <w:lang w:eastAsia="zh-CN"/>
        </w:rPr>
        <w:t>⑥突发事件处理；</w:t>
      </w:r>
    </w:p>
    <w:p w14:paraId="7F02D763" w14:textId="264DB8D6" w:rsidR="00947C9D" w:rsidRPr="00947C9D" w:rsidRDefault="00947C9D" w:rsidP="00947C9D">
      <w:pPr>
        <w:adjustRightInd w:val="0"/>
        <w:spacing w:line="360" w:lineRule="auto"/>
        <w:ind w:firstLineChars="200" w:firstLine="480"/>
        <w:rPr>
          <w:sz w:val="24"/>
          <w:szCs w:val="24"/>
          <w:lang w:eastAsia="zh-CN"/>
        </w:rPr>
      </w:pPr>
      <w:r w:rsidRPr="00947C9D">
        <w:rPr>
          <w:rFonts w:hint="eastAsia"/>
          <w:sz w:val="24"/>
          <w:szCs w:val="24"/>
          <w:lang w:eastAsia="zh-CN"/>
        </w:rPr>
        <w:t>⑦发包</w:t>
      </w:r>
      <w:r>
        <w:rPr>
          <w:rFonts w:hint="eastAsia"/>
          <w:sz w:val="24"/>
          <w:szCs w:val="24"/>
          <w:lang w:eastAsia="zh-CN"/>
        </w:rPr>
        <w:t>方</w:t>
      </w:r>
      <w:r w:rsidRPr="00947C9D">
        <w:rPr>
          <w:rFonts w:hint="eastAsia"/>
          <w:sz w:val="24"/>
          <w:szCs w:val="24"/>
          <w:lang w:eastAsia="zh-CN"/>
        </w:rPr>
        <w:t>交办的其他安保相关工作。</w:t>
      </w:r>
    </w:p>
    <w:p w14:paraId="2B0DFD4F" w14:textId="77777777" w:rsidR="00947C9D" w:rsidRPr="008B7F7F" w:rsidRDefault="00947C9D" w:rsidP="00947C9D">
      <w:pPr>
        <w:adjustRightInd w:val="0"/>
        <w:spacing w:line="360" w:lineRule="auto"/>
        <w:ind w:firstLineChars="200" w:firstLine="480"/>
        <w:rPr>
          <w:sz w:val="24"/>
          <w:szCs w:val="24"/>
          <w:lang w:eastAsia="zh-CN"/>
        </w:rPr>
      </w:pPr>
      <w:r>
        <w:rPr>
          <w:rFonts w:hint="eastAsia"/>
          <w:sz w:val="24"/>
          <w:szCs w:val="24"/>
          <w:lang w:eastAsia="zh-CN"/>
        </w:rPr>
        <w:t>2、安保服务人员数量要求</w:t>
      </w:r>
    </w:p>
    <w:p w14:paraId="52BB7B6B" w14:textId="5D122C64" w:rsidR="00947C9D" w:rsidRPr="00066C32" w:rsidRDefault="00947C9D" w:rsidP="00947C9D">
      <w:pPr>
        <w:adjustRightInd w:val="0"/>
        <w:spacing w:line="360" w:lineRule="auto"/>
        <w:ind w:firstLineChars="200" w:firstLine="480"/>
        <w:rPr>
          <w:sz w:val="24"/>
          <w:szCs w:val="24"/>
          <w:lang w:eastAsia="zh-CN"/>
        </w:rPr>
      </w:pPr>
      <w:r>
        <w:rPr>
          <w:rFonts w:hint="eastAsia"/>
          <w:sz w:val="24"/>
          <w:szCs w:val="24"/>
          <w:lang w:eastAsia="zh-CN"/>
        </w:rPr>
        <w:lastRenderedPageBreak/>
        <w:t>承包方派驻安保服务人员</w:t>
      </w:r>
      <w:r>
        <w:rPr>
          <w:sz w:val="24"/>
          <w:szCs w:val="24"/>
          <w:lang w:eastAsia="zh-CN"/>
        </w:rPr>
        <w:t>6</w:t>
      </w:r>
      <w:r>
        <w:rPr>
          <w:rFonts w:hint="eastAsia"/>
          <w:sz w:val="24"/>
          <w:szCs w:val="24"/>
          <w:lang w:eastAsia="zh-CN"/>
        </w:rPr>
        <w:t>名，</w:t>
      </w:r>
      <w:r w:rsidRPr="00947C9D">
        <w:rPr>
          <w:rFonts w:hint="eastAsia"/>
          <w:sz w:val="24"/>
          <w:szCs w:val="24"/>
          <w:lang w:eastAsia="zh-CN"/>
        </w:rPr>
        <w:t>采用三班两倒(即日→日→夜→夜→休→休</w:t>
      </w:r>
      <w:r w:rsidRPr="00947C9D">
        <w:rPr>
          <w:sz w:val="24"/>
          <w:szCs w:val="24"/>
          <w:lang w:eastAsia="zh-CN"/>
        </w:rPr>
        <w:t>)</w:t>
      </w:r>
      <w:r w:rsidRPr="00947C9D">
        <w:rPr>
          <w:rFonts w:hint="eastAsia"/>
          <w:sz w:val="24"/>
          <w:szCs w:val="24"/>
          <w:lang w:eastAsia="zh-CN"/>
        </w:rPr>
        <w:t>工作制</w:t>
      </w:r>
      <w:r w:rsidRPr="00A140E2">
        <w:rPr>
          <w:rFonts w:hint="eastAsia"/>
          <w:sz w:val="24"/>
          <w:szCs w:val="24"/>
          <w:lang w:eastAsia="zh-CN"/>
        </w:rPr>
        <w:t>，</w:t>
      </w:r>
      <w:r>
        <w:rPr>
          <w:rFonts w:hint="eastAsia"/>
          <w:sz w:val="24"/>
          <w:szCs w:val="24"/>
          <w:lang w:eastAsia="zh-CN"/>
        </w:rPr>
        <w:t>每班1</w:t>
      </w:r>
      <w:r>
        <w:rPr>
          <w:sz w:val="24"/>
          <w:szCs w:val="24"/>
          <w:lang w:eastAsia="zh-CN"/>
        </w:rPr>
        <w:t>2</w:t>
      </w:r>
      <w:r>
        <w:rPr>
          <w:rFonts w:hint="eastAsia"/>
          <w:sz w:val="24"/>
          <w:szCs w:val="24"/>
          <w:lang w:eastAsia="zh-CN"/>
        </w:rPr>
        <w:t>小时，每班必须2人在岗。</w:t>
      </w:r>
      <w:r w:rsidRPr="00947C9D">
        <w:rPr>
          <w:rFonts w:hint="eastAsia"/>
          <w:sz w:val="24"/>
          <w:szCs w:val="24"/>
          <w:lang w:eastAsia="zh-CN"/>
        </w:rPr>
        <w:t>正常情况，门岗1人、巡逻岗1人，</w:t>
      </w:r>
      <w:r w:rsidRPr="00E20E0A">
        <w:rPr>
          <w:rFonts w:hint="eastAsia"/>
          <w:sz w:val="24"/>
          <w:szCs w:val="24"/>
          <w:lang w:eastAsia="zh-CN"/>
        </w:rPr>
        <w:t>必要时存在与福海创安保人员相互调配或是联合执勤的情形。</w:t>
      </w:r>
    </w:p>
    <w:p w14:paraId="13DD6016" w14:textId="77777777" w:rsidR="00097725" w:rsidRPr="00D65A91" w:rsidRDefault="00097725" w:rsidP="00097725">
      <w:pPr>
        <w:spacing w:line="360" w:lineRule="auto"/>
        <w:rPr>
          <w:b/>
          <w:sz w:val="24"/>
          <w:lang w:eastAsia="zh-CN"/>
        </w:rPr>
      </w:pPr>
      <w:r w:rsidRPr="00D65A91">
        <w:rPr>
          <w:rFonts w:hint="eastAsia"/>
          <w:b/>
          <w:sz w:val="24"/>
          <w:lang w:eastAsia="zh-CN"/>
        </w:rPr>
        <w:t>二、服务期限</w:t>
      </w:r>
    </w:p>
    <w:p w14:paraId="2EBBE337" w14:textId="6EA6DB8E" w:rsidR="00097725" w:rsidRDefault="00097725" w:rsidP="00097725">
      <w:pPr>
        <w:tabs>
          <w:tab w:val="left" w:pos="1080"/>
        </w:tabs>
        <w:spacing w:line="440" w:lineRule="exact"/>
        <w:ind w:firstLineChars="200" w:firstLine="480"/>
        <w:rPr>
          <w:sz w:val="24"/>
          <w:lang w:eastAsia="zh-CN"/>
        </w:rPr>
      </w:pPr>
      <w:r>
        <w:rPr>
          <w:sz w:val="24"/>
          <w:lang w:eastAsia="zh-CN"/>
        </w:rPr>
        <w:t>1</w:t>
      </w:r>
      <w:r>
        <w:rPr>
          <w:rFonts w:hint="eastAsia"/>
          <w:sz w:val="24"/>
          <w:lang w:eastAsia="zh-CN"/>
        </w:rPr>
        <w:t>、</w:t>
      </w:r>
      <w:r w:rsidRPr="006D4923">
        <w:rPr>
          <w:rFonts w:hint="eastAsia"/>
          <w:sz w:val="24"/>
          <w:lang w:eastAsia="zh-CN"/>
        </w:rPr>
        <w:t>服务期限为</w:t>
      </w:r>
      <w:r w:rsidR="00083E10">
        <w:rPr>
          <w:sz w:val="24"/>
          <w:u w:val="single"/>
          <w:lang w:eastAsia="zh-CN"/>
        </w:rPr>
        <w:t>2</w:t>
      </w:r>
      <w:r w:rsidRPr="006D4923">
        <w:rPr>
          <w:rFonts w:hint="eastAsia"/>
          <w:sz w:val="24"/>
          <w:lang w:eastAsia="zh-CN"/>
        </w:rPr>
        <w:t>年，</w:t>
      </w:r>
      <w:r w:rsidR="00083E10" w:rsidRPr="001E6363">
        <w:rPr>
          <w:rFonts w:hint="eastAsia"/>
          <w:sz w:val="24"/>
          <w:szCs w:val="24"/>
          <w:lang w:eastAsia="zh-CN"/>
        </w:rPr>
        <w:t>自202</w:t>
      </w:r>
      <w:r w:rsidR="00083E10" w:rsidRPr="001E6363">
        <w:rPr>
          <w:sz w:val="24"/>
          <w:szCs w:val="24"/>
          <w:lang w:eastAsia="zh-CN"/>
        </w:rPr>
        <w:t>3</w:t>
      </w:r>
      <w:r w:rsidR="00083E10" w:rsidRPr="001E6363">
        <w:rPr>
          <w:rFonts w:hint="eastAsia"/>
          <w:sz w:val="24"/>
          <w:szCs w:val="24"/>
          <w:lang w:eastAsia="zh-CN"/>
        </w:rPr>
        <w:t>年6月</w:t>
      </w:r>
      <w:r w:rsidR="00083E10" w:rsidRPr="001E6363">
        <w:rPr>
          <w:rFonts w:hint="eastAsia"/>
          <w:sz w:val="24"/>
          <w:szCs w:val="24"/>
          <w:u w:val="single"/>
          <w:lang w:eastAsia="zh-CN"/>
        </w:rPr>
        <w:t>1</w:t>
      </w:r>
      <w:r w:rsidR="00083E10" w:rsidRPr="001E6363">
        <w:rPr>
          <w:rFonts w:hint="eastAsia"/>
          <w:sz w:val="24"/>
          <w:szCs w:val="24"/>
          <w:lang w:eastAsia="zh-CN"/>
        </w:rPr>
        <w:t>日至2025年5月</w:t>
      </w:r>
      <w:r w:rsidR="00083E10" w:rsidRPr="001E6363">
        <w:rPr>
          <w:rFonts w:hint="eastAsia"/>
          <w:sz w:val="24"/>
          <w:szCs w:val="24"/>
          <w:u w:val="single"/>
          <w:lang w:eastAsia="zh-CN"/>
        </w:rPr>
        <w:t>3</w:t>
      </w:r>
      <w:r w:rsidR="00083E10" w:rsidRPr="001E6363">
        <w:rPr>
          <w:sz w:val="24"/>
          <w:szCs w:val="24"/>
          <w:u w:val="single"/>
          <w:lang w:eastAsia="zh-CN"/>
        </w:rPr>
        <w:t>1</w:t>
      </w:r>
      <w:r w:rsidR="00083E10" w:rsidRPr="001E6363">
        <w:rPr>
          <w:rFonts w:hint="eastAsia"/>
          <w:sz w:val="24"/>
          <w:szCs w:val="24"/>
          <w:lang w:eastAsia="zh-CN"/>
        </w:rPr>
        <w:t>日止</w:t>
      </w:r>
      <w:r w:rsidRPr="006D4923">
        <w:rPr>
          <w:rFonts w:hint="eastAsia"/>
          <w:sz w:val="24"/>
          <w:lang w:eastAsia="zh-CN"/>
        </w:rPr>
        <w:t>。</w:t>
      </w:r>
    </w:p>
    <w:p w14:paraId="06691B43" w14:textId="77777777" w:rsidR="00920430" w:rsidRDefault="00920430" w:rsidP="00920430">
      <w:pPr>
        <w:spacing w:line="360" w:lineRule="auto"/>
        <w:ind w:firstLineChars="200" w:firstLine="480"/>
        <w:rPr>
          <w:sz w:val="24"/>
          <w:szCs w:val="24"/>
          <w:lang w:eastAsia="zh-CN"/>
        </w:rPr>
      </w:pPr>
      <w:r>
        <w:rPr>
          <w:rFonts w:hint="eastAsia"/>
          <w:sz w:val="24"/>
          <w:szCs w:val="24"/>
          <w:lang w:eastAsia="zh-CN"/>
        </w:rPr>
        <w:t>实际服务开始日</w:t>
      </w:r>
      <w:r w:rsidRPr="0079185E">
        <w:rPr>
          <w:rFonts w:hint="eastAsia"/>
          <w:sz w:val="24"/>
          <w:szCs w:val="24"/>
          <w:lang w:eastAsia="zh-CN"/>
        </w:rPr>
        <w:t>期以双方合同为准</w:t>
      </w:r>
      <w:r>
        <w:rPr>
          <w:rFonts w:hint="eastAsia"/>
          <w:sz w:val="24"/>
          <w:szCs w:val="24"/>
          <w:lang w:eastAsia="zh-CN"/>
        </w:rPr>
        <w:t>，结束日期相应调整</w:t>
      </w:r>
      <w:r w:rsidRPr="0079185E">
        <w:rPr>
          <w:rFonts w:hint="eastAsia"/>
          <w:sz w:val="24"/>
          <w:szCs w:val="24"/>
          <w:lang w:eastAsia="zh-CN"/>
        </w:rPr>
        <w:t>。发包人可根据项目施工进度要求延长服务期限，双方签订补充协议，但服务单价仍按双方合同单价执行。</w:t>
      </w:r>
    </w:p>
    <w:p w14:paraId="7B3E0327" w14:textId="094795E3" w:rsidR="00097725" w:rsidRDefault="00097725" w:rsidP="00920430">
      <w:pPr>
        <w:spacing w:line="360" w:lineRule="auto"/>
        <w:rPr>
          <w:b/>
          <w:sz w:val="24"/>
          <w:lang w:eastAsia="zh-CN"/>
        </w:rPr>
      </w:pPr>
      <w:r w:rsidRPr="00D65A91">
        <w:rPr>
          <w:rFonts w:hint="eastAsia"/>
          <w:b/>
          <w:sz w:val="24"/>
          <w:lang w:eastAsia="zh-CN"/>
        </w:rPr>
        <w:t>三、</w:t>
      </w:r>
      <w:r>
        <w:rPr>
          <w:rFonts w:hint="eastAsia"/>
          <w:b/>
          <w:sz w:val="24"/>
          <w:lang w:eastAsia="zh-CN"/>
        </w:rPr>
        <w:t>服务标准及操作要求</w:t>
      </w:r>
    </w:p>
    <w:p w14:paraId="150BF7FD" w14:textId="77777777" w:rsidR="00097725" w:rsidRPr="00EE53A7" w:rsidRDefault="00097725" w:rsidP="00097725">
      <w:pPr>
        <w:spacing w:line="360" w:lineRule="auto"/>
        <w:ind w:firstLine="420"/>
        <w:rPr>
          <w:sz w:val="24"/>
          <w:lang w:eastAsia="zh-CN"/>
        </w:rPr>
      </w:pPr>
      <w:r w:rsidRPr="00EE53A7">
        <w:rPr>
          <w:rFonts w:hint="eastAsia"/>
          <w:sz w:val="24"/>
          <w:lang w:eastAsia="zh-CN"/>
        </w:rPr>
        <w:t>详见合同附件</w:t>
      </w:r>
      <w:r w:rsidRPr="00F219F9">
        <w:rPr>
          <w:rFonts w:hint="eastAsia"/>
          <w:sz w:val="24"/>
          <w:lang w:eastAsia="zh-CN"/>
        </w:rPr>
        <w:t>《</w:t>
      </w:r>
      <w:r>
        <w:rPr>
          <w:rFonts w:hint="eastAsia"/>
          <w:sz w:val="24"/>
          <w:lang w:eastAsia="zh-CN"/>
        </w:rPr>
        <w:t>发包说明</w:t>
      </w:r>
      <w:r w:rsidRPr="00F219F9">
        <w:rPr>
          <w:rFonts w:hint="eastAsia"/>
          <w:sz w:val="24"/>
          <w:lang w:eastAsia="zh-CN"/>
        </w:rPr>
        <w:t>》</w:t>
      </w:r>
      <w:r>
        <w:rPr>
          <w:rFonts w:hint="eastAsia"/>
          <w:sz w:val="24"/>
          <w:lang w:eastAsia="zh-CN"/>
        </w:rPr>
        <w:t>。</w:t>
      </w:r>
    </w:p>
    <w:p w14:paraId="07357277" w14:textId="77777777" w:rsidR="00097725" w:rsidRPr="00D65A91" w:rsidRDefault="00097725" w:rsidP="00097725">
      <w:pPr>
        <w:spacing w:line="360" w:lineRule="auto"/>
        <w:rPr>
          <w:b/>
          <w:sz w:val="24"/>
          <w:lang w:eastAsia="zh-CN"/>
        </w:rPr>
      </w:pPr>
      <w:r>
        <w:rPr>
          <w:rFonts w:hint="eastAsia"/>
          <w:b/>
          <w:sz w:val="24"/>
          <w:lang w:eastAsia="zh-CN"/>
        </w:rPr>
        <w:t>四、服务费用</w:t>
      </w:r>
    </w:p>
    <w:p w14:paraId="2874F2A2" w14:textId="77777777" w:rsidR="00097725" w:rsidRDefault="00097725" w:rsidP="00097725">
      <w:pPr>
        <w:spacing w:line="360" w:lineRule="auto"/>
        <w:ind w:firstLine="420"/>
        <w:rPr>
          <w:sz w:val="24"/>
          <w:lang w:eastAsia="zh-CN"/>
        </w:rPr>
      </w:pPr>
      <w:r>
        <w:rPr>
          <w:sz w:val="24"/>
          <w:lang w:eastAsia="zh-CN"/>
        </w:rPr>
        <w:t>1</w:t>
      </w:r>
      <w:r w:rsidRPr="00F219F9">
        <w:rPr>
          <w:rFonts w:hint="eastAsia"/>
          <w:sz w:val="24"/>
          <w:lang w:eastAsia="zh-CN"/>
        </w:rPr>
        <w:t>、</w:t>
      </w:r>
      <w:r>
        <w:rPr>
          <w:rFonts w:hint="eastAsia"/>
          <w:sz w:val="24"/>
          <w:lang w:eastAsia="zh-CN"/>
        </w:rPr>
        <w:t>合同总价：</w:t>
      </w:r>
    </w:p>
    <w:p w14:paraId="298CFB8F" w14:textId="69254DC4" w:rsidR="00097725" w:rsidRDefault="00097725" w:rsidP="00097725">
      <w:pPr>
        <w:tabs>
          <w:tab w:val="left" w:pos="1080"/>
        </w:tabs>
        <w:spacing w:line="440" w:lineRule="exact"/>
        <w:ind w:firstLineChars="200" w:firstLine="480"/>
        <w:rPr>
          <w:sz w:val="24"/>
          <w:lang w:eastAsia="zh-CN"/>
        </w:rPr>
      </w:pPr>
      <w:r>
        <w:rPr>
          <w:rFonts w:hint="eastAsia"/>
          <w:sz w:val="24"/>
          <w:lang w:eastAsia="zh-CN"/>
        </w:rPr>
        <w:t>本</w:t>
      </w:r>
      <w:r w:rsidRPr="00F219F9">
        <w:rPr>
          <w:rFonts w:hint="eastAsia"/>
          <w:sz w:val="24"/>
          <w:lang w:eastAsia="zh-CN"/>
        </w:rPr>
        <w:t>合同</w:t>
      </w:r>
      <w:r>
        <w:rPr>
          <w:rFonts w:hint="eastAsia"/>
          <w:sz w:val="24"/>
          <w:lang w:eastAsia="zh-CN"/>
        </w:rPr>
        <w:t>含税总价</w:t>
      </w:r>
      <w:r w:rsidRPr="00F219F9">
        <w:rPr>
          <w:rFonts w:hint="eastAsia"/>
          <w:sz w:val="24"/>
          <w:lang w:eastAsia="zh-CN"/>
        </w:rPr>
        <w:t>金额</w:t>
      </w:r>
      <w:r w:rsidRPr="00F340DE">
        <w:rPr>
          <w:rFonts w:hint="eastAsia"/>
          <w:sz w:val="24"/>
          <w:lang w:eastAsia="zh-CN"/>
        </w:rPr>
        <w:t>为</w:t>
      </w:r>
      <w:r w:rsidR="00F340DE" w:rsidRPr="00F340DE">
        <w:rPr>
          <w:sz w:val="24"/>
          <w:u w:val="single"/>
          <w:lang w:eastAsia="zh-CN"/>
        </w:rPr>
        <w:t xml:space="preserve">      </w:t>
      </w:r>
      <w:r w:rsidRPr="00F340DE">
        <w:rPr>
          <w:rFonts w:hint="eastAsia"/>
          <w:sz w:val="24"/>
          <w:u w:val="single"/>
          <w:lang w:eastAsia="zh-CN"/>
        </w:rPr>
        <w:t>元（</w:t>
      </w:r>
      <w:r w:rsidRPr="00F219F9">
        <w:rPr>
          <w:rFonts w:hint="eastAsia"/>
          <w:sz w:val="24"/>
          <w:lang w:eastAsia="zh-CN"/>
        </w:rPr>
        <w:t>大写：人民币</w:t>
      </w:r>
      <w:r w:rsidR="00F340DE" w:rsidRPr="00F340DE">
        <w:rPr>
          <w:rFonts w:hint="eastAsia"/>
          <w:sz w:val="24"/>
          <w:u w:val="single"/>
          <w:lang w:eastAsia="zh-CN"/>
        </w:rPr>
        <w:t xml:space="preserve"> </w:t>
      </w:r>
      <w:r w:rsidR="00F340DE" w:rsidRPr="00F340DE">
        <w:rPr>
          <w:sz w:val="24"/>
          <w:u w:val="single"/>
          <w:lang w:eastAsia="zh-CN"/>
        </w:rPr>
        <w:t xml:space="preserve">      </w:t>
      </w:r>
      <w:r w:rsidRPr="00F340DE">
        <w:rPr>
          <w:rFonts w:hint="eastAsia"/>
          <w:sz w:val="24"/>
          <w:u w:val="single"/>
          <w:lang w:eastAsia="zh-CN"/>
        </w:rPr>
        <w:t>元</w:t>
      </w:r>
      <w:r>
        <w:rPr>
          <w:rFonts w:hint="eastAsia"/>
          <w:sz w:val="24"/>
          <w:lang w:eastAsia="zh-CN"/>
        </w:rPr>
        <w:t>整</w:t>
      </w:r>
      <w:r w:rsidRPr="00F219F9">
        <w:rPr>
          <w:rFonts w:hint="eastAsia"/>
          <w:sz w:val="24"/>
          <w:lang w:eastAsia="zh-CN"/>
        </w:rPr>
        <w:t>）</w:t>
      </w:r>
      <w:r>
        <w:rPr>
          <w:rFonts w:hint="eastAsia"/>
          <w:sz w:val="24"/>
          <w:lang w:eastAsia="zh-CN"/>
        </w:rPr>
        <w:t>，乙方开具</w:t>
      </w:r>
      <w:r w:rsidR="00F340DE" w:rsidRPr="00F340DE">
        <w:rPr>
          <w:sz w:val="24"/>
          <w:u w:val="single"/>
          <w:lang w:eastAsia="zh-CN"/>
        </w:rPr>
        <w:t xml:space="preserve">   </w:t>
      </w:r>
      <w:r w:rsidR="00F340DE">
        <w:rPr>
          <w:sz w:val="24"/>
          <w:u w:val="single"/>
          <w:lang w:eastAsia="zh-CN"/>
        </w:rPr>
        <w:t xml:space="preserve">   </w:t>
      </w:r>
      <w:r w:rsidRPr="00F340DE">
        <w:rPr>
          <w:rFonts w:hint="eastAsia"/>
          <w:sz w:val="24"/>
          <w:u w:val="single"/>
          <w:lang w:eastAsia="zh-CN"/>
        </w:rPr>
        <w:t>发票</w:t>
      </w:r>
      <w:r w:rsidRPr="006D4923">
        <w:rPr>
          <w:rFonts w:hint="eastAsia"/>
          <w:sz w:val="24"/>
          <w:lang w:eastAsia="zh-CN"/>
        </w:rPr>
        <w:t>，</w:t>
      </w:r>
      <w:r>
        <w:rPr>
          <w:rFonts w:hint="eastAsia"/>
          <w:sz w:val="24"/>
          <w:lang w:eastAsia="zh-CN"/>
        </w:rPr>
        <w:t>合同总价</w:t>
      </w:r>
      <w:r w:rsidRPr="006D4923">
        <w:rPr>
          <w:rFonts w:hint="eastAsia"/>
          <w:sz w:val="24"/>
          <w:lang w:eastAsia="zh-CN"/>
        </w:rPr>
        <w:t>包含乙方提供本合同项下的外包服务所能获得的全部报酬</w:t>
      </w:r>
      <w:r w:rsidRPr="00881D91">
        <w:rPr>
          <w:rFonts w:hint="eastAsia"/>
          <w:sz w:val="24"/>
          <w:lang w:eastAsia="zh-CN"/>
        </w:rPr>
        <w:t>等，</w:t>
      </w:r>
      <w:r w:rsidRPr="006D4923">
        <w:rPr>
          <w:rFonts w:hint="eastAsia"/>
          <w:sz w:val="24"/>
          <w:lang w:eastAsia="zh-CN"/>
        </w:rPr>
        <w:t>除非双方另有</w:t>
      </w:r>
      <w:r>
        <w:rPr>
          <w:rFonts w:hint="eastAsia"/>
          <w:sz w:val="24"/>
          <w:lang w:eastAsia="zh-CN"/>
        </w:rPr>
        <w:t>书面</w:t>
      </w:r>
      <w:r w:rsidRPr="006D4923">
        <w:rPr>
          <w:rFonts w:hint="eastAsia"/>
          <w:sz w:val="24"/>
          <w:lang w:eastAsia="zh-CN"/>
        </w:rPr>
        <w:t>约定，甲方不再承担其他费用。</w:t>
      </w:r>
    </w:p>
    <w:tbl>
      <w:tblPr>
        <w:tblStyle w:val="affa"/>
        <w:tblW w:w="0" w:type="auto"/>
        <w:jc w:val="center"/>
        <w:tblLook w:val="04A0" w:firstRow="1" w:lastRow="0" w:firstColumn="1" w:lastColumn="0" w:noHBand="0" w:noVBand="1"/>
      </w:tblPr>
      <w:tblGrid>
        <w:gridCol w:w="1951"/>
        <w:gridCol w:w="1205"/>
        <w:gridCol w:w="1276"/>
        <w:gridCol w:w="2379"/>
        <w:gridCol w:w="1468"/>
      </w:tblGrid>
      <w:tr w:rsidR="00F340DE" w14:paraId="288F97E6" w14:textId="77777777" w:rsidTr="00F340DE">
        <w:trPr>
          <w:jc w:val="center"/>
        </w:trPr>
        <w:tc>
          <w:tcPr>
            <w:tcW w:w="1951" w:type="dxa"/>
            <w:vAlign w:val="center"/>
          </w:tcPr>
          <w:p w14:paraId="540DD5ED" w14:textId="77777777" w:rsidR="00F340DE" w:rsidRPr="00F340DE" w:rsidRDefault="00F340DE" w:rsidP="00F340DE">
            <w:pPr>
              <w:adjustRightInd w:val="0"/>
              <w:spacing w:line="360" w:lineRule="auto"/>
              <w:jc w:val="center"/>
              <w:rPr>
                <w:sz w:val="24"/>
                <w:szCs w:val="24"/>
              </w:rPr>
            </w:pPr>
            <w:r w:rsidRPr="00F340DE">
              <w:rPr>
                <w:rFonts w:hint="eastAsia"/>
                <w:sz w:val="24"/>
                <w:szCs w:val="24"/>
              </w:rPr>
              <w:t>名称</w:t>
            </w:r>
          </w:p>
        </w:tc>
        <w:tc>
          <w:tcPr>
            <w:tcW w:w="1205" w:type="dxa"/>
            <w:vAlign w:val="center"/>
          </w:tcPr>
          <w:p w14:paraId="2DD1EC3D" w14:textId="77777777" w:rsidR="00F340DE" w:rsidRDefault="00F340DE" w:rsidP="00F340DE">
            <w:pPr>
              <w:adjustRightInd w:val="0"/>
              <w:spacing w:line="360" w:lineRule="auto"/>
              <w:jc w:val="center"/>
              <w:rPr>
                <w:sz w:val="24"/>
                <w:szCs w:val="24"/>
              </w:rPr>
            </w:pPr>
            <w:r w:rsidRPr="00F340DE">
              <w:rPr>
                <w:rFonts w:hint="eastAsia"/>
                <w:sz w:val="24"/>
                <w:szCs w:val="24"/>
              </w:rPr>
              <w:t>A</w:t>
            </w:r>
          </w:p>
          <w:p w14:paraId="48ED3786" w14:textId="6960998E" w:rsidR="00F340DE" w:rsidRPr="00F340DE" w:rsidRDefault="00F340DE" w:rsidP="00F340DE">
            <w:pPr>
              <w:adjustRightInd w:val="0"/>
              <w:spacing w:line="360" w:lineRule="auto"/>
              <w:jc w:val="center"/>
              <w:rPr>
                <w:sz w:val="24"/>
                <w:szCs w:val="24"/>
              </w:rPr>
            </w:pPr>
            <w:r w:rsidRPr="00F340DE">
              <w:rPr>
                <w:rFonts w:hint="eastAsia"/>
                <w:sz w:val="24"/>
                <w:szCs w:val="24"/>
              </w:rPr>
              <w:t>人员数量</w:t>
            </w:r>
          </w:p>
          <w:p w14:paraId="4F77F0A3" w14:textId="77777777" w:rsidR="00F340DE" w:rsidRPr="00F340DE" w:rsidRDefault="00F340DE" w:rsidP="00F340DE">
            <w:pPr>
              <w:adjustRightInd w:val="0"/>
              <w:spacing w:line="360" w:lineRule="auto"/>
              <w:jc w:val="center"/>
              <w:rPr>
                <w:sz w:val="24"/>
                <w:szCs w:val="24"/>
              </w:rPr>
            </w:pPr>
            <w:r w:rsidRPr="00F340DE">
              <w:rPr>
                <w:rFonts w:hint="eastAsia"/>
                <w:sz w:val="24"/>
                <w:szCs w:val="24"/>
              </w:rPr>
              <w:t>（人）</w:t>
            </w:r>
          </w:p>
        </w:tc>
        <w:tc>
          <w:tcPr>
            <w:tcW w:w="1276" w:type="dxa"/>
            <w:vAlign w:val="center"/>
          </w:tcPr>
          <w:p w14:paraId="475778B4" w14:textId="77777777" w:rsidR="00F340DE" w:rsidRPr="00F340DE" w:rsidRDefault="00F340DE" w:rsidP="00F340DE">
            <w:pPr>
              <w:adjustRightInd w:val="0"/>
              <w:spacing w:line="360" w:lineRule="auto"/>
              <w:jc w:val="center"/>
              <w:rPr>
                <w:sz w:val="24"/>
                <w:szCs w:val="24"/>
              </w:rPr>
            </w:pPr>
            <w:r w:rsidRPr="00F340DE">
              <w:rPr>
                <w:rFonts w:hint="eastAsia"/>
                <w:sz w:val="24"/>
                <w:szCs w:val="24"/>
              </w:rPr>
              <w:t>B</w:t>
            </w:r>
          </w:p>
          <w:p w14:paraId="01BE62EB" w14:textId="77777777" w:rsidR="00F340DE" w:rsidRPr="00F340DE" w:rsidRDefault="00F340DE" w:rsidP="00F340DE">
            <w:pPr>
              <w:adjustRightInd w:val="0"/>
              <w:spacing w:line="360" w:lineRule="auto"/>
              <w:jc w:val="center"/>
              <w:rPr>
                <w:sz w:val="24"/>
                <w:szCs w:val="24"/>
              </w:rPr>
            </w:pPr>
            <w:r w:rsidRPr="00F340DE">
              <w:rPr>
                <w:rFonts w:hint="eastAsia"/>
                <w:sz w:val="24"/>
                <w:szCs w:val="24"/>
              </w:rPr>
              <w:t>服务月数</w:t>
            </w:r>
          </w:p>
          <w:p w14:paraId="7FE57675" w14:textId="77777777" w:rsidR="00F340DE" w:rsidRPr="00F340DE" w:rsidRDefault="00F340DE" w:rsidP="00F340DE">
            <w:pPr>
              <w:adjustRightInd w:val="0"/>
              <w:spacing w:line="360" w:lineRule="auto"/>
              <w:jc w:val="center"/>
              <w:rPr>
                <w:sz w:val="24"/>
                <w:szCs w:val="24"/>
              </w:rPr>
            </w:pPr>
            <w:r w:rsidRPr="00F340DE">
              <w:rPr>
                <w:rFonts w:hint="eastAsia"/>
                <w:sz w:val="24"/>
                <w:szCs w:val="24"/>
              </w:rPr>
              <w:t>（月）</w:t>
            </w:r>
          </w:p>
        </w:tc>
        <w:tc>
          <w:tcPr>
            <w:tcW w:w="2379" w:type="dxa"/>
            <w:vAlign w:val="center"/>
          </w:tcPr>
          <w:p w14:paraId="20FE6357" w14:textId="77777777" w:rsidR="00F340DE" w:rsidRPr="00F340DE" w:rsidRDefault="00F340DE" w:rsidP="00F340DE">
            <w:pPr>
              <w:adjustRightInd w:val="0"/>
              <w:spacing w:line="360" w:lineRule="auto"/>
              <w:jc w:val="center"/>
              <w:rPr>
                <w:sz w:val="24"/>
                <w:szCs w:val="24"/>
                <w:lang w:eastAsia="zh-CN"/>
              </w:rPr>
            </w:pPr>
            <w:r w:rsidRPr="00F340DE">
              <w:rPr>
                <w:rFonts w:hint="eastAsia"/>
                <w:sz w:val="24"/>
                <w:szCs w:val="24"/>
                <w:lang w:eastAsia="zh-CN"/>
              </w:rPr>
              <w:t>C</w:t>
            </w:r>
          </w:p>
          <w:p w14:paraId="5A35BC52" w14:textId="77777777" w:rsidR="00F340DE" w:rsidRPr="00F340DE" w:rsidRDefault="00F340DE" w:rsidP="00F340DE">
            <w:pPr>
              <w:adjustRightInd w:val="0"/>
              <w:spacing w:line="360" w:lineRule="auto"/>
              <w:jc w:val="center"/>
              <w:rPr>
                <w:sz w:val="24"/>
                <w:szCs w:val="24"/>
                <w:lang w:eastAsia="zh-CN"/>
              </w:rPr>
            </w:pPr>
            <w:r w:rsidRPr="00F340DE">
              <w:rPr>
                <w:rFonts w:hint="eastAsia"/>
                <w:sz w:val="24"/>
                <w:szCs w:val="24"/>
                <w:lang w:eastAsia="zh-CN"/>
              </w:rPr>
              <w:t>服务单价</w:t>
            </w:r>
          </w:p>
          <w:p w14:paraId="5A868D13" w14:textId="77777777" w:rsidR="00F340DE" w:rsidRPr="00F340DE" w:rsidRDefault="00F340DE" w:rsidP="00F340DE">
            <w:pPr>
              <w:adjustRightInd w:val="0"/>
              <w:spacing w:line="360" w:lineRule="auto"/>
              <w:jc w:val="center"/>
              <w:rPr>
                <w:sz w:val="24"/>
                <w:szCs w:val="24"/>
                <w:lang w:eastAsia="zh-CN"/>
              </w:rPr>
            </w:pPr>
            <w:r w:rsidRPr="00F340DE">
              <w:rPr>
                <w:rFonts w:hint="eastAsia"/>
                <w:sz w:val="24"/>
                <w:szCs w:val="24"/>
                <w:lang w:eastAsia="zh-CN"/>
              </w:rPr>
              <w:t>（元/（月*人））</w:t>
            </w:r>
          </w:p>
        </w:tc>
        <w:tc>
          <w:tcPr>
            <w:tcW w:w="1468" w:type="dxa"/>
            <w:vAlign w:val="center"/>
          </w:tcPr>
          <w:p w14:paraId="76DEF255" w14:textId="77777777" w:rsidR="00F340DE" w:rsidRPr="00F340DE" w:rsidRDefault="00F340DE" w:rsidP="00F340DE">
            <w:pPr>
              <w:adjustRightInd w:val="0"/>
              <w:spacing w:line="360" w:lineRule="auto"/>
              <w:jc w:val="center"/>
              <w:rPr>
                <w:sz w:val="24"/>
                <w:szCs w:val="24"/>
              </w:rPr>
            </w:pPr>
            <w:r w:rsidRPr="00F340DE">
              <w:rPr>
                <w:rFonts w:hint="eastAsia"/>
                <w:sz w:val="24"/>
                <w:szCs w:val="24"/>
              </w:rPr>
              <w:t>D</w:t>
            </w:r>
            <w:r w:rsidRPr="00F340DE">
              <w:rPr>
                <w:sz w:val="24"/>
                <w:szCs w:val="24"/>
              </w:rPr>
              <w:t>=A*B*C</w:t>
            </w:r>
          </w:p>
          <w:p w14:paraId="62039E50" w14:textId="77777777" w:rsidR="00F340DE" w:rsidRPr="00F340DE" w:rsidRDefault="00F340DE" w:rsidP="00F340DE">
            <w:pPr>
              <w:adjustRightInd w:val="0"/>
              <w:spacing w:line="360" w:lineRule="auto"/>
              <w:jc w:val="center"/>
              <w:rPr>
                <w:sz w:val="24"/>
                <w:szCs w:val="24"/>
              </w:rPr>
            </w:pPr>
            <w:r w:rsidRPr="00F340DE">
              <w:rPr>
                <w:rFonts w:hint="eastAsia"/>
                <w:sz w:val="24"/>
                <w:szCs w:val="24"/>
              </w:rPr>
              <w:t>金额</w:t>
            </w:r>
          </w:p>
          <w:p w14:paraId="3FDD5195" w14:textId="77777777" w:rsidR="00F340DE" w:rsidRPr="00F340DE" w:rsidRDefault="00F340DE" w:rsidP="00F340DE">
            <w:pPr>
              <w:adjustRightInd w:val="0"/>
              <w:spacing w:line="360" w:lineRule="auto"/>
              <w:jc w:val="center"/>
              <w:rPr>
                <w:sz w:val="24"/>
                <w:szCs w:val="24"/>
              </w:rPr>
            </w:pPr>
            <w:r w:rsidRPr="00F340DE">
              <w:rPr>
                <w:rFonts w:hint="eastAsia"/>
                <w:sz w:val="24"/>
                <w:szCs w:val="24"/>
              </w:rPr>
              <w:t>（元）</w:t>
            </w:r>
          </w:p>
        </w:tc>
      </w:tr>
      <w:tr w:rsidR="00F340DE" w14:paraId="3FBA5C6E" w14:textId="77777777" w:rsidTr="00F340DE">
        <w:trPr>
          <w:jc w:val="center"/>
        </w:trPr>
        <w:tc>
          <w:tcPr>
            <w:tcW w:w="1951" w:type="dxa"/>
            <w:vAlign w:val="center"/>
          </w:tcPr>
          <w:p w14:paraId="27C31312" w14:textId="77777777" w:rsidR="00F340DE" w:rsidRPr="00F340DE" w:rsidRDefault="00F340DE" w:rsidP="00F340DE">
            <w:pPr>
              <w:adjustRightInd w:val="0"/>
              <w:spacing w:line="360" w:lineRule="auto"/>
              <w:jc w:val="center"/>
              <w:rPr>
                <w:sz w:val="24"/>
                <w:szCs w:val="24"/>
              </w:rPr>
            </w:pPr>
            <w:r w:rsidRPr="00F340DE">
              <w:rPr>
                <w:rFonts w:hint="eastAsia"/>
                <w:sz w:val="24"/>
                <w:szCs w:val="24"/>
              </w:rPr>
              <w:t>保安人员服务费</w:t>
            </w:r>
          </w:p>
        </w:tc>
        <w:tc>
          <w:tcPr>
            <w:tcW w:w="1205" w:type="dxa"/>
            <w:vAlign w:val="center"/>
          </w:tcPr>
          <w:p w14:paraId="01BF5C14" w14:textId="77777777" w:rsidR="00F340DE" w:rsidRPr="00F340DE" w:rsidRDefault="00F340DE" w:rsidP="00F340DE">
            <w:pPr>
              <w:adjustRightInd w:val="0"/>
              <w:spacing w:line="360" w:lineRule="auto"/>
              <w:jc w:val="center"/>
              <w:rPr>
                <w:sz w:val="24"/>
                <w:szCs w:val="24"/>
              </w:rPr>
            </w:pPr>
            <w:r w:rsidRPr="00F340DE">
              <w:rPr>
                <w:rFonts w:hint="eastAsia"/>
                <w:sz w:val="24"/>
                <w:szCs w:val="24"/>
              </w:rPr>
              <w:t>6</w:t>
            </w:r>
          </w:p>
        </w:tc>
        <w:tc>
          <w:tcPr>
            <w:tcW w:w="1276" w:type="dxa"/>
            <w:vAlign w:val="center"/>
          </w:tcPr>
          <w:p w14:paraId="253C2A22" w14:textId="77777777" w:rsidR="00F340DE" w:rsidRPr="00F340DE" w:rsidRDefault="00F340DE" w:rsidP="00F340DE">
            <w:pPr>
              <w:adjustRightInd w:val="0"/>
              <w:spacing w:line="360" w:lineRule="auto"/>
              <w:jc w:val="center"/>
              <w:rPr>
                <w:sz w:val="24"/>
                <w:szCs w:val="24"/>
              </w:rPr>
            </w:pPr>
            <w:r w:rsidRPr="00F340DE">
              <w:rPr>
                <w:rFonts w:hint="eastAsia"/>
                <w:sz w:val="24"/>
                <w:szCs w:val="24"/>
              </w:rPr>
              <w:t>2</w:t>
            </w:r>
            <w:r w:rsidRPr="00F340DE">
              <w:rPr>
                <w:sz w:val="24"/>
                <w:szCs w:val="24"/>
              </w:rPr>
              <w:t>4</w:t>
            </w:r>
          </w:p>
        </w:tc>
        <w:tc>
          <w:tcPr>
            <w:tcW w:w="2379" w:type="dxa"/>
            <w:vAlign w:val="center"/>
          </w:tcPr>
          <w:p w14:paraId="10291D0B" w14:textId="77777777" w:rsidR="00F340DE" w:rsidRDefault="00F340DE" w:rsidP="00F340DE">
            <w:pPr>
              <w:pStyle w:val="aa"/>
              <w:adjustRightInd w:val="0"/>
              <w:spacing w:line="360" w:lineRule="auto"/>
              <w:ind w:firstLine="0"/>
              <w:jc w:val="center"/>
              <w:rPr>
                <w:sz w:val="24"/>
                <w:szCs w:val="24"/>
              </w:rPr>
            </w:pPr>
          </w:p>
        </w:tc>
        <w:tc>
          <w:tcPr>
            <w:tcW w:w="1468" w:type="dxa"/>
            <w:vAlign w:val="center"/>
          </w:tcPr>
          <w:p w14:paraId="144BEC71" w14:textId="77777777" w:rsidR="00F340DE" w:rsidRDefault="00F340DE" w:rsidP="00F340DE">
            <w:pPr>
              <w:pStyle w:val="aa"/>
              <w:adjustRightInd w:val="0"/>
              <w:spacing w:line="360" w:lineRule="auto"/>
              <w:ind w:firstLine="0"/>
              <w:jc w:val="center"/>
              <w:rPr>
                <w:sz w:val="24"/>
                <w:szCs w:val="24"/>
              </w:rPr>
            </w:pPr>
          </w:p>
        </w:tc>
      </w:tr>
    </w:tbl>
    <w:p w14:paraId="0F09C8B2" w14:textId="572541DA" w:rsidR="00F340DE" w:rsidRPr="00F340DE" w:rsidRDefault="00F340DE" w:rsidP="00F340DE">
      <w:pPr>
        <w:tabs>
          <w:tab w:val="left" w:pos="1080"/>
        </w:tabs>
        <w:spacing w:line="440" w:lineRule="exact"/>
        <w:ind w:firstLineChars="200" w:firstLine="480"/>
        <w:rPr>
          <w:sz w:val="24"/>
          <w:lang w:eastAsia="zh-CN"/>
        </w:rPr>
      </w:pPr>
      <w:r>
        <w:rPr>
          <w:rFonts w:hint="eastAsia"/>
          <w:sz w:val="24"/>
          <w:lang w:eastAsia="zh-CN"/>
        </w:rPr>
        <w:t>承包方</w:t>
      </w:r>
      <w:r w:rsidRPr="00F340DE">
        <w:rPr>
          <w:rFonts w:hint="eastAsia"/>
          <w:sz w:val="24"/>
          <w:lang w:eastAsia="zh-CN"/>
        </w:rPr>
        <w:t>所报单价应综合考虑安保人员的工资费、加班费、培训费、劳保费、降温费、福利费、通勤费、社会保险费、意外保险费、承包业务所需装备工具（如手电筒、警棍、保安服、安全帽、劳保鞋、对讲机）、公司的管理费、税费等费用。</w:t>
      </w:r>
    </w:p>
    <w:p w14:paraId="209B5419" w14:textId="77777777" w:rsidR="00097725" w:rsidRDefault="00097725" w:rsidP="00097725">
      <w:pPr>
        <w:spacing w:line="360" w:lineRule="auto"/>
        <w:ind w:firstLine="420"/>
        <w:rPr>
          <w:sz w:val="24"/>
          <w:lang w:eastAsia="zh-CN"/>
        </w:rPr>
      </w:pPr>
      <w:r>
        <w:rPr>
          <w:sz w:val="24"/>
          <w:lang w:eastAsia="zh-CN"/>
        </w:rPr>
        <w:t>2</w:t>
      </w:r>
      <w:r>
        <w:rPr>
          <w:rFonts w:hint="eastAsia"/>
          <w:sz w:val="24"/>
          <w:lang w:eastAsia="zh-CN"/>
        </w:rPr>
        <w:t>、费用支付：</w:t>
      </w:r>
    </w:p>
    <w:p w14:paraId="01F610F0" w14:textId="694482C0" w:rsidR="00097725" w:rsidRDefault="00097725" w:rsidP="00097725">
      <w:pPr>
        <w:tabs>
          <w:tab w:val="left" w:pos="1080"/>
        </w:tabs>
        <w:spacing w:line="440" w:lineRule="exact"/>
        <w:ind w:firstLineChars="200" w:firstLine="480"/>
        <w:rPr>
          <w:sz w:val="24"/>
          <w:lang w:eastAsia="zh-CN"/>
        </w:rPr>
      </w:pPr>
      <w:r>
        <w:rPr>
          <w:rFonts w:hint="eastAsia"/>
          <w:sz w:val="24"/>
          <w:lang w:eastAsia="zh-CN"/>
        </w:rPr>
        <w:t>（</w:t>
      </w:r>
      <w:r>
        <w:rPr>
          <w:sz w:val="24"/>
          <w:lang w:eastAsia="zh-CN"/>
        </w:rPr>
        <w:t>1</w:t>
      </w:r>
      <w:r>
        <w:rPr>
          <w:rFonts w:hint="eastAsia"/>
          <w:sz w:val="24"/>
          <w:lang w:eastAsia="zh-CN"/>
        </w:rPr>
        <w:t>）</w:t>
      </w:r>
      <w:r w:rsidRPr="00881D91">
        <w:rPr>
          <w:rFonts w:hint="eastAsia"/>
          <w:sz w:val="24"/>
          <w:lang w:eastAsia="zh-CN"/>
        </w:rPr>
        <w:t>服务费用按</w:t>
      </w:r>
      <w:r w:rsidR="00336CE6">
        <w:rPr>
          <w:rFonts w:hint="eastAsia"/>
          <w:sz w:val="24"/>
          <w:lang w:eastAsia="zh-CN"/>
        </w:rPr>
        <w:t>季度</w:t>
      </w:r>
      <w:r>
        <w:rPr>
          <w:rFonts w:hint="eastAsia"/>
          <w:sz w:val="24"/>
          <w:lang w:eastAsia="zh-CN"/>
        </w:rPr>
        <w:t>支付，</w:t>
      </w:r>
      <w:r w:rsidR="00336CE6">
        <w:rPr>
          <w:rFonts w:hint="eastAsia"/>
          <w:sz w:val="24"/>
          <w:szCs w:val="24"/>
          <w:lang w:eastAsia="zh-CN"/>
        </w:rPr>
        <w:t>本</w:t>
      </w:r>
      <w:r w:rsidR="00336CE6" w:rsidRPr="00184DD8">
        <w:rPr>
          <w:rFonts w:hint="eastAsia"/>
          <w:sz w:val="24"/>
          <w:szCs w:val="24"/>
          <w:lang w:eastAsia="zh-CN"/>
        </w:rPr>
        <w:t>季度</w:t>
      </w:r>
      <w:r w:rsidR="00336CE6">
        <w:rPr>
          <w:rFonts w:hint="eastAsia"/>
          <w:sz w:val="24"/>
          <w:szCs w:val="24"/>
          <w:lang w:eastAsia="zh-CN"/>
        </w:rPr>
        <w:t>安保服务费在下一季度第一个月内</w:t>
      </w:r>
      <w:r w:rsidR="00336CE6" w:rsidRPr="00184DD8">
        <w:rPr>
          <w:rFonts w:hint="eastAsia"/>
          <w:sz w:val="24"/>
          <w:szCs w:val="24"/>
          <w:lang w:eastAsia="zh-CN"/>
        </w:rPr>
        <w:t>支付</w:t>
      </w:r>
      <w:r w:rsidRPr="00F219F9">
        <w:rPr>
          <w:rFonts w:hint="eastAsia"/>
          <w:sz w:val="24"/>
          <w:lang w:eastAsia="zh-CN"/>
        </w:rPr>
        <w:t>。</w:t>
      </w:r>
      <w:r w:rsidR="00336CE6" w:rsidRPr="00A3081F">
        <w:rPr>
          <w:rFonts w:hint="eastAsia"/>
          <w:sz w:val="24"/>
          <w:szCs w:val="24"/>
          <w:lang w:eastAsia="zh-CN"/>
        </w:rPr>
        <w:t>实际安</w:t>
      </w:r>
      <w:r w:rsidR="00336CE6">
        <w:rPr>
          <w:rFonts w:hint="eastAsia"/>
          <w:sz w:val="24"/>
          <w:szCs w:val="24"/>
          <w:lang w:eastAsia="zh-CN"/>
        </w:rPr>
        <w:t>保</w:t>
      </w:r>
      <w:r w:rsidR="00336CE6" w:rsidRPr="00A3081F">
        <w:rPr>
          <w:rFonts w:hint="eastAsia"/>
          <w:sz w:val="24"/>
          <w:szCs w:val="24"/>
          <w:lang w:eastAsia="zh-CN"/>
        </w:rPr>
        <w:t>服务费</w:t>
      </w:r>
      <w:r w:rsidR="00336CE6">
        <w:rPr>
          <w:rFonts w:hint="eastAsia"/>
          <w:sz w:val="24"/>
          <w:szCs w:val="24"/>
          <w:lang w:eastAsia="zh-CN"/>
        </w:rPr>
        <w:t>结算</w:t>
      </w:r>
      <w:r w:rsidR="00336CE6" w:rsidRPr="00A3081F">
        <w:rPr>
          <w:rFonts w:hint="eastAsia"/>
          <w:sz w:val="24"/>
          <w:szCs w:val="24"/>
          <w:lang w:eastAsia="zh-CN"/>
        </w:rPr>
        <w:t>，按双方合同约定的人工单价与实际使用人数计算得出</w:t>
      </w:r>
      <w:r w:rsidR="0062025D">
        <w:rPr>
          <w:rFonts w:hint="eastAsia"/>
          <w:sz w:val="24"/>
          <w:szCs w:val="24"/>
          <w:lang w:eastAsia="zh-CN"/>
        </w:rPr>
        <w:t>。</w:t>
      </w:r>
    </w:p>
    <w:p w14:paraId="577D4FAA" w14:textId="5AB4CD51" w:rsidR="00097725" w:rsidRPr="00881D91" w:rsidRDefault="00097725" w:rsidP="0074769D">
      <w:pPr>
        <w:tabs>
          <w:tab w:val="left" w:pos="1080"/>
        </w:tabs>
        <w:spacing w:line="440" w:lineRule="exact"/>
        <w:ind w:leftChars="100" w:left="220" w:firstLineChars="100" w:firstLine="240"/>
        <w:rPr>
          <w:sz w:val="24"/>
          <w:lang w:eastAsia="zh-CN"/>
        </w:rPr>
      </w:pPr>
      <w:r>
        <w:rPr>
          <w:rFonts w:hint="eastAsia"/>
          <w:sz w:val="24"/>
          <w:lang w:eastAsia="zh-CN"/>
        </w:rPr>
        <w:t>（</w:t>
      </w:r>
      <w:r w:rsidR="0074769D">
        <w:rPr>
          <w:sz w:val="24"/>
          <w:lang w:eastAsia="zh-CN"/>
        </w:rPr>
        <w:t>2</w:t>
      </w:r>
      <w:r>
        <w:rPr>
          <w:rFonts w:hint="eastAsia"/>
          <w:sz w:val="24"/>
          <w:lang w:eastAsia="zh-CN"/>
        </w:rPr>
        <w:t>）</w:t>
      </w:r>
      <w:r w:rsidRPr="00881D91">
        <w:rPr>
          <w:rFonts w:hint="eastAsia"/>
          <w:sz w:val="24"/>
          <w:lang w:eastAsia="zh-CN"/>
        </w:rPr>
        <w:t>甲方实际应付款金额确定后，乙方按照甲方的要求开具相应金额的</w:t>
      </w:r>
      <w:r w:rsidR="0074769D" w:rsidRPr="0074769D">
        <w:rPr>
          <w:rFonts w:hint="eastAsia"/>
          <w:sz w:val="24"/>
          <w:u w:val="single"/>
          <w:lang w:eastAsia="zh-CN"/>
        </w:rPr>
        <w:t xml:space="preserve"> </w:t>
      </w:r>
      <w:r w:rsidR="0074769D" w:rsidRPr="0074769D">
        <w:rPr>
          <w:sz w:val="24"/>
          <w:u w:val="single"/>
          <w:lang w:eastAsia="zh-CN"/>
        </w:rPr>
        <w:t xml:space="preserve">  </w:t>
      </w:r>
      <w:r w:rsidRPr="00881D91">
        <w:rPr>
          <w:rFonts w:hint="eastAsia"/>
          <w:sz w:val="24"/>
          <w:lang w:eastAsia="zh-CN"/>
        </w:rPr>
        <w:t>发票。甲方收到乙方发票后</w:t>
      </w:r>
      <w:r>
        <w:rPr>
          <w:sz w:val="24"/>
          <w:u w:val="single"/>
          <w:lang w:eastAsia="zh-CN"/>
        </w:rPr>
        <w:t xml:space="preserve"> </w:t>
      </w:r>
      <w:r w:rsidR="0074769D">
        <w:rPr>
          <w:sz w:val="24"/>
          <w:u w:val="single"/>
          <w:lang w:eastAsia="zh-CN"/>
        </w:rPr>
        <w:t>30</w:t>
      </w:r>
      <w:r>
        <w:rPr>
          <w:rFonts w:hint="eastAsia"/>
          <w:sz w:val="24"/>
          <w:lang w:eastAsia="zh-CN"/>
        </w:rPr>
        <w:t>日内</w:t>
      </w:r>
      <w:r w:rsidRPr="00881D91">
        <w:rPr>
          <w:rFonts w:hint="eastAsia"/>
          <w:sz w:val="24"/>
          <w:lang w:eastAsia="zh-CN"/>
        </w:rPr>
        <w:t>向乙方付款。乙方未提供发票的，甲方有权拒绝付款。乙方指定收款账户如下：</w:t>
      </w:r>
    </w:p>
    <w:p w14:paraId="7D6622C4" w14:textId="2C76D0E0" w:rsidR="00097725" w:rsidRPr="000A56CC" w:rsidRDefault="00097725" w:rsidP="00097725">
      <w:pPr>
        <w:tabs>
          <w:tab w:val="left" w:pos="1080"/>
        </w:tabs>
        <w:spacing w:line="440" w:lineRule="exact"/>
        <w:ind w:firstLineChars="200" w:firstLine="480"/>
        <w:rPr>
          <w:sz w:val="24"/>
          <w:lang w:eastAsia="zh-CN"/>
        </w:rPr>
      </w:pPr>
      <w:r w:rsidRPr="000A56CC">
        <w:rPr>
          <w:rFonts w:hint="eastAsia"/>
          <w:sz w:val="24"/>
          <w:lang w:eastAsia="zh-CN"/>
        </w:rPr>
        <w:t>户名：</w:t>
      </w:r>
      <w:r w:rsidR="0074769D">
        <w:rPr>
          <w:rFonts w:hint="eastAsia"/>
          <w:sz w:val="24"/>
          <w:u w:val="single"/>
          <w:lang w:eastAsia="zh-CN"/>
        </w:rPr>
        <w:t xml:space="preserve"> </w:t>
      </w:r>
      <w:r w:rsidR="0074769D">
        <w:rPr>
          <w:sz w:val="24"/>
          <w:u w:val="single"/>
          <w:lang w:eastAsia="zh-CN"/>
        </w:rPr>
        <w:t xml:space="preserve">            </w:t>
      </w:r>
      <w:r w:rsidRPr="000A56CC">
        <w:rPr>
          <w:sz w:val="24"/>
          <w:u w:val="single"/>
          <w:lang w:eastAsia="zh-CN"/>
        </w:rPr>
        <w:t xml:space="preserve">    </w:t>
      </w:r>
    </w:p>
    <w:p w14:paraId="5250BCA0" w14:textId="61C17731" w:rsidR="00097725" w:rsidRPr="000A56CC" w:rsidRDefault="00097725" w:rsidP="00097725">
      <w:pPr>
        <w:tabs>
          <w:tab w:val="left" w:pos="1080"/>
        </w:tabs>
        <w:spacing w:line="440" w:lineRule="exact"/>
        <w:ind w:firstLineChars="200" w:firstLine="480"/>
        <w:rPr>
          <w:sz w:val="24"/>
          <w:lang w:eastAsia="zh-CN"/>
        </w:rPr>
      </w:pPr>
      <w:r w:rsidRPr="000A56CC">
        <w:rPr>
          <w:rFonts w:hint="eastAsia"/>
          <w:sz w:val="24"/>
          <w:lang w:eastAsia="zh-CN"/>
        </w:rPr>
        <w:t>开户行：</w:t>
      </w:r>
      <w:r w:rsidR="0074769D">
        <w:rPr>
          <w:rFonts w:hint="eastAsia"/>
          <w:sz w:val="24"/>
          <w:u w:val="single"/>
          <w:lang w:eastAsia="zh-CN"/>
        </w:rPr>
        <w:t xml:space="preserve"> </w:t>
      </w:r>
      <w:r w:rsidR="0074769D">
        <w:rPr>
          <w:sz w:val="24"/>
          <w:u w:val="single"/>
          <w:lang w:eastAsia="zh-CN"/>
        </w:rPr>
        <w:t xml:space="preserve">            </w:t>
      </w:r>
      <w:r w:rsidR="0074769D" w:rsidRPr="000A56CC">
        <w:rPr>
          <w:sz w:val="24"/>
          <w:u w:val="single"/>
          <w:lang w:eastAsia="zh-CN"/>
        </w:rPr>
        <w:t xml:space="preserve">    </w:t>
      </w:r>
    </w:p>
    <w:p w14:paraId="7E61370A" w14:textId="54B5855F" w:rsidR="00097725" w:rsidRDefault="00097725" w:rsidP="00097725">
      <w:pPr>
        <w:tabs>
          <w:tab w:val="left" w:pos="1080"/>
        </w:tabs>
        <w:spacing w:line="440" w:lineRule="exact"/>
        <w:ind w:leftChars="228" w:left="982" w:hangingChars="200" w:hanging="480"/>
        <w:rPr>
          <w:sz w:val="24"/>
          <w:lang w:eastAsia="zh-CN"/>
        </w:rPr>
      </w:pPr>
      <w:r w:rsidRPr="000A56CC">
        <w:rPr>
          <w:rFonts w:hint="eastAsia"/>
          <w:sz w:val="24"/>
          <w:lang w:eastAsia="zh-CN"/>
        </w:rPr>
        <w:lastRenderedPageBreak/>
        <w:t>账号：</w:t>
      </w:r>
      <w:r w:rsidR="0074769D">
        <w:rPr>
          <w:rFonts w:hint="eastAsia"/>
          <w:sz w:val="24"/>
          <w:u w:val="single"/>
          <w:lang w:eastAsia="zh-CN"/>
        </w:rPr>
        <w:t xml:space="preserve"> </w:t>
      </w:r>
      <w:r w:rsidR="0074769D">
        <w:rPr>
          <w:sz w:val="24"/>
          <w:u w:val="single"/>
          <w:lang w:eastAsia="zh-CN"/>
        </w:rPr>
        <w:t xml:space="preserve">            </w:t>
      </w:r>
      <w:r w:rsidR="0074769D" w:rsidRPr="000A56CC">
        <w:rPr>
          <w:sz w:val="24"/>
          <w:u w:val="single"/>
          <w:lang w:eastAsia="zh-CN"/>
        </w:rPr>
        <w:t xml:space="preserve">    </w:t>
      </w:r>
    </w:p>
    <w:p w14:paraId="72897091" w14:textId="77777777" w:rsidR="00097725" w:rsidRDefault="00097725" w:rsidP="00097725">
      <w:pPr>
        <w:tabs>
          <w:tab w:val="left" w:pos="1080"/>
        </w:tabs>
        <w:spacing w:line="440" w:lineRule="exact"/>
        <w:ind w:firstLineChars="200" w:firstLine="480"/>
        <w:rPr>
          <w:sz w:val="24"/>
          <w:lang w:eastAsia="zh-CN"/>
        </w:rPr>
      </w:pPr>
      <w:r>
        <w:rPr>
          <w:rFonts w:hint="eastAsia"/>
          <w:sz w:val="24"/>
          <w:lang w:eastAsia="zh-CN"/>
        </w:rPr>
        <w:t>（</w:t>
      </w:r>
      <w:r>
        <w:rPr>
          <w:sz w:val="24"/>
          <w:lang w:eastAsia="zh-CN"/>
        </w:rPr>
        <w:t>4</w:t>
      </w:r>
      <w:r>
        <w:rPr>
          <w:rFonts w:hint="eastAsia"/>
          <w:sz w:val="24"/>
          <w:lang w:eastAsia="zh-CN"/>
        </w:rPr>
        <w:t>）</w:t>
      </w:r>
      <w:r w:rsidRPr="00881D91">
        <w:rPr>
          <w:rFonts w:hint="eastAsia"/>
          <w:sz w:val="24"/>
          <w:lang w:eastAsia="zh-CN"/>
        </w:rPr>
        <w:t>甲方的付款，不限制甲方在随后时间对已开具发票的费用提出争议或对乙方不符合合同约定的服务进行索赔的权利，且付款亦不构成甲方对乙方服务的最终认可。</w:t>
      </w:r>
    </w:p>
    <w:p w14:paraId="137711B2" w14:textId="77777777" w:rsidR="00097725" w:rsidRPr="001E0EF0" w:rsidRDefault="00097725" w:rsidP="00097725">
      <w:pPr>
        <w:spacing w:line="360" w:lineRule="auto"/>
        <w:rPr>
          <w:b/>
          <w:sz w:val="24"/>
          <w:lang w:eastAsia="zh-CN"/>
        </w:rPr>
      </w:pPr>
      <w:r>
        <w:rPr>
          <w:rFonts w:hint="eastAsia"/>
          <w:b/>
          <w:sz w:val="24"/>
          <w:lang w:eastAsia="zh-CN"/>
        </w:rPr>
        <w:t>五</w:t>
      </w:r>
      <w:r w:rsidRPr="00D65A91">
        <w:rPr>
          <w:rFonts w:hint="eastAsia"/>
          <w:b/>
          <w:sz w:val="24"/>
          <w:lang w:eastAsia="zh-CN"/>
        </w:rPr>
        <w:t>、双方的权利义务</w:t>
      </w:r>
    </w:p>
    <w:p w14:paraId="59EE99A7" w14:textId="77777777" w:rsidR="00097725" w:rsidRPr="00F219F9" w:rsidRDefault="00097725" w:rsidP="00097725">
      <w:pPr>
        <w:spacing w:line="360" w:lineRule="auto"/>
        <w:rPr>
          <w:sz w:val="24"/>
          <w:lang w:eastAsia="zh-CN"/>
        </w:rPr>
      </w:pPr>
      <w:r w:rsidRPr="00F219F9">
        <w:rPr>
          <w:rFonts w:hint="eastAsia"/>
          <w:sz w:val="24"/>
          <w:lang w:eastAsia="zh-CN"/>
        </w:rPr>
        <w:t>（一）甲方权利义务</w:t>
      </w:r>
    </w:p>
    <w:p w14:paraId="116DB19A" w14:textId="77777777" w:rsidR="0034740E" w:rsidRDefault="0034740E" w:rsidP="0034740E">
      <w:pPr>
        <w:pStyle w:val="aa"/>
        <w:numPr>
          <w:ilvl w:val="1"/>
          <w:numId w:val="17"/>
        </w:numPr>
        <w:adjustRightInd w:val="0"/>
        <w:spacing w:before="0" w:line="360" w:lineRule="auto"/>
        <w:rPr>
          <w:sz w:val="24"/>
          <w:szCs w:val="24"/>
          <w:lang w:eastAsia="zh-CN"/>
        </w:rPr>
      </w:pPr>
      <w:r w:rsidRPr="00145BF4">
        <w:rPr>
          <w:rFonts w:hint="eastAsia"/>
          <w:sz w:val="24"/>
          <w:szCs w:val="24"/>
          <w:lang w:eastAsia="zh-CN"/>
        </w:rPr>
        <w:t>乙方指派安</w:t>
      </w:r>
      <w:r>
        <w:rPr>
          <w:rFonts w:hint="eastAsia"/>
          <w:sz w:val="24"/>
          <w:szCs w:val="24"/>
          <w:lang w:eastAsia="zh-CN"/>
        </w:rPr>
        <w:t>保服务</w:t>
      </w:r>
      <w:r w:rsidRPr="00145BF4">
        <w:rPr>
          <w:rFonts w:hint="eastAsia"/>
          <w:sz w:val="24"/>
          <w:szCs w:val="24"/>
          <w:lang w:eastAsia="zh-CN"/>
        </w:rPr>
        <w:t>人员由甲乙双方双重管理，组织领导以乙方为主；</w:t>
      </w:r>
    </w:p>
    <w:p w14:paraId="384320A3" w14:textId="77777777" w:rsidR="0034740E" w:rsidRDefault="0034740E" w:rsidP="0034740E">
      <w:pPr>
        <w:pStyle w:val="aa"/>
        <w:numPr>
          <w:ilvl w:val="1"/>
          <w:numId w:val="17"/>
        </w:numPr>
        <w:adjustRightInd w:val="0"/>
        <w:spacing w:before="0" w:line="360" w:lineRule="auto"/>
        <w:rPr>
          <w:sz w:val="24"/>
          <w:szCs w:val="24"/>
          <w:lang w:eastAsia="zh-CN"/>
        </w:rPr>
      </w:pPr>
      <w:r>
        <w:rPr>
          <w:rFonts w:hint="eastAsia"/>
          <w:sz w:val="24"/>
          <w:szCs w:val="24"/>
          <w:lang w:eastAsia="zh-CN"/>
        </w:rPr>
        <w:t>甲方按照本单位相关管理办法、考核制度以及与乙方约定的其他管理考核办法，对乙方职责范围内的工作进行不定期查岗、考勤等方面的监督、管理，甲方有权对违规或不称职安保服务人员提出处罚、调换或退回。</w:t>
      </w:r>
    </w:p>
    <w:p w14:paraId="0247CFD5" w14:textId="77777777" w:rsidR="0034740E" w:rsidRDefault="0034740E" w:rsidP="0034740E">
      <w:pPr>
        <w:pStyle w:val="aa"/>
        <w:numPr>
          <w:ilvl w:val="1"/>
          <w:numId w:val="17"/>
        </w:numPr>
        <w:adjustRightInd w:val="0"/>
        <w:spacing w:before="0" w:line="360" w:lineRule="auto"/>
        <w:rPr>
          <w:sz w:val="24"/>
          <w:szCs w:val="24"/>
          <w:lang w:eastAsia="zh-CN"/>
        </w:rPr>
      </w:pPr>
      <w:r>
        <w:rPr>
          <w:rFonts w:hint="eastAsia"/>
          <w:sz w:val="24"/>
          <w:szCs w:val="24"/>
          <w:lang w:eastAsia="zh-CN"/>
        </w:rPr>
        <w:t>甲方有权对乙方不能胜任的安保服务人员退回乙方，由乙方调整更换，但应书面通知乙方并提供不胜任的相关依据。</w:t>
      </w:r>
    </w:p>
    <w:p w14:paraId="17FCBDDA" w14:textId="77777777" w:rsidR="0034740E" w:rsidRDefault="0034740E" w:rsidP="0034740E">
      <w:pPr>
        <w:pStyle w:val="aa"/>
        <w:numPr>
          <w:ilvl w:val="1"/>
          <w:numId w:val="17"/>
        </w:numPr>
        <w:adjustRightInd w:val="0"/>
        <w:spacing w:before="0" w:line="360" w:lineRule="auto"/>
        <w:rPr>
          <w:sz w:val="24"/>
          <w:szCs w:val="24"/>
          <w:lang w:eastAsia="zh-CN"/>
        </w:rPr>
      </w:pPr>
      <w:r>
        <w:rPr>
          <w:rFonts w:hint="eastAsia"/>
          <w:sz w:val="24"/>
          <w:szCs w:val="24"/>
          <w:lang w:eastAsia="zh-CN"/>
        </w:rPr>
        <w:t>乙方所派的安保服务人员如在工作时间出现辱骂、殴打甲方的员工、承包商人员或来访客户，以致伤害对方并造成恶劣影响的，甲方有权予以退回并要求更换，且产生的后续责任（包括住院、医疗费用等）全部由乙方负责承担。对于给甲方造成的社会负面影响，甲方有权要求乙方进行相应的赔偿和公开道歉等。</w:t>
      </w:r>
    </w:p>
    <w:p w14:paraId="560C12C3" w14:textId="77777777" w:rsidR="0034740E" w:rsidRDefault="0034740E" w:rsidP="0034740E">
      <w:pPr>
        <w:pStyle w:val="aa"/>
        <w:numPr>
          <w:ilvl w:val="1"/>
          <w:numId w:val="17"/>
        </w:numPr>
        <w:adjustRightInd w:val="0"/>
        <w:spacing w:before="0" w:line="360" w:lineRule="auto"/>
        <w:rPr>
          <w:sz w:val="24"/>
          <w:szCs w:val="24"/>
          <w:lang w:eastAsia="zh-CN"/>
        </w:rPr>
      </w:pPr>
      <w:r>
        <w:rPr>
          <w:rFonts w:hint="eastAsia"/>
          <w:sz w:val="24"/>
          <w:szCs w:val="24"/>
          <w:lang w:eastAsia="zh-CN"/>
        </w:rPr>
        <w:t>如在本合同约定范围内遇紧急安保事件，甲方有权要求乙方迅速指派保安人员到现场维持秩序，保护人员及财产安全。</w:t>
      </w:r>
    </w:p>
    <w:p w14:paraId="2838A705" w14:textId="77777777" w:rsidR="0034740E" w:rsidRDefault="0034740E" w:rsidP="0034740E">
      <w:pPr>
        <w:pStyle w:val="aa"/>
        <w:numPr>
          <w:ilvl w:val="1"/>
          <w:numId w:val="17"/>
        </w:numPr>
        <w:adjustRightInd w:val="0"/>
        <w:spacing w:before="0" w:line="360" w:lineRule="auto"/>
        <w:rPr>
          <w:sz w:val="24"/>
          <w:szCs w:val="24"/>
          <w:lang w:eastAsia="zh-CN"/>
        </w:rPr>
      </w:pPr>
      <w:r>
        <w:rPr>
          <w:rFonts w:hint="eastAsia"/>
          <w:sz w:val="24"/>
          <w:szCs w:val="24"/>
          <w:lang w:eastAsia="zh-CN"/>
        </w:rPr>
        <w:t>甲方应按合同约定支付给乙方安保服务费用。</w:t>
      </w:r>
    </w:p>
    <w:p w14:paraId="206C3F0A" w14:textId="77777777" w:rsidR="0034740E" w:rsidRDefault="0034740E" w:rsidP="0034740E">
      <w:pPr>
        <w:pStyle w:val="aa"/>
        <w:numPr>
          <w:ilvl w:val="1"/>
          <w:numId w:val="17"/>
        </w:numPr>
        <w:adjustRightInd w:val="0"/>
        <w:spacing w:before="0" w:line="360" w:lineRule="auto"/>
        <w:rPr>
          <w:sz w:val="24"/>
          <w:szCs w:val="24"/>
          <w:lang w:eastAsia="zh-CN"/>
        </w:rPr>
      </w:pPr>
      <w:r>
        <w:rPr>
          <w:rFonts w:hint="eastAsia"/>
          <w:sz w:val="24"/>
          <w:szCs w:val="24"/>
          <w:lang w:eastAsia="zh-CN"/>
        </w:rPr>
        <w:t>甲方为乙方所派安保人员免费提供工作必备的条件（如保安岗亭、日常用水用电、电脑等）。</w:t>
      </w:r>
    </w:p>
    <w:p w14:paraId="73BB1C66" w14:textId="77777777" w:rsidR="0034740E" w:rsidRDefault="0034740E" w:rsidP="0034740E">
      <w:pPr>
        <w:pStyle w:val="aa"/>
        <w:numPr>
          <w:ilvl w:val="1"/>
          <w:numId w:val="17"/>
        </w:numPr>
        <w:adjustRightInd w:val="0"/>
        <w:spacing w:before="0" w:line="360" w:lineRule="auto"/>
        <w:rPr>
          <w:sz w:val="24"/>
          <w:szCs w:val="24"/>
          <w:lang w:eastAsia="zh-CN"/>
        </w:rPr>
      </w:pPr>
      <w:r>
        <w:rPr>
          <w:rFonts w:hint="eastAsia"/>
          <w:sz w:val="24"/>
          <w:szCs w:val="24"/>
          <w:lang w:eastAsia="zh-CN"/>
        </w:rPr>
        <w:t>甲方尊重保安人员的工作，对其履行职责的行为予以支持、配合。</w:t>
      </w:r>
    </w:p>
    <w:p w14:paraId="6C3D76FA" w14:textId="77777777" w:rsidR="0034740E" w:rsidRPr="00145BF4" w:rsidRDefault="0034740E" w:rsidP="0034740E">
      <w:pPr>
        <w:pStyle w:val="aa"/>
        <w:numPr>
          <w:ilvl w:val="1"/>
          <w:numId w:val="17"/>
        </w:numPr>
        <w:adjustRightInd w:val="0"/>
        <w:spacing w:before="0" w:line="360" w:lineRule="auto"/>
        <w:rPr>
          <w:sz w:val="24"/>
          <w:szCs w:val="24"/>
          <w:lang w:eastAsia="zh-CN"/>
        </w:rPr>
      </w:pPr>
      <w:r>
        <w:rPr>
          <w:rFonts w:hint="eastAsia"/>
          <w:sz w:val="24"/>
          <w:szCs w:val="24"/>
          <w:lang w:eastAsia="zh-CN"/>
        </w:rPr>
        <w:t>合同履行期间，如果乙方达不到甲方安保要求，甲方可以随时向乙方发出书面警告，甲方向乙方发出三次书面警告后，甲方有权单方解除本合同。</w:t>
      </w:r>
    </w:p>
    <w:p w14:paraId="218E6F2B" w14:textId="77777777" w:rsidR="00097725" w:rsidRPr="00F219F9" w:rsidRDefault="00097725" w:rsidP="00097725">
      <w:pPr>
        <w:spacing w:line="360" w:lineRule="auto"/>
        <w:rPr>
          <w:sz w:val="24"/>
          <w:lang w:eastAsia="zh-CN"/>
        </w:rPr>
      </w:pPr>
      <w:r w:rsidRPr="00F219F9">
        <w:rPr>
          <w:rFonts w:hint="eastAsia"/>
          <w:sz w:val="24"/>
          <w:lang w:eastAsia="zh-CN"/>
        </w:rPr>
        <w:t>（二）乙方权利义务</w:t>
      </w:r>
    </w:p>
    <w:p w14:paraId="585BEC0B" w14:textId="77777777" w:rsidR="0034740E" w:rsidRDefault="0034740E" w:rsidP="0034740E">
      <w:pPr>
        <w:pStyle w:val="aa"/>
        <w:numPr>
          <w:ilvl w:val="0"/>
          <w:numId w:val="18"/>
        </w:numPr>
        <w:adjustRightInd w:val="0"/>
        <w:spacing w:before="0" w:line="360" w:lineRule="auto"/>
        <w:rPr>
          <w:sz w:val="24"/>
          <w:szCs w:val="24"/>
          <w:lang w:eastAsia="zh-CN"/>
        </w:rPr>
      </w:pPr>
      <w:r>
        <w:rPr>
          <w:rFonts w:hint="eastAsia"/>
          <w:sz w:val="24"/>
          <w:szCs w:val="24"/>
          <w:lang w:eastAsia="zh-CN"/>
        </w:rPr>
        <w:t>甲方根据现场施工需要，将南侧封闭区的日常安保服务工作承包给乙方，乙方负责该区域的全部安保工作。双方是公司与公司之间的服务外包关系，不是劳务派遣关系，乙方作为一个整体对投标人的南侧封闭区提供安保服务。</w:t>
      </w:r>
    </w:p>
    <w:p w14:paraId="597B3889" w14:textId="77777777" w:rsidR="0034740E" w:rsidRDefault="0034740E" w:rsidP="0034740E">
      <w:pPr>
        <w:pStyle w:val="aa"/>
        <w:numPr>
          <w:ilvl w:val="0"/>
          <w:numId w:val="18"/>
        </w:numPr>
        <w:adjustRightInd w:val="0"/>
        <w:spacing w:before="0" w:line="360" w:lineRule="auto"/>
        <w:rPr>
          <w:sz w:val="24"/>
          <w:szCs w:val="24"/>
          <w:lang w:eastAsia="zh-CN"/>
        </w:rPr>
      </w:pPr>
      <w:r>
        <w:rPr>
          <w:rFonts w:hint="eastAsia"/>
          <w:sz w:val="24"/>
          <w:szCs w:val="24"/>
          <w:lang w:eastAsia="zh-CN"/>
        </w:rPr>
        <w:lastRenderedPageBreak/>
        <w:t>乙方应根据甲方的要求或标准，提供相应的安保人员；乙方安保人员必须服从甲方的管理、调配。</w:t>
      </w:r>
    </w:p>
    <w:p w14:paraId="6734D81A" w14:textId="77777777" w:rsidR="0034740E" w:rsidRDefault="0034740E" w:rsidP="0034740E">
      <w:pPr>
        <w:pStyle w:val="aa"/>
        <w:numPr>
          <w:ilvl w:val="0"/>
          <w:numId w:val="18"/>
        </w:numPr>
        <w:adjustRightInd w:val="0"/>
        <w:spacing w:before="0" w:line="360" w:lineRule="auto"/>
        <w:rPr>
          <w:sz w:val="24"/>
          <w:szCs w:val="24"/>
          <w:lang w:eastAsia="zh-CN"/>
        </w:rPr>
      </w:pPr>
      <w:r>
        <w:rPr>
          <w:rFonts w:hint="eastAsia"/>
          <w:sz w:val="24"/>
          <w:szCs w:val="24"/>
          <w:lang w:eastAsia="zh-CN"/>
        </w:rPr>
        <w:t>乙方针对甲方工作实际情况及甲方的安保要求，负责制定内部规章及考核处罚规定，并严格检查与考核，按月将检查考核情况报甲方管理人员。</w:t>
      </w:r>
    </w:p>
    <w:p w14:paraId="715352B5" w14:textId="77777777" w:rsidR="0034740E" w:rsidRDefault="0034740E" w:rsidP="0034740E">
      <w:pPr>
        <w:pStyle w:val="aa"/>
        <w:numPr>
          <w:ilvl w:val="0"/>
          <w:numId w:val="18"/>
        </w:numPr>
        <w:adjustRightInd w:val="0"/>
        <w:spacing w:before="0" w:line="360" w:lineRule="auto"/>
        <w:rPr>
          <w:sz w:val="24"/>
          <w:szCs w:val="24"/>
          <w:lang w:eastAsia="zh-CN"/>
        </w:rPr>
      </w:pPr>
      <w:r>
        <w:rPr>
          <w:rFonts w:hint="eastAsia"/>
          <w:sz w:val="24"/>
          <w:szCs w:val="24"/>
          <w:lang w:eastAsia="zh-CN"/>
        </w:rPr>
        <w:t>乙方在保证南侧封闭区安全的前提下，自行负责所派安保人员的培训、管理等。</w:t>
      </w:r>
    </w:p>
    <w:p w14:paraId="2498CDDC" w14:textId="77777777" w:rsidR="0034740E" w:rsidRDefault="0034740E" w:rsidP="0034740E">
      <w:pPr>
        <w:pStyle w:val="aa"/>
        <w:numPr>
          <w:ilvl w:val="0"/>
          <w:numId w:val="18"/>
        </w:numPr>
        <w:adjustRightInd w:val="0"/>
        <w:spacing w:before="0" w:line="360" w:lineRule="auto"/>
        <w:rPr>
          <w:sz w:val="24"/>
          <w:szCs w:val="24"/>
          <w:lang w:eastAsia="zh-CN"/>
        </w:rPr>
      </w:pPr>
      <w:r>
        <w:rPr>
          <w:rFonts w:hint="eastAsia"/>
          <w:sz w:val="24"/>
          <w:szCs w:val="24"/>
          <w:lang w:eastAsia="zh-CN"/>
        </w:rPr>
        <w:t>乙方承担所派安保人员的安全责任、保险、工资、福利、劳保等一切费用。乙方应按时足额支付给安保人员相应的报酬，不存在拖欠报酬的情况，若乙方存在拖欠报酬的情况，由乙方承担全部责任，甲方概不承担任何法律责任。</w:t>
      </w:r>
    </w:p>
    <w:p w14:paraId="151E3E2D" w14:textId="77777777" w:rsidR="0034740E" w:rsidRDefault="0034740E" w:rsidP="0034740E">
      <w:pPr>
        <w:pStyle w:val="aa"/>
        <w:numPr>
          <w:ilvl w:val="0"/>
          <w:numId w:val="18"/>
        </w:numPr>
        <w:adjustRightInd w:val="0"/>
        <w:spacing w:before="0" w:line="360" w:lineRule="auto"/>
        <w:rPr>
          <w:sz w:val="24"/>
          <w:szCs w:val="24"/>
          <w:lang w:eastAsia="zh-CN"/>
        </w:rPr>
      </w:pPr>
      <w:r>
        <w:rPr>
          <w:rFonts w:hint="eastAsia"/>
          <w:sz w:val="24"/>
          <w:szCs w:val="24"/>
          <w:lang w:eastAsia="zh-CN"/>
        </w:rPr>
        <w:t>乙方安保人员上岗必须按甲方要求着装（着保安服、系武装带、戴安全帽、穿劳保鞋、配</w:t>
      </w:r>
      <w:r>
        <w:rPr>
          <w:sz w:val="24"/>
          <w:szCs w:val="24"/>
          <w:lang w:eastAsia="zh-CN"/>
        </w:rPr>
        <w:t>2</w:t>
      </w:r>
      <w:r>
        <w:rPr>
          <w:rFonts w:hint="eastAsia"/>
          <w:sz w:val="24"/>
          <w:szCs w:val="24"/>
          <w:lang w:eastAsia="zh-CN"/>
        </w:rPr>
        <w:t>部对讲机），坚守岗位、履行职责、文明执勤。</w:t>
      </w:r>
    </w:p>
    <w:p w14:paraId="4444023D" w14:textId="77777777" w:rsidR="0034740E" w:rsidRDefault="0034740E" w:rsidP="0034740E">
      <w:pPr>
        <w:pStyle w:val="aa"/>
        <w:numPr>
          <w:ilvl w:val="0"/>
          <w:numId w:val="18"/>
        </w:numPr>
        <w:adjustRightInd w:val="0"/>
        <w:spacing w:before="0" w:line="360" w:lineRule="auto"/>
        <w:rPr>
          <w:sz w:val="24"/>
          <w:szCs w:val="24"/>
          <w:lang w:eastAsia="zh-CN"/>
        </w:rPr>
      </w:pPr>
      <w:r>
        <w:rPr>
          <w:rFonts w:hint="eastAsia"/>
          <w:sz w:val="24"/>
          <w:szCs w:val="24"/>
          <w:lang w:eastAsia="zh-CN"/>
        </w:rPr>
        <w:t>乙方承包业务所需设施、装备、工具，如手电筒、警棍、保安服、安全帽、劳保鞋、对讲机等由乙方负责提供。</w:t>
      </w:r>
    </w:p>
    <w:p w14:paraId="0016B95A" w14:textId="77777777" w:rsidR="0034740E" w:rsidRDefault="0034740E" w:rsidP="0034740E">
      <w:pPr>
        <w:pStyle w:val="aa"/>
        <w:numPr>
          <w:ilvl w:val="0"/>
          <w:numId w:val="18"/>
        </w:numPr>
        <w:adjustRightInd w:val="0"/>
        <w:spacing w:before="0" w:line="360" w:lineRule="auto"/>
        <w:rPr>
          <w:sz w:val="24"/>
          <w:szCs w:val="24"/>
          <w:lang w:eastAsia="zh-CN"/>
        </w:rPr>
      </w:pPr>
      <w:r>
        <w:rPr>
          <w:rFonts w:hint="eastAsia"/>
          <w:sz w:val="24"/>
          <w:szCs w:val="24"/>
          <w:lang w:eastAsia="zh-CN"/>
        </w:rPr>
        <w:t>乙方安保人员工作时对发生在南侧封闭区内的不法侵害应及时制止并采取措施控制事态扩大，保护现场，维护现场秩序并及时报告甲方管理人员和当地公安机关。</w:t>
      </w:r>
    </w:p>
    <w:p w14:paraId="02D16759" w14:textId="77777777" w:rsidR="0034740E" w:rsidRDefault="0034740E" w:rsidP="0034740E">
      <w:pPr>
        <w:pStyle w:val="aa"/>
        <w:numPr>
          <w:ilvl w:val="0"/>
          <w:numId w:val="18"/>
        </w:numPr>
        <w:adjustRightInd w:val="0"/>
        <w:spacing w:before="0" w:line="360" w:lineRule="auto"/>
        <w:rPr>
          <w:sz w:val="24"/>
          <w:szCs w:val="24"/>
          <w:lang w:eastAsia="zh-CN"/>
        </w:rPr>
      </w:pPr>
      <w:r>
        <w:rPr>
          <w:rFonts w:hint="eastAsia"/>
          <w:sz w:val="24"/>
          <w:szCs w:val="24"/>
          <w:lang w:eastAsia="zh-CN"/>
        </w:rPr>
        <w:t>乙方安保人员职务行为或非职务行为造成自身伤亡或造成他人人身伤害、财产损失的，乙方须承担由此产生的一切责任。</w:t>
      </w:r>
    </w:p>
    <w:p w14:paraId="367676E8" w14:textId="77777777" w:rsidR="0034740E" w:rsidRDefault="0034740E" w:rsidP="0034740E">
      <w:pPr>
        <w:pStyle w:val="aa"/>
        <w:numPr>
          <w:ilvl w:val="0"/>
          <w:numId w:val="18"/>
        </w:numPr>
        <w:adjustRightInd w:val="0"/>
        <w:spacing w:before="0" w:line="360" w:lineRule="auto"/>
        <w:rPr>
          <w:sz w:val="24"/>
          <w:szCs w:val="24"/>
          <w:lang w:eastAsia="zh-CN"/>
        </w:rPr>
      </w:pPr>
      <w:r>
        <w:rPr>
          <w:rFonts w:hint="eastAsia"/>
          <w:sz w:val="24"/>
          <w:szCs w:val="24"/>
          <w:lang w:eastAsia="zh-CN"/>
        </w:rPr>
        <w:t>如果因为乙方安保人员的过失或故意行为或保安公司自身管理不善，造成甲方经济损失的，乙方负责承担连带赔偿责任。</w:t>
      </w:r>
    </w:p>
    <w:p w14:paraId="79BC84E7" w14:textId="77777777" w:rsidR="0034740E" w:rsidRDefault="0034740E" w:rsidP="0034740E">
      <w:pPr>
        <w:pStyle w:val="aa"/>
        <w:numPr>
          <w:ilvl w:val="0"/>
          <w:numId w:val="18"/>
        </w:numPr>
        <w:adjustRightInd w:val="0"/>
        <w:spacing w:before="0" w:line="360" w:lineRule="auto"/>
        <w:rPr>
          <w:sz w:val="24"/>
          <w:szCs w:val="24"/>
          <w:lang w:eastAsia="zh-CN"/>
        </w:rPr>
      </w:pPr>
      <w:r>
        <w:rPr>
          <w:rFonts w:hint="eastAsia"/>
          <w:sz w:val="24"/>
          <w:szCs w:val="24"/>
          <w:lang w:eastAsia="zh-CN"/>
        </w:rPr>
        <w:t>乙方不得将本合同的有关权利和义务转让给第三方，否则甲方有权单方解除合同，乙方须赔偿由此给甲方造成的一切损失。</w:t>
      </w:r>
    </w:p>
    <w:p w14:paraId="50438BC0" w14:textId="77777777" w:rsidR="0034740E" w:rsidRDefault="0034740E" w:rsidP="0034740E">
      <w:pPr>
        <w:pStyle w:val="aa"/>
        <w:numPr>
          <w:ilvl w:val="0"/>
          <w:numId w:val="18"/>
        </w:numPr>
        <w:adjustRightInd w:val="0"/>
        <w:spacing w:before="0" w:line="360" w:lineRule="auto"/>
        <w:rPr>
          <w:sz w:val="24"/>
          <w:szCs w:val="24"/>
          <w:lang w:eastAsia="zh-CN"/>
        </w:rPr>
      </w:pPr>
      <w:r>
        <w:rPr>
          <w:rFonts w:hint="eastAsia"/>
          <w:sz w:val="24"/>
          <w:szCs w:val="24"/>
          <w:lang w:eastAsia="zh-CN"/>
        </w:rPr>
        <w:t>乙方对安保服务范围内存在的安全隐患有权向甲方提出整改意见。</w:t>
      </w:r>
    </w:p>
    <w:p w14:paraId="4A552C13" w14:textId="77777777" w:rsidR="0034740E" w:rsidRDefault="0034740E" w:rsidP="0034740E">
      <w:pPr>
        <w:pStyle w:val="aa"/>
        <w:numPr>
          <w:ilvl w:val="0"/>
          <w:numId w:val="18"/>
        </w:numPr>
        <w:adjustRightInd w:val="0"/>
        <w:spacing w:before="0" w:line="360" w:lineRule="auto"/>
        <w:rPr>
          <w:sz w:val="24"/>
          <w:szCs w:val="24"/>
          <w:lang w:eastAsia="zh-CN"/>
        </w:rPr>
      </w:pPr>
      <w:r>
        <w:rPr>
          <w:rFonts w:hint="eastAsia"/>
          <w:sz w:val="24"/>
          <w:szCs w:val="24"/>
          <w:lang w:eastAsia="zh-CN"/>
        </w:rPr>
        <w:t>当确定甲方要求的工作或活动属违法性质时，乙方有权拒绝执行。</w:t>
      </w:r>
    </w:p>
    <w:p w14:paraId="4088C140" w14:textId="77777777" w:rsidR="0034740E" w:rsidRPr="00FE5FD9" w:rsidRDefault="0034740E" w:rsidP="0034740E">
      <w:pPr>
        <w:pStyle w:val="aa"/>
        <w:numPr>
          <w:ilvl w:val="0"/>
          <w:numId w:val="18"/>
        </w:numPr>
        <w:adjustRightInd w:val="0"/>
        <w:spacing w:before="0" w:line="360" w:lineRule="auto"/>
        <w:rPr>
          <w:sz w:val="24"/>
          <w:szCs w:val="24"/>
          <w:lang w:eastAsia="zh-CN"/>
        </w:rPr>
      </w:pPr>
      <w:r w:rsidRPr="00FE5FD9">
        <w:rPr>
          <w:rFonts w:cs="CIDFont+F2" w:hint="eastAsia"/>
          <w:color w:val="000000" w:themeColor="text1"/>
          <w:sz w:val="24"/>
          <w:szCs w:val="24"/>
          <w:lang w:eastAsia="zh-CN"/>
        </w:rPr>
        <w:t>乙方需自行与化工园区警务区公安机关进行人员背景审查及备案。</w:t>
      </w:r>
    </w:p>
    <w:p w14:paraId="1DF5A6E8" w14:textId="77777777" w:rsidR="00097725" w:rsidRPr="006D4923" w:rsidRDefault="00097725" w:rsidP="00097725">
      <w:pPr>
        <w:spacing w:line="360" w:lineRule="auto"/>
        <w:rPr>
          <w:b/>
          <w:sz w:val="24"/>
          <w:lang w:eastAsia="zh-CN"/>
        </w:rPr>
      </w:pPr>
      <w:r>
        <w:rPr>
          <w:rFonts w:hint="eastAsia"/>
          <w:b/>
          <w:sz w:val="24"/>
          <w:lang w:eastAsia="zh-CN"/>
        </w:rPr>
        <w:t>五</w:t>
      </w:r>
      <w:r w:rsidRPr="006D4923">
        <w:rPr>
          <w:b/>
          <w:sz w:val="24"/>
          <w:lang w:eastAsia="zh-CN"/>
        </w:rPr>
        <w:t xml:space="preserve"> </w:t>
      </w:r>
      <w:r>
        <w:rPr>
          <w:rFonts w:hint="eastAsia"/>
          <w:b/>
          <w:sz w:val="24"/>
          <w:lang w:eastAsia="zh-CN"/>
        </w:rPr>
        <w:t>、</w:t>
      </w:r>
      <w:r w:rsidRPr="006D4923">
        <w:rPr>
          <w:rFonts w:hint="eastAsia"/>
          <w:b/>
          <w:sz w:val="24"/>
          <w:lang w:eastAsia="zh-CN"/>
        </w:rPr>
        <w:t>劳动关系</w:t>
      </w:r>
    </w:p>
    <w:p w14:paraId="7410E0F5" w14:textId="77777777" w:rsidR="00097725" w:rsidRDefault="00097725" w:rsidP="00097725">
      <w:pPr>
        <w:spacing w:line="360" w:lineRule="auto"/>
        <w:ind w:firstLine="420"/>
        <w:rPr>
          <w:sz w:val="24"/>
          <w:lang w:eastAsia="zh-CN"/>
        </w:rPr>
      </w:pPr>
      <w:r>
        <w:rPr>
          <w:sz w:val="24"/>
          <w:lang w:eastAsia="zh-CN"/>
        </w:rPr>
        <w:t>1</w:t>
      </w:r>
      <w:r>
        <w:rPr>
          <w:rFonts w:hint="eastAsia"/>
          <w:sz w:val="24"/>
          <w:lang w:eastAsia="zh-CN"/>
        </w:rPr>
        <w:t>、乙方需指派与乙方建立正式劳动关系的作业人员负责外包作业，并</w:t>
      </w:r>
      <w:r w:rsidRPr="006D4923">
        <w:rPr>
          <w:rFonts w:hint="eastAsia"/>
          <w:sz w:val="24"/>
          <w:lang w:eastAsia="zh-CN"/>
        </w:rPr>
        <w:t>为其指派的作业人员办理相应的社会保险（含工伤保险）</w:t>
      </w:r>
      <w:r w:rsidRPr="00881D91">
        <w:rPr>
          <w:rFonts w:hint="eastAsia"/>
          <w:sz w:val="24"/>
          <w:lang w:eastAsia="zh-CN"/>
        </w:rPr>
        <w:t>以及人身意外伤害等相关保险</w:t>
      </w:r>
      <w:r w:rsidRPr="00D65A91">
        <w:rPr>
          <w:rFonts w:hint="eastAsia"/>
          <w:sz w:val="24"/>
          <w:lang w:eastAsia="zh-CN"/>
        </w:rPr>
        <w:t>，</w:t>
      </w:r>
      <w:r w:rsidRPr="003918C4">
        <w:rPr>
          <w:rFonts w:hint="eastAsia"/>
          <w:sz w:val="24"/>
          <w:lang w:eastAsia="zh-CN"/>
        </w:rPr>
        <w:t>应将作业人员的劳动合同、作业人员身份证等资料向甲方备案。乙方变更指派人员时需事先向甲方提出申请，经同意后方可。</w:t>
      </w:r>
    </w:p>
    <w:p w14:paraId="4692FD35" w14:textId="77777777" w:rsidR="00097725" w:rsidRPr="00881D91" w:rsidRDefault="00097725" w:rsidP="00097725">
      <w:pPr>
        <w:spacing w:line="360" w:lineRule="auto"/>
        <w:ind w:firstLine="420"/>
        <w:rPr>
          <w:sz w:val="24"/>
          <w:lang w:eastAsia="zh-CN"/>
        </w:rPr>
      </w:pPr>
      <w:r>
        <w:rPr>
          <w:sz w:val="24"/>
          <w:lang w:eastAsia="zh-CN"/>
        </w:rPr>
        <w:lastRenderedPageBreak/>
        <w:t>2</w:t>
      </w:r>
      <w:r>
        <w:rPr>
          <w:rFonts w:hint="eastAsia"/>
          <w:sz w:val="24"/>
          <w:lang w:eastAsia="zh-CN"/>
        </w:rPr>
        <w:t>、</w:t>
      </w:r>
      <w:r w:rsidRPr="00881D91">
        <w:rPr>
          <w:rFonts w:hint="eastAsia"/>
          <w:sz w:val="24"/>
          <w:lang w:eastAsia="zh-CN"/>
        </w:rPr>
        <w:t>乙方应按照甲方要求向甲方报备作业人员劳动合同、作业人员身份证等资料。</w:t>
      </w:r>
    </w:p>
    <w:p w14:paraId="1008AACE" w14:textId="77777777" w:rsidR="00097725" w:rsidRDefault="00097725" w:rsidP="00097725">
      <w:pPr>
        <w:spacing w:line="360" w:lineRule="auto"/>
        <w:ind w:firstLine="420"/>
        <w:rPr>
          <w:sz w:val="24"/>
          <w:lang w:eastAsia="zh-CN"/>
        </w:rPr>
      </w:pPr>
      <w:r>
        <w:rPr>
          <w:sz w:val="24"/>
          <w:lang w:eastAsia="zh-CN"/>
        </w:rPr>
        <w:t>3</w:t>
      </w:r>
      <w:r>
        <w:rPr>
          <w:rFonts w:hint="eastAsia"/>
          <w:sz w:val="24"/>
          <w:lang w:eastAsia="zh-CN"/>
        </w:rPr>
        <w:t>、</w:t>
      </w:r>
      <w:r w:rsidRPr="006D4923">
        <w:rPr>
          <w:rFonts w:hint="eastAsia"/>
          <w:sz w:val="24"/>
          <w:lang w:eastAsia="zh-CN"/>
        </w:rPr>
        <w:t>甲方与乙方指派作业人员之间不存在劳动关系、劳务关系或其他雇佣关系。乙方作业人员</w:t>
      </w:r>
      <w:r>
        <w:rPr>
          <w:rFonts w:hint="eastAsia"/>
          <w:sz w:val="24"/>
          <w:lang w:eastAsia="zh-CN"/>
        </w:rPr>
        <w:t>以劳动关系、劳务关系或其他雇佣关系为由向甲方主张权利的</w:t>
      </w:r>
      <w:r w:rsidRPr="006D4923">
        <w:rPr>
          <w:rFonts w:hint="eastAsia"/>
          <w:sz w:val="24"/>
          <w:lang w:eastAsia="zh-CN"/>
        </w:rPr>
        <w:t>，均由乙方负责处理</w:t>
      </w:r>
      <w:r>
        <w:rPr>
          <w:rFonts w:hint="eastAsia"/>
          <w:sz w:val="24"/>
          <w:lang w:eastAsia="zh-CN"/>
        </w:rPr>
        <w:t>并承担相应责任</w:t>
      </w:r>
      <w:r w:rsidRPr="006D4923">
        <w:rPr>
          <w:rFonts w:hint="eastAsia"/>
          <w:sz w:val="24"/>
          <w:lang w:eastAsia="zh-CN"/>
        </w:rPr>
        <w:t>。</w:t>
      </w:r>
    </w:p>
    <w:p w14:paraId="378D5E6E" w14:textId="77777777" w:rsidR="00097725" w:rsidRPr="00881D91" w:rsidRDefault="00097725" w:rsidP="00097725">
      <w:pPr>
        <w:spacing w:line="360" w:lineRule="auto"/>
        <w:ind w:firstLine="420"/>
        <w:rPr>
          <w:sz w:val="24"/>
          <w:lang w:eastAsia="zh-CN"/>
        </w:rPr>
      </w:pPr>
      <w:r>
        <w:rPr>
          <w:sz w:val="24"/>
          <w:lang w:eastAsia="zh-CN"/>
        </w:rPr>
        <w:t>4</w:t>
      </w:r>
      <w:r>
        <w:rPr>
          <w:rFonts w:hint="eastAsia"/>
          <w:sz w:val="24"/>
          <w:lang w:eastAsia="zh-CN"/>
        </w:rPr>
        <w:t>、</w:t>
      </w:r>
      <w:r w:rsidRPr="00881D91">
        <w:rPr>
          <w:rFonts w:hint="eastAsia"/>
          <w:sz w:val="24"/>
          <w:lang w:eastAsia="zh-CN"/>
        </w:rPr>
        <w:t>乙方作业人员在服务期间发生的、或与履行本合同相关的任何</w:t>
      </w:r>
      <w:r>
        <w:rPr>
          <w:rFonts w:hint="eastAsia"/>
          <w:sz w:val="24"/>
          <w:lang w:eastAsia="zh-CN"/>
        </w:rPr>
        <w:t>事故或</w:t>
      </w:r>
      <w:r w:rsidRPr="00881D91">
        <w:rPr>
          <w:rFonts w:hint="eastAsia"/>
          <w:sz w:val="24"/>
          <w:lang w:eastAsia="zh-CN"/>
        </w:rPr>
        <w:t>人身伤害、财产损失等，均与甲方无关，所有责任及相关费用由乙方自行承担。</w:t>
      </w:r>
      <w:r w:rsidRPr="003918C4">
        <w:rPr>
          <w:rFonts w:hint="eastAsia"/>
          <w:sz w:val="24"/>
          <w:lang w:eastAsia="zh-CN"/>
        </w:rPr>
        <w:t>造成甲方或第三方损失的，乙方还应承担赔偿责任。</w:t>
      </w:r>
    </w:p>
    <w:p w14:paraId="456C6146" w14:textId="77777777" w:rsidR="00097725" w:rsidRDefault="00097725" w:rsidP="00097725">
      <w:pPr>
        <w:spacing w:line="360" w:lineRule="auto"/>
        <w:ind w:firstLine="420"/>
        <w:rPr>
          <w:sz w:val="24"/>
          <w:lang w:eastAsia="zh-CN"/>
        </w:rPr>
      </w:pPr>
      <w:r>
        <w:rPr>
          <w:sz w:val="24"/>
          <w:lang w:eastAsia="zh-CN"/>
        </w:rPr>
        <w:t>5</w:t>
      </w:r>
      <w:r>
        <w:rPr>
          <w:rFonts w:hint="eastAsia"/>
          <w:sz w:val="24"/>
          <w:lang w:eastAsia="zh-CN"/>
        </w:rPr>
        <w:t>、</w:t>
      </w:r>
      <w:r w:rsidRPr="00D92D45">
        <w:rPr>
          <w:rFonts w:hint="eastAsia"/>
          <w:sz w:val="24"/>
          <w:lang w:eastAsia="zh-CN"/>
        </w:rPr>
        <w:t>如甲方因本合同的履行而被政府主管部门或者</w:t>
      </w:r>
      <w:r w:rsidRPr="00881D91">
        <w:rPr>
          <w:rFonts w:hint="eastAsia"/>
          <w:sz w:val="24"/>
          <w:lang w:eastAsia="zh-CN"/>
        </w:rPr>
        <w:t>裁判</w:t>
      </w:r>
      <w:r w:rsidRPr="00D92D45">
        <w:rPr>
          <w:rFonts w:hint="eastAsia"/>
          <w:sz w:val="24"/>
          <w:lang w:eastAsia="zh-CN"/>
        </w:rPr>
        <w:t>机关判令需向乙方作业人员承担补偿、赔偿或其他责任的，甲方有权</w:t>
      </w:r>
      <w:r w:rsidRPr="00881D91">
        <w:rPr>
          <w:rFonts w:hint="eastAsia"/>
          <w:sz w:val="24"/>
          <w:lang w:eastAsia="zh-CN"/>
        </w:rPr>
        <w:t>要求乙方承担或向乙方追偿，并有权直接先行扣除履约保证金</w:t>
      </w:r>
      <w:r>
        <w:rPr>
          <w:rFonts w:hint="eastAsia"/>
          <w:sz w:val="24"/>
          <w:lang w:eastAsia="zh-CN"/>
        </w:rPr>
        <w:t>或其他应付款</w:t>
      </w:r>
      <w:r w:rsidRPr="00881D91">
        <w:rPr>
          <w:rFonts w:hint="eastAsia"/>
          <w:sz w:val="24"/>
          <w:lang w:eastAsia="zh-CN"/>
        </w:rPr>
        <w:t>用于承担此等责任。</w:t>
      </w:r>
    </w:p>
    <w:p w14:paraId="69DCA6EC" w14:textId="77777777" w:rsidR="00097725" w:rsidRPr="00881D91" w:rsidRDefault="00097725" w:rsidP="00097725">
      <w:pPr>
        <w:spacing w:line="440" w:lineRule="exact"/>
        <w:ind w:firstLineChars="196" w:firstLine="470"/>
        <w:rPr>
          <w:sz w:val="24"/>
          <w:lang w:eastAsia="zh-CN"/>
        </w:rPr>
      </w:pPr>
    </w:p>
    <w:p w14:paraId="50FCAC89" w14:textId="77777777" w:rsidR="00097725" w:rsidRPr="006D4923" w:rsidRDefault="00097725" w:rsidP="00097725">
      <w:pPr>
        <w:spacing w:line="360" w:lineRule="auto"/>
        <w:rPr>
          <w:b/>
          <w:sz w:val="24"/>
          <w:lang w:eastAsia="zh-CN"/>
        </w:rPr>
      </w:pPr>
      <w:r>
        <w:rPr>
          <w:rFonts w:hint="eastAsia"/>
          <w:b/>
          <w:sz w:val="24"/>
          <w:lang w:eastAsia="zh-CN"/>
        </w:rPr>
        <w:t>六、</w:t>
      </w:r>
      <w:r>
        <w:rPr>
          <w:b/>
          <w:sz w:val="24"/>
          <w:lang w:eastAsia="zh-CN"/>
        </w:rPr>
        <w:t xml:space="preserve"> </w:t>
      </w:r>
      <w:r>
        <w:rPr>
          <w:rFonts w:hint="eastAsia"/>
          <w:b/>
          <w:sz w:val="24"/>
          <w:lang w:eastAsia="zh-CN"/>
        </w:rPr>
        <w:t>安全条款</w:t>
      </w:r>
    </w:p>
    <w:p w14:paraId="0873E6D4" w14:textId="77777777" w:rsidR="00097725" w:rsidRPr="006D4923" w:rsidRDefault="00097725" w:rsidP="00097725">
      <w:pPr>
        <w:spacing w:line="360" w:lineRule="auto"/>
        <w:ind w:firstLine="420"/>
        <w:rPr>
          <w:sz w:val="24"/>
          <w:lang w:eastAsia="zh-CN"/>
        </w:rPr>
      </w:pPr>
      <w:r>
        <w:rPr>
          <w:sz w:val="24"/>
          <w:lang w:eastAsia="zh-CN"/>
        </w:rPr>
        <w:t>1</w:t>
      </w:r>
      <w:r>
        <w:rPr>
          <w:rFonts w:hint="eastAsia"/>
          <w:sz w:val="24"/>
          <w:lang w:eastAsia="zh-CN"/>
        </w:rPr>
        <w:t>、</w:t>
      </w:r>
      <w:r w:rsidRPr="006D4923">
        <w:rPr>
          <w:rFonts w:hint="eastAsia"/>
          <w:sz w:val="24"/>
          <w:lang w:eastAsia="zh-CN"/>
        </w:rPr>
        <w:t>甲方</w:t>
      </w:r>
      <w:r>
        <w:rPr>
          <w:rFonts w:hint="eastAsia"/>
          <w:sz w:val="24"/>
          <w:lang w:eastAsia="zh-CN"/>
        </w:rPr>
        <w:t>有权</w:t>
      </w:r>
      <w:r w:rsidRPr="006D4923">
        <w:rPr>
          <w:rFonts w:hint="eastAsia"/>
          <w:sz w:val="24"/>
          <w:lang w:eastAsia="zh-CN"/>
        </w:rPr>
        <w:t>对</w:t>
      </w:r>
      <w:r>
        <w:rPr>
          <w:rFonts w:hint="eastAsia"/>
          <w:sz w:val="24"/>
          <w:lang w:eastAsia="zh-CN"/>
        </w:rPr>
        <w:t>乙方作业</w:t>
      </w:r>
      <w:r w:rsidRPr="006D4923">
        <w:rPr>
          <w:rFonts w:hint="eastAsia"/>
          <w:sz w:val="24"/>
          <w:lang w:eastAsia="zh-CN"/>
        </w:rPr>
        <w:t>人员进行</w:t>
      </w:r>
      <w:r>
        <w:rPr>
          <w:rFonts w:hint="eastAsia"/>
          <w:sz w:val="24"/>
          <w:lang w:eastAsia="zh-CN"/>
        </w:rPr>
        <w:t>厂区内</w:t>
      </w:r>
      <w:r w:rsidRPr="006D4923">
        <w:rPr>
          <w:rFonts w:hint="eastAsia"/>
          <w:sz w:val="24"/>
          <w:lang w:eastAsia="zh-CN"/>
        </w:rPr>
        <w:t>安全、健康与环境知识的培训</w:t>
      </w:r>
      <w:r>
        <w:rPr>
          <w:rFonts w:hint="eastAsia"/>
          <w:sz w:val="24"/>
          <w:lang w:eastAsia="zh-CN"/>
        </w:rPr>
        <w:t>，并</w:t>
      </w:r>
      <w:r w:rsidRPr="006D4923">
        <w:rPr>
          <w:rFonts w:hint="eastAsia"/>
          <w:sz w:val="24"/>
          <w:lang w:eastAsia="zh-CN"/>
        </w:rPr>
        <w:t>对乙方工作区域随时进行安全、健康与环境方面有关事项的检查</w:t>
      </w:r>
      <w:r>
        <w:rPr>
          <w:rFonts w:hint="eastAsia"/>
          <w:sz w:val="24"/>
          <w:lang w:eastAsia="zh-CN"/>
        </w:rPr>
        <w:t>。</w:t>
      </w:r>
      <w:r w:rsidRPr="006D4923">
        <w:rPr>
          <w:rFonts w:hint="eastAsia"/>
          <w:sz w:val="24"/>
          <w:lang w:eastAsia="zh-CN"/>
        </w:rPr>
        <w:t>乙方</w:t>
      </w:r>
      <w:r>
        <w:rPr>
          <w:rFonts w:hint="eastAsia"/>
          <w:sz w:val="24"/>
          <w:lang w:eastAsia="zh-CN"/>
        </w:rPr>
        <w:t>应积极、主动配合，</w:t>
      </w:r>
      <w:r w:rsidRPr="006D4923">
        <w:rPr>
          <w:rFonts w:hint="eastAsia"/>
          <w:sz w:val="24"/>
          <w:lang w:eastAsia="zh-CN"/>
        </w:rPr>
        <w:t>不得以任何理由拒绝。</w:t>
      </w:r>
    </w:p>
    <w:p w14:paraId="616B0B6F" w14:textId="77777777" w:rsidR="00097725" w:rsidRPr="00881D91" w:rsidRDefault="00097725" w:rsidP="00097725">
      <w:pPr>
        <w:spacing w:line="360" w:lineRule="auto"/>
        <w:ind w:firstLine="420"/>
        <w:rPr>
          <w:sz w:val="24"/>
          <w:lang w:eastAsia="zh-CN"/>
        </w:rPr>
      </w:pPr>
      <w:r>
        <w:rPr>
          <w:sz w:val="24"/>
          <w:lang w:eastAsia="zh-CN"/>
        </w:rPr>
        <w:t>2</w:t>
      </w:r>
      <w:r>
        <w:rPr>
          <w:rFonts w:hint="eastAsia"/>
          <w:sz w:val="24"/>
          <w:lang w:eastAsia="zh-CN"/>
        </w:rPr>
        <w:t>、</w:t>
      </w:r>
      <w:r w:rsidRPr="00881D91">
        <w:rPr>
          <w:rFonts w:hint="eastAsia"/>
          <w:sz w:val="24"/>
          <w:lang w:eastAsia="zh-CN"/>
        </w:rPr>
        <w:t>甲方有权对乙方作业人员遵章守纪情况进行监督。对违章人员，甲方有权要求乙方更换，乙方不得拒绝。</w:t>
      </w:r>
    </w:p>
    <w:p w14:paraId="62A298E8" w14:textId="77777777" w:rsidR="00097725" w:rsidRPr="006D4923" w:rsidRDefault="00097725" w:rsidP="00097725">
      <w:pPr>
        <w:spacing w:line="360" w:lineRule="auto"/>
        <w:ind w:firstLine="420"/>
        <w:rPr>
          <w:sz w:val="24"/>
          <w:lang w:eastAsia="zh-CN"/>
        </w:rPr>
      </w:pPr>
      <w:r w:rsidRPr="006D4923">
        <w:rPr>
          <w:sz w:val="24"/>
          <w:lang w:eastAsia="zh-CN"/>
        </w:rPr>
        <w:t>3</w:t>
      </w:r>
      <w:r>
        <w:rPr>
          <w:rFonts w:hint="eastAsia"/>
          <w:sz w:val="24"/>
          <w:lang w:eastAsia="zh-CN"/>
        </w:rPr>
        <w:t>、乙方应对其作业</w:t>
      </w:r>
      <w:r w:rsidRPr="006D4923">
        <w:rPr>
          <w:rFonts w:hint="eastAsia"/>
          <w:sz w:val="24"/>
          <w:lang w:eastAsia="zh-CN"/>
        </w:rPr>
        <w:t>人员进行安全、健康与环境知识</w:t>
      </w:r>
      <w:r>
        <w:rPr>
          <w:rFonts w:hint="eastAsia"/>
          <w:sz w:val="24"/>
          <w:lang w:eastAsia="zh-CN"/>
        </w:rPr>
        <w:t>，以及</w:t>
      </w:r>
      <w:r w:rsidRPr="006D4923">
        <w:rPr>
          <w:rFonts w:hint="eastAsia"/>
          <w:sz w:val="24"/>
          <w:lang w:eastAsia="zh-CN"/>
        </w:rPr>
        <w:t>相关操作技能的培训与考核</w:t>
      </w:r>
      <w:r w:rsidRPr="00881D91">
        <w:rPr>
          <w:rFonts w:hint="eastAsia"/>
          <w:sz w:val="24"/>
          <w:lang w:eastAsia="zh-CN"/>
        </w:rPr>
        <w:t>（具体次数由乙方从确保安全、规范作业的角度进行把握，每年至少一次）</w:t>
      </w:r>
      <w:r w:rsidRPr="006D4923">
        <w:rPr>
          <w:rFonts w:hint="eastAsia"/>
          <w:sz w:val="24"/>
          <w:lang w:eastAsia="zh-CN"/>
        </w:rPr>
        <w:t>，确保所有作</w:t>
      </w:r>
      <w:r>
        <w:rPr>
          <w:rFonts w:hint="eastAsia"/>
          <w:sz w:val="24"/>
          <w:lang w:eastAsia="zh-CN"/>
        </w:rPr>
        <w:t>业</w:t>
      </w:r>
      <w:r w:rsidRPr="006D4923">
        <w:rPr>
          <w:rFonts w:hint="eastAsia"/>
          <w:sz w:val="24"/>
          <w:lang w:eastAsia="zh-CN"/>
        </w:rPr>
        <w:t>人员均持证上岗</w:t>
      </w:r>
      <w:r>
        <w:rPr>
          <w:rFonts w:hint="eastAsia"/>
          <w:sz w:val="24"/>
          <w:lang w:eastAsia="zh-CN"/>
        </w:rPr>
        <w:t>，</w:t>
      </w:r>
      <w:r w:rsidRPr="006D4923">
        <w:rPr>
          <w:rFonts w:hint="eastAsia"/>
          <w:sz w:val="24"/>
          <w:lang w:eastAsia="zh-CN"/>
        </w:rPr>
        <w:t>确保其</w:t>
      </w:r>
      <w:r>
        <w:rPr>
          <w:rFonts w:hint="eastAsia"/>
          <w:sz w:val="24"/>
          <w:lang w:eastAsia="zh-CN"/>
        </w:rPr>
        <w:t>作业人员</w:t>
      </w:r>
      <w:r w:rsidRPr="006D4923">
        <w:rPr>
          <w:rFonts w:hint="eastAsia"/>
          <w:sz w:val="24"/>
          <w:lang w:eastAsia="zh-CN"/>
        </w:rPr>
        <w:t>了解、知晓</w:t>
      </w:r>
      <w:r>
        <w:rPr>
          <w:rFonts w:hint="eastAsia"/>
          <w:sz w:val="24"/>
          <w:lang w:eastAsia="zh-CN"/>
        </w:rPr>
        <w:t>外包项目作业要求</w:t>
      </w:r>
      <w:r w:rsidRPr="006D4923">
        <w:rPr>
          <w:rFonts w:hint="eastAsia"/>
          <w:sz w:val="24"/>
          <w:lang w:eastAsia="zh-CN"/>
        </w:rPr>
        <w:t>及</w:t>
      </w:r>
      <w:r>
        <w:rPr>
          <w:rFonts w:hint="eastAsia"/>
          <w:sz w:val="24"/>
          <w:lang w:eastAsia="zh-CN"/>
        </w:rPr>
        <w:t>作业</w:t>
      </w:r>
      <w:r w:rsidRPr="006D4923">
        <w:rPr>
          <w:rFonts w:hint="eastAsia"/>
          <w:sz w:val="24"/>
          <w:lang w:eastAsia="zh-CN"/>
        </w:rPr>
        <w:t>场所存在的潜在危害</w:t>
      </w:r>
      <w:r w:rsidRPr="00881D91">
        <w:rPr>
          <w:rFonts w:hint="eastAsia"/>
          <w:sz w:val="24"/>
          <w:lang w:eastAsia="zh-CN"/>
        </w:rPr>
        <w:t>并采取</w:t>
      </w:r>
      <w:r w:rsidRPr="006D4923">
        <w:rPr>
          <w:rFonts w:hint="eastAsia"/>
          <w:sz w:val="24"/>
          <w:lang w:eastAsia="zh-CN"/>
        </w:rPr>
        <w:t>防范措施。</w:t>
      </w:r>
    </w:p>
    <w:p w14:paraId="12D0F897" w14:textId="77777777" w:rsidR="00097725" w:rsidRDefault="00097725" w:rsidP="00097725">
      <w:pPr>
        <w:spacing w:line="360" w:lineRule="auto"/>
        <w:ind w:firstLine="420"/>
        <w:rPr>
          <w:sz w:val="24"/>
          <w:lang w:eastAsia="zh-CN"/>
        </w:rPr>
      </w:pPr>
      <w:r>
        <w:rPr>
          <w:sz w:val="24"/>
          <w:lang w:eastAsia="zh-CN"/>
        </w:rPr>
        <w:t>4</w:t>
      </w:r>
      <w:r>
        <w:rPr>
          <w:rFonts w:hint="eastAsia"/>
          <w:sz w:val="24"/>
          <w:lang w:eastAsia="zh-CN"/>
        </w:rPr>
        <w:t>、乙方应根据外包业务的需要，为其指派的作业人员提供必要的劳动保护，做好可能的职业病预防工作。</w:t>
      </w:r>
    </w:p>
    <w:p w14:paraId="75DD7971" w14:textId="77777777" w:rsidR="00097725" w:rsidRPr="00FA7A59" w:rsidRDefault="00097725" w:rsidP="00097725">
      <w:pPr>
        <w:spacing w:line="360" w:lineRule="auto"/>
        <w:ind w:firstLine="420"/>
        <w:rPr>
          <w:sz w:val="24"/>
          <w:lang w:eastAsia="zh-CN"/>
        </w:rPr>
      </w:pPr>
      <w:r>
        <w:rPr>
          <w:sz w:val="24"/>
          <w:lang w:eastAsia="zh-CN"/>
        </w:rPr>
        <w:t>5</w:t>
      </w:r>
      <w:r>
        <w:rPr>
          <w:rFonts w:hint="eastAsia"/>
          <w:sz w:val="24"/>
          <w:lang w:eastAsia="zh-CN"/>
        </w:rPr>
        <w:t>、</w:t>
      </w:r>
      <w:r w:rsidRPr="00FA7A59">
        <w:rPr>
          <w:rFonts w:hint="eastAsia"/>
          <w:sz w:val="24"/>
          <w:lang w:eastAsia="zh-CN"/>
        </w:rPr>
        <w:t>乙方提供服务过程中发现现场安全隐患的，应立即向甲方报告并采取一切必要的防范、应对措施</w:t>
      </w:r>
      <w:r>
        <w:rPr>
          <w:rFonts w:hint="eastAsia"/>
          <w:sz w:val="24"/>
          <w:lang w:eastAsia="zh-CN"/>
        </w:rPr>
        <w:t>；</w:t>
      </w:r>
      <w:r w:rsidRPr="00FA7A59">
        <w:rPr>
          <w:rFonts w:hint="eastAsia"/>
          <w:sz w:val="24"/>
          <w:lang w:eastAsia="zh-CN"/>
        </w:rPr>
        <w:t>因乙方未立即报告或未立即采取措施而造成的损害，由乙方承担赔偿责任。</w:t>
      </w:r>
    </w:p>
    <w:p w14:paraId="4C88D3EB" w14:textId="77777777" w:rsidR="00097725" w:rsidRPr="00FA7A59" w:rsidRDefault="00097725" w:rsidP="00097725">
      <w:pPr>
        <w:spacing w:line="360" w:lineRule="auto"/>
        <w:ind w:firstLine="420"/>
        <w:rPr>
          <w:sz w:val="24"/>
          <w:lang w:eastAsia="zh-CN"/>
        </w:rPr>
      </w:pPr>
      <w:r>
        <w:rPr>
          <w:sz w:val="24"/>
          <w:lang w:eastAsia="zh-CN"/>
        </w:rPr>
        <w:t>6</w:t>
      </w:r>
      <w:r>
        <w:rPr>
          <w:rFonts w:hint="eastAsia"/>
          <w:sz w:val="24"/>
          <w:lang w:eastAsia="zh-CN"/>
        </w:rPr>
        <w:t>、</w:t>
      </w:r>
      <w:r w:rsidRPr="00FA7A59">
        <w:rPr>
          <w:rFonts w:hint="eastAsia"/>
          <w:sz w:val="24"/>
          <w:lang w:eastAsia="zh-CN"/>
        </w:rPr>
        <w:t>乙方作业人员现场作业时应守甲方现场作业相关规定，穿戴符合甲方现场要求的个人防护用品，严格按照操作规程开展作业。</w:t>
      </w:r>
    </w:p>
    <w:p w14:paraId="3836BF8E" w14:textId="77777777" w:rsidR="00097725" w:rsidRPr="00FA7A59" w:rsidRDefault="00097725" w:rsidP="00097725">
      <w:pPr>
        <w:spacing w:line="360" w:lineRule="auto"/>
        <w:ind w:firstLine="420"/>
        <w:rPr>
          <w:sz w:val="24"/>
          <w:lang w:eastAsia="zh-CN"/>
        </w:rPr>
      </w:pPr>
      <w:r>
        <w:rPr>
          <w:sz w:val="24"/>
          <w:lang w:eastAsia="zh-CN"/>
        </w:rPr>
        <w:t>7</w:t>
      </w:r>
      <w:r>
        <w:rPr>
          <w:rFonts w:hint="eastAsia"/>
          <w:sz w:val="24"/>
          <w:lang w:eastAsia="zh-CN"/>
        </w:rPr>
        <w:t>、</w:t>
      </w:r>
      <w:r w:rsidRPr="00661027">
        <w:rPr>
          <w:rFonts w:hint="eastAsia"/>
          <w:sz w:val="24"/>
          <w:lang w:eastAsia="zh-CN"/>
        </w:rPr>
        <w:t>乙方应加强对乙方作业人员的教育和管理</w:t>
      </w:r>
      <w:r>
        <w:rPr>
          <w:sz w:val="24"/>
          <w:lang w:eastAsia="zh-CN"/>
        </w:rPr>
        <w:t>,</w:t>
      </w:r>
      <w:r w:rsidRPr="00FA7A59">
        <w:rPr>
          <w:rFonts w:hint="eastAsia"/>
          <w:sz w:val="24"/>
          <w:lang w:eastAsia="zh-CN"/>
        </w:rPr>
        <w:t>乙方作业出入甲方厂区应遵守甲方的出入管理规定，不得进入与作业活动无关的区域。</w:t>
      </w:r>
      <w:r w:rsidRPr="00661027">
        <w:rPr>
          <w:rFonts w:hint="eastAsia"/>
          <w:sz w:val="24"/>
          <w:lang w:eastAsia="zh-CN"/>
        </w:rPr>
        <w:t>如乙方作业人员在非外</w:t>
      </w:r>
      <w:r w:rsidRPr="00661027">
        <w:rPr>
          <w:rFonts w:hint="eastAsia"/>
          <w:sz w:val="24"/>
          <w:lang w:eastAsia="zh-CN"/>
        </w:rPr>
        <w:lastRenderedPageBreak/>
        <w:t>包作业时间出现在甲方任何区域，或在外包作业时间出现在非作业区域，由此引发的一切人身、财产损害均由乙方承担全部责任，造成甲方或第三方损失的，乙方还应承担赔偿责任。</w:t>
      </w:r>
    </w:p>
    <w:p w14:paraId="275F749E" w14:textId="77777777" w:rsidR="00097725" w:rsidRPr="006D4923" w:rsidRDefault="00097725" w:rsidP="00097725">
      <w:pPr>
        <w:spacing w:line="360" w:lineRule="auto"/>
        <w:ind w:firstLine="420"/>
        <w:rPr>
          <w:sz w:val="24"/>
          <w:lang w:eastAsia="zh-CN"/>
        </w:rPr>
      </w:pPr>
      <w:r>
        <w:rPr>
          <w:sz w:val="24"/>
          <w:lang w:eastAsia="zh-CN"/>
        </w:rPr>
        <w:t>8</w:t>
      </w:r>
      <w:r>
        <w:rPr>
          <w:rFonts w:hint="eastAsia"/>
          <w:sz w:val="24"/>
          <w:lang w:eastAsia="zh-CN"/>
        </w:rPr>
        <w:t>、</w:t>
      </w:r>
      <w:r w:rsidRPr="006D4923">
        <w:rPr>
          <w:rFonts w:hint="eastAsia"/>
          <w:sz w:val="24"/>
          <w:lang w:eastAsia="zh-CN"/>
        </w:rPr>
        <w:t>乙方</w:t>
      </w:r>
      <w:r>
        <w:rPr>
          <w:rFonts w:hint="eastAsia"/>
          <w:sz w:val="24"/>
          <w:lang w:eastAsia="zh-CN"/>
        </w:rPr>
        <w:t>作业</w:t>
      </w:r>
      <w:r w:rsidRPr="006D4923">
        <w:rPr>
          <w:rFonts w:hint="eastAsia"/>
          <w:sz w:val="24"/>
          <w:lang w:eastAsia="zh-CN"/>
        </w:rPr>
        <w:t>人员</w:t>
      </w:r>
      <w:r>
        <w:rPr>
          <w:rFonts w:hint="eastAsia"/>
          <w:sz w:val="24"/>
          <w:lang w:eastAsia="zh-CN"/>
        </w:rPr>
        <w:t>外包作业过程中</w:t>
      </w:r>
      <w:r w:rsidRPr="006D4923">
        <w:rPr>
          <w:rFonts w:hint="eastAsia"/>
          <w:sz w:val="24"/>
          <w:lang w:eastAsia="zh-CN"/>
        </w:rPr>
        <w:t>发生的</w:t>
      </w:r>
      <w:r>
        <w:rPr>
          <w:rFonts w:hint="eastAsia"/>
          <w:sz w:val="24"/>
          <w:lang w:eastAsia="zh-CN"/>
        </w:rPr>
        <w:t>、非</w:t>
      </w:r>
      <w:r w:rsidRPr="006D4923">
        <w:rPr>
          <w:rFonts w:hint="eastAsia"/>
          <w:sz w:val="24"/>
          <w:lang w:eastAsia="zh-CN"/>
        </w:rPr>
        <w:t>因</w:t>
      </w:r>
      <w:r>
        <w:rPr>
          <w:rFonts w:hint="eastAsia"/>
          <w:sz w:val="24"/>
          <w:lang w:eastAsia="zh-CN"/>
        </w:rPr>
        <w:t>甲方原因造成的所有事故，由乙方承担全部责任，造成甲方或第三方损失的，乙方还应承担赔偿责任。</w:t>
      </w:r>
    </w:p>
    <w:p w14:paraId="1409968F" w14:textId="77777777" w:rsidR="00097725" w:rsidRDefault="00097725" w:rsidP="00097725">
      <w:pPr>
        <w:spacing w:line="360" w:lineRule="auto"/>
        <w:ind w:firstLine="420"/>
        <w:rPr>
          <w:sz w:val="24"/>
          <w:lang w:eastAsia="zh-CN"/>
        </w:rPr>
      </w:pPr>
      <w:r>
        <w:rPr>
          <w:sz w:val="24"/>
          <w:lang w:eastAsia="zh-CN"/>
        </w:rPr>
        <w:t>9</w:t>
      </w:r>
      <w:r>
        <w:rPr>
          <w:rFonts w:hint="eastAsia"/>
          <w:sz w:val="24"/>
          <w:lang w:eastAsia="zh-CN"/>
        </w:rPr>
        <w:t>、</w:t>
      </w:r>
      <w:r w:rsidRPr="00881D91">
        <w:rPr>
          <w:rFonts w:hint="eastAsia"/>
          <w:sz w:val="24"/>
          <w:lang w:eastAsia="zh-CN"/>
        </w:rPr>
        <w:t>乙方特别申明：作为专业服务的外包方，乙方在提供服务过程中，除按甲方要求和规定外，更必须积极主动地进行充分的危害识别和管控，落实相关防护措施和管理制度，确保不发生事故、违法违规事件、损失或处罚。因此，无论甲方是否提出相关要求和规定或进行监督检查等，均不代表甲方承诺对乙方的行为承担任何责任，更不因此构成对乙方所应承担的各项责任和义务的减轻或豁免。</w:t>
      </w:r>
    </w:p>
    <w:p w14:paraId="4EE1B886" w14:textId="77777777" w:rsidR="00097725" w:rsidRDefault="00097725" w:rsidP="00097725">
      <w:pPr>
        <w:spacing w:line="360" w:lineRule="auto"/>
        <w:ind w:firstLine="420"/>
        <w:rPr>
          <w:sz w:val="24"/>
          <w:lang w:eastAsia="zh-CN"/>
        </w:rPr>
      </w:pPr>
    </w:p>
    <w:p w14:paraId="4470DEF2" w14:textId="77777777" w:rsidR="00097725" w:rsidRPr="001E0EF0" w:rsidRDefault="00097725" w:rsidP="00097725">
      <w:pPr>
        <w:spacing w:line="360" w:lineRule="auto"/>
        <w:rPr>
          <w:b/>
          <w:sz w:val="24"/>
          <w:lang w:eastAsia="zh-CN"/>
        </w:rPr>
      </w:pPr>
      <w:r w:rsidRPr="001E0EF0">
        <w:rPr>
          <w:rFonts w:hint="eastAsia"/>
          <w:b/>
          <w:sz w:val="24"/>
          <w:lang w:eastAsia="zh-CN"/>
        </w:rPr>
        <w:t>七、违约责任</w:t>
      </w:r>
    </w:p>
    <w:p w14:paraId="3925C3D4" w14:textId="5B4BF595" w:rsidR="00097725" w:rsidRPr="001E0EF0" w:rsidRDefault="00097725" w:rsidP="00097725">
      <w:pPr>
        <w:spacing w:line="360" w:lineRule="auto"/>
        <w:ind w:firstLine="420"/>
        <w:rPr>
          <w:sz w:val="24"/>
          <w:lang w:eastAsia="zh-CN"/>
        </w:rPr>
      </w:pPr>
      <w:r>
        <w:rPr>
          <w:sz w:val="24"/>
          <w:lang w:eastAsia="zh-CN"/>
        </w:rPr>
        <w:t>1</w:t>
      </w:r>
      <w:r w:rsidRPr="00F219F9">
        <w:rPr>
          <w:rFonts w:hint="eastAsia"/>
          <w:sz w:val="24"/>
          <w:lang w:eastAsia="zh-CN"/>
        </w:rPr>
        <w:t>、在合同有效期内，任何一方无正当理由单方解除合同，应承担违约责任，向对方支付违约金。违约金数额为</w:t>
      </w:r>
      <w:r>
        <w:rPr>
          <w:rFonts w:hint="eastAsia"/>
          <w:sz w:val="24"/>
          <w:lang w:eastAsia="zh-CN"/>
        </w:rPr>
        <w:t>一个月</w:t>
      </w:r>
      <w:r w:rsidRPr="00F219F9">
        <w:rPr>
          <w:rFonts w:hint="eastAsia"/>
          <w:sz w:val="24"/>
          <w:lang w:eastAsia="zh-CN"/>
        </w:rPr>
        <w:t>的服务费。</w:t>
      </w:r>
    </w:p>
    <w:p w14:paraId="78D674A7" w14:textId="41FC8A5D" w:rsidR="00097725" w:rsidRPr="001E0EF0" w:rsidRDefault="00097725" w:rsidP="00097725">
      <w:pPr>
        <w:spacing w:line="360" w:lineRule="auto"/>
        <w:ind w:firstLine="420"/>
        <w:rPr>
          <w:sz w:val="24"/>
          <w:lang w:eastAsia="zh-CN"/>
        </w:rPr>
      </w:pPr>
      <w:r>
        <w:rPr>
          <w:sz w:val="24"/>
          <w:lang w:eastAsia="zh-CN"/>
        </w:rPr>
        <w:t>2</w:t>
      </w:r>
      <w:r w:rsidRPr="00F219F9">
        <w:rPr>
          <w:rFonts w:hint="eastAsia"/>
          <w:sz w:val="24"/>
          <w:lang w:eastAsia="zh-CN"/>
        </w:rPr>
        <w:t>、在合同有效期内，任何一方无正当理由违反合同约定，应承担违约责任。乙方提供的</w:t>
      </w:r>
      <w:r w:rsidR="00827737">
        <w:rPr>
          <w:rFonts w:hint="eastAsia"/>
          <w:sz w:val="24"/>
          <w:lang w:eastAsia="zh-CN"/>
        </w:rPr>
        <w:t>安保</w:t>
      </w:r>
      <w:r w:rsidRPr="00F219F9">
        <w:rPr>
          <w:rFonts w:hint="eastAsia"/>
          <w:sz w:val="24"/>
          <w:lang w:eastAsia="zh-CN"/>
        </w:rPr>
        <w:t>服务严重违反合同约定，致使不能实现合同目的，甲方有权解除合同，并要求乙方承担违约责任，支付违约金，并承担赔偿甲方损失。</w:t>
      </w:r>
    </w:p>
    <w:p w14:paraId="5646264C" w14:textId="19BDD6BE" w:rsidR="00097725" w:rsidRDefault="00097725" w:rsidP="00097725">
      <w:pPr>
        <w:spacing w:line="360" w:lineRule="auto"/>
        <w:ind w:firstLine="420"/>
        <w:rPr>
          <w:sz w:val="24"/>
          <w:lang w:eastAsia="zh-CN"/>
        </w:rPr>
      </w:pPr>
      <w:r>
        <w:rPr>
          <w:sz w:val="24"/>
          <w:lang w:eastAsia="zh-CN"/>
        </w:rPr>
        <w:t>3</w:t>
      </w:r>
      <w:r w:rsidRPr="00F219F9">
        <w:rPr>
          <w:rFonts w:hint="eastAsia"/>
          <w:sz w:val="24"/>
          <w:lang w:eastAsia="zh-CN"/>
        </w:rPr>
        <w:t>、甲方无正当理由未按本合同规定履行向乙方支付</w:t>
      </w:r>
      <w:r w:rsidR="00827737">
        <w:rPr>
          <w:rFonts w:hint="eastAsia"/>
          <w:sz w:val="24"/>
          <w:lang w:eastAsia="zh-CN"/>
        </w:rPr>
        <w:t>安保</w:t>
      </w:r>
      <w:r w:rsidRPr="00F219F9">
        <w:rPr>
          <w:rFonts w:hint="eastAsia"/>
          <w:sz w:val="24"/>
          <w:lang w:eastAsia="zh-CN"/>
        </w:rPr>
        <w:t>服务费的，</w:t>
      </w:r>
      <w:r>
        <w:rPr>
          <w:rFonts w:hint="eastAsia"/>
          <w:sz w:val="24"/>
          <w:lang w:eastAsia="zh-CN"/>
        </w:rPr>
        <w:t>应</w:t>
      </w:r>
      <w:r w:rsidRPr="006D4923">
        <w:rPr>
          <w:rFonts w:hint="eastAsia"/>
          <w:sz w:val="24"/>
          <w:lang w:eastAsia="zh-CN"/>
        </w:rPr>
        <w:t>按照</w:t>
      </w:r>
      <w:r w:rsidR="00973742" w:rsidRPr="00973742">
        <w:rPr>
          <w:rFonts w:hint="eastAsia"/>
          <w:sz w:val="24"/>
          <w:lang w:eastAsia="zh-CN"/>
        </w:rPr>
        <w:t>LPR</w:t>
      </w:r>
      <w:r w:rsidRPr="006D4923">
        <w:rPr>
          <w:rFonts w:hint="eastAsia"/>
          <w:sz w:val="24"/>
          <w:lang w:eastAsia="zh-CN"/>
        </w:rPr>
        <w:t>标准向乙方支付利息</w:t>
      </w:r>
      <w:r w:rsidRPr="00F219F9">
        <w:rPr>
          <w:rFonts w:hint="eastAsia"/>
          <w:sz w:val="24"/>
          <w:lang w:eastAsia="zh-CN"/>
        </w:rPr>
        <w:t>；若无正当理由甲方累计逾期</w:t>
      </w:r>
      <w:r w:rsidRPr="00F219F9">
        <w:rPr>
          <w:sz w:val="24"/>
          <w:lang w:eastAsia="zh-CN"/>
        </w:rPr>
        <w:t>3</w:t>
      </w:r>
      <w:r w:rsidRPr="00F219F9">
        <w:rPr>
          <w:rFonts w:hint="eastAsia"/>
          <w:sz w:val="24"/>
          <w:lang w:eastAsia="zh-CN"/>
        </w:rPr>
        <w:t>个月未支付</w:t>
      </w:r>
      <w:r w:rsidR="00827737">
        <w:rPr>
          <w:rFonts w:hint="eastAsia"/>
          <w:sz w:val="24"/>
          <w:lang w:eastAsia="zh-CN"/>
        </w:rPr>
        <w:t>安保</w:t>
      </w:r>
      <w:r w:rsidRPr="00F219F9">
        <w:rPr>
          <w:rFonts w:hint="eastAsia"/>
          <w:sz w:val="24"/>
          <w:lang w:eastAsia="zh-CN"/>
        </w:rPr>
        <w:t>服务费，乙方有权终止解除合同，甲方结清所拖欠乙方的服务费及违约金。</w:t>
      </w:r>
    </w:p>
    <w:p w14:paraId="5C3826B9" w14:textId="77777777" w:rsidR="00097725" w:rsidRDefault="00097725" w:rsidP="00097725">
      <w:pPr>
        <w:spacing w:line="360" w:lineRule="auto"/>
        <w:ind w:firstLine="420"/>
        <w:rPr>
          <w:sz w:val="24"/>
          <w:lang w:eastAsia="zh-CN"/>
        </w:rPr>
      </w:pPr>
    </w:p>
    <w:p w14:paraId="71325D5F" w14:textId="77777777" w:rsidR="00097725" w:rsidRPr="006D4923" w:rsidRDefault="00097725" w:rsidP="00097725">
      <w:pPr>
        <w:spacing w:line="360" w:lineRule="auto"/>
        <w:rPr>
          <w:b/>
          <w:sz w:val="24"/>
          <w:lang w:eastAsia="zh-CN"/>
        </w:rPr>
      </w:pPr>
      <w:r>
        <w:rPr>
          <w:rFonts w:hint="eastAsia"/>
          <w:b/>
          <w:sz w:val="24"/>
          <w:lang w:eastAsia="zh-CN"/>
        </w:rPr>
        <w:t>八、</w:t>
      </w:r>
      <w:r w:rsidRPr="006D4923">
        <w:rPr>
          <w:rFonts w:hint="eastAsia"/>
          <w:b/>
          <w:sz w:val="24"/>
          <w:lang w:eastAsia="zh-CN"/>
        </w:rPr>
        <w:t>不可抗力</w:t>
      </w:r>
    </w:p>
    <w:p w14:paraId="3435015F" w14:textId="77777777" w:rsidR="00097725" w:rsidRPr="006D4923" w:rsidRDefault="00097725" w:rsidP="00097725">
      <w:pPr>
        <w:spacing w:line="360" w:lineRule="auto"/>
        <w:ind w:firstLine="420"/>
        <w:rPr>
          <w:sz w:val="24"/>
          <w:lang w:eastAsia="zh-CN"/>
        </w:rPr>
      </w:pPr>
      <w:r>
        <w:rPr>
          <w:sz w:val="24"/>
          <w:lang w:eastAsia="zh-CN"/>
        </w:rPr>
        <w:t>1</w:t>
      </w:r>
      <w:r>
        <w:rPr>
          <w:rFonts w:hint="eastAsia"/>
          <w:sz w:val="24"/>
          <w:lang w:eastAsia="zh-CN"/>
        </w:rPr>
        <w:t>、</w:t>
      </w:r>
      <w:r w:rsidRPr="006D4923">
        <w:rPr>
          <w:rFonts w:hint="eastAsia"/>
          <w:sz w:val="24"/>
          <w:lang w:eastAsia="zh-CN"/>
        </w:rPr>
        <w:t>不可抗力是指双方不能预见、不能避免、无法克服的客观情况，包括但不限于地震、海啸、水灾、飓风、雷击或其它灾难；征用或没收设施；任何阻碍或严重限制前往服务地点或在服务地点实施服务的战争、敌对行动、暴乱、恐怖主义行动及民众骚乱。</w:t>
      </w:r>
    </w:p>
    <w:p w14:paraId="708256BA" w14:textId="77777777" w:rsidR="00097725" w:rsidRPr="006D4923" w:rsidRDefault="00097725" w:rsidP="00097725">
      <w:pPr>
        <w:spacing w:line="360" w:lineRule="auto"/>
        <w:ind w:firstLine="420"/>
        <w:rPr>
          <w:sz w:val="24"/>
          <w:lang w:eastAsia="zh-CN"/>
        </w:rPr>
      </w:pPr>
      <w:r>
        <w:rPr>
          <w:sz w:val="24"/>
          <w:lang w:eastAsia="zh-CN"/>
        </w:rPr>
        <w:t>2</w:t>
      </w:r>
      <w:r>
        <w:rPr>
          <w:rFonts w:hint="eastAsia"/>
          <w:sz w:val="24"/>
          <w:lang w:eastAsia="zh-CN"/>
        </w:rPr>
        <w:t>、</w:t>
      </w:r>
      <w:r w:rsidRPr="006D4923">
        <w:rPr>
          <w:rFonts w:hint="eastAsia"/>
          <w:sz w:val="24"/>
          <w:lang w:eastAsia="zh-CN"/>
        </w:rPr>
        <w:t>因不可抗力事件导致本协议延迟履行或未能履行，根据不可抗力的影响程度，可以免除一方或双方的部分或全部责任。受不可抗力影响的一方在不可抗力情形发生后应立即</w:t>
      </w:r>
      <w:r>
        <w:rPr>
          <w:rFonts w:hint="eastAsia"/>
          <w:sz w:val="24"/>
          <w:lang w:eastAsia="zh-CN"/>
        </w:rPr>
        <w:t>书面</w:t>
      </w:r>
      <w:r w:rsidRPr="006D4923">
        <w:rPr>
          <w:rFonts w:hint="eastAsia"/>
          <w:sz w:val="24"/>
          <w:lang w:eastAsia="zh-CN"/>
        </w:rPr>
        <w:t>通知合同对方并采取合理措施避免不可抗力影响的进一步扩大</w:t>
      </w:r>
      <w:r>
        <w:rPr>
          <w:rFonts w:hint="eastAsia"/>
          <w:sz w:val="24"/>
          <w:lang w:eastAsia="zh-CN"/>
        </w:rPr>
        <w:t>，否则对扩大损失部分不能免责</w:t>
      </w:r>
      <w:r w:rsidRPr="006D4923">
        <w:rPr>
          <w:rFonts w:hint="eastAsia"/>
          <w:sz w:val="24"/>
          <w:lang w:eastAsia="zh-CN"/>
        </w:rPr>
        <w:t>。</w:t>
      </w:r>
    </w:p>
    <w:p w14:paraId="534606C5" w14:textId="77777777" w:rsidR="00097725" w:rsidRDefault="00097725" w:rsidP="00097725">
      <w:pPr>
        <w:spacing w:line="360" w:lineRule="auto"/>
        <w:ind w:firstLine="420"/>
        <w:rPr>
          <w:sz w:val="24"/>
          <w:lang w:eastAsia="zh-CN"/>
        </w:rPr>
      </w:pPr>
      <w:r>
        <w:rPr>
          <w:sz w:val="24"/>
          <w:lang w:eastAsia="zh-CN"/>
        </w:rPr>
        <w:t>3</w:t>
      </w:r>
      <w:r>
        <w:rPr>
          <w:rFonts w:hint="eastAsia"/>
          <w:sz w:val="24"/>
          <w:lang w:eastAsia="zh-CN"/>
        </w:rPr>
        <w:t>、</w:t>
      </w:r>
      <w:r w:rsidRPr="006D4923">
        <w:rPr>
          <w:rFonts w:hint="eastAsia"/>
          <w:sz w:val="24"/>
          <w:lang w:eastAsia="zh-CN"/>
        </w:rPr>
        <w:t>本协议服务费用不得因不可抗力事件而作任何上调。</w:t>
      </w:r>
    </w:p>
    <w:p w14:paraId="407E8E4E" w14:textId="77777777" w:rsidR="00097725" w:rsidRDefault="00097725" w:rsidP="00097725">
      <w:pPr>
        <w:tabs>
          <w:tab w:val="left" w:pos="1080"/>
        </w:tabs>
        <w:spacing w:line="440" w:lineRule="exact"/>
        <w:ind w:firstLineChars="200" w:firstLine="482"/>
        <w:rPr>
          <w:b/>
          <w:sz w:val="24"/>
          <w:lang w:eastAsia="zh-CN"/>
        </w:rPr>
      </w:pPr>
    </w:p>
    <w:p w14:paraId="52261EE7" w14:textId="77777777" w:rsidR="00097725" w:rsidRPr="007330B0" w:rsidRDefault="00097725" w:rsidP="00097725">
      <w:pPr>
        <w:spacing w:line="360" w:lineRule="auto"/>
        <w:rPr>
          <w:b/>
          <w:sz w:val="24"/>
          <w:lang w:eastAsia="zh-CN"/>
        </w:rPr>
      </w:pPr>
      <w:r>
        <w:rPr>
          <w:rFonts w:hint="eastAsia"/>
          <w:b/>
          <w:sz w:val="24"/>
          <w:lang w:eastAsia="zh-CN"/>
        </w:rPr>
        <w:t>九、</w:t>
      </w:r>
      <w:r w:rsidRPr="007330B0">
        <w:rPr>
          <w:rFonts w:hint="eastAsia"/>
          <w:b/>
          <w:sz w:val="24"/>
          <w:lang w:eastAsia="zh-CN"/>
        </w:rPr>
        <w:t>通知</w:t>
      </w:r>
    </w:p>
    <w:p w14:paraId="1B7C5238" w14:textId="77777777" w:rsidR="00097725" w:rsidRPr="007330B0" w:rsidRDefault="00097725" w:rsidP="00097725">
      <w:pPr>
        <w:spacing w:line="360" w:lineRule="auto"/>
        <w:ind w:firstLine="420"/>
        <w:rPr>
          <w:sz w:val="24"/>
          <w:lang w:eastAsia="zh-CN"/>
        </w:rPr>
      </w:pPr>
      <w:r>
        <w:rPr>
          <w:sz w:val="24"/>
          <w:lang w:eastAsia="zh-CN"/>
        </w:rPr>
        <w:t>1</w:t>
      </w:r>
      <w:r>
        <w:rPr>
          <w:rFonts w:hint="eastAsia"/>
          <w:sz w:val="24"/>
          <w:lang w:eastAsia="zh-CN"/>
        </w:rPr>
        <w:t>、</w:t>
      </w:r>
      <w:r w:rsidRPr="007330B0">
        <w:rPr>
          <w:rFonts w:hint="eastAsia"/>
          <w:sz w:val="24"/>
          <w:lang w:eastAsia="zh-CN"/>
        </w:rPr>
        <w:t>双方重要文件往来应当以书</w:t>
      </w:r>
      <w:r>
        <w:rPr>
          <w:rFonts w:hint="eastAsia"/>
          <w:sz w:val="24"/>
          <w:lang w:eastAsia="zh-CN"/>
        </w:rPr>
        <w:t>面形式（含电子邮件等）进行。如以特快专递方式送达至本合同下</w:t>
      </w:r>
      <w:r w:rsidRPr="007330B0">
        <w:rPr>
          <w:rFonts w:hint="eastAsia"/>
          <w:sz w:val="24"/>
          <w:lang w:eastAsia="zh-CN"/>
        </w:rPr>
        <w:t>列地址，则：双方地址在同一个地市级行政区域内的，自特快专递寄出之日起算第</w:t>
      </w:r>
      <w:r w:rsidRPr="007330B0">
        <w:rPr>
          <w:sz w:val="24"/>
          <w:lang w:eastAsia="zh-CN"/>
        </w:rPr>
        <w:t>3</w:t>
      </w:r>
      <w:r w:rsidRPr="007330B0">
        <w:rPr>
          <w:rFonts w:hint="eastAsia"/>
          <w:sz w:val="24"/>
          <w:lang w:eastAsia="zh-CN"/>
        </w:rPr>
        <w:t>日即视为已有效送达（有证据证明对方已经提前签收除外）；双方地址不在同一个地市级行政区域内的，自特快专递寄出之日起算第</w:t>
      </w:r>
      <w:r w:rsidRPr="007330B0">
        <w:rPr>
          <w:sz w:val="24"/>
          <w:lang w:eastAsia="zh-CN"/>
        </w:rPr>
        <w:t>6</w:t>
      </w:r>
      <w:r w:rsidRPr="007330B0">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0B6B0111" w14:textId="77777777" w:rsidR="00097725" w:rsidRDefault="00097725" w:rsidP="00097725">
      <w:pPr>
        <w:spacing w:line="360" w:lineRule="auto"/>
        <w:ind w:firstLine="420"/>
        <w:rPr>
          <w:lang w:eastAsia="zh-CN"/>
        </w:rPr>
      </w:pPr>
      <w:r>
        <w:rPr>
          <w:sz w:val="24"/>
          <w:lang w:eastAsia="zh-CN"/>
        </w:rPr>
        <w:t>2</w:t>
      </w:r>
      <w:r>
        <w:rPr>
          <w:rFonts w:hint="eastAsia"/>
          <w:sz w:val="24"/>
          <w:lang w:eastAsia="zh-CN"/>
        </w:rPr>
        <w:t>、</w:t>
      </w:r>
      <w:r w:rsidRPr="00FC0F41">
        <w:rPr>
          <w:rFonts w:hint="eastAsia"/>
          <w:sz w:val="24"/>
          <w:lang w:eastAsia="zh-CN"/>
        </w:rPr>
        <w:t>双方联系方式</w:t>
      </w:r>
    </w:p>
    <w:p w14:paraId="2314B109" w14:textId="77777777" w:rsidR="00097725" w:rsidRDefault="00097725" w:rsidP="00097725">
      <w:pPr>
        <w:tabs>
          <w:tab w:val="left" w:pos="1320"/>
          <w:tab w:val="left" w:pos="1560"/>
        </w:tabs>
        <w:spacing w:line="440" w:lineRule="exact"/>
        <w:ind w:firstLineChars="200" w:firstLine="480"/>
        <w:rPr>
          <w:color w:val="000000"/>
          <w:sz w:val="24"/>
          <w:lang w:eastAsia="zh-CN"/>
        </w:rPr>
      </w:pPr>
      <w:r>
        <w:rPr>
          <w:rFonts w:hint="eastAsia"/>
          <w:color w:val="000000"/>
          <w:sz w:val="24"/>
          <w:lang w:eastAsia="zh-CN"/>
        </w:rPr>
        <w:t>甲</w:t>
      </w:r>
      <w:r w:rsidRPr="006D4923">
        <w:rPr>
          <w:rFonts w:hint="eastAsia"/>
          <w:color w:val="000000"/>
          <w:sz w:val="24"/>
          <w:lang w:eastAsia="zh-CN"/>
        </w:rPr>
        <w:t>方</w:t>
      </w:r>
      <w:r>
        <w:rPr>
          <w:rFonts w:hint="eastAsia"/>
          <w:color w:val="000000"/>
          <w:sz w:val="24"/>
          <w:lang w:eastAsia="zh-CN"/>
        </w:rPr>
        <w:t>地址：</w:t>
      </w:r>
      <w:r w:rsidRPr="00817FB2">
        <w:rPr>
          <w:rFonts w:hint="eastAsia"/>
          <w:color w:val="000000"/>
          <w:sz w:val="24"/>
          <w:lang w:eastAsia="zh-CN"/>
        </w:rPr>
        <w:t>福建省漳州市古雷开发区腾龙路</w:t>
      </w:r>
      <w:r>
        <w:rPr>
          <w:color w:val="000000"/>
          <w:sz w:val="24"/>
          <w:lang w:eastAsia="zh-CN"/>
        </w:rPr>
        <w:t>84</w:t>
      </w:r>
      <w:r w:rsidRPr="00817FB2">
        <w:rPr>
          <w:rFonts w:hint="eastAsia"/>
          <w:color w:val="000000"/>
          <w:sz w:val="24"/>
          <w:lang w:eastAsia="zh-CN"/>
        </w:rPr>
        <w:t>号</w:t>
      </w:r>
    </w:p>
    <w:p w14:paraId="6BD86129" w14:textId="75C541AD" w:rsidR="00097725" w:rsidRDefault="00097725" w:rsidP="00097725">
      <w:pPr>
        <w:tabs>
          <w:tab w:val="left" w:pos="1320"/>
          <w:tab w:val="left" w:pos="1560"/>
        </w:tabs>
        <w:spacing w:line="440" w:lineRule="exact"/>
        <w:ind w:firstLineChars="200" w:firstLine="480"/>
        <w:rPr>
          <w:u w:val="single"/>
          <w:lang w:eastAsia="zh-CN"/>
        </w:rPr>
      </w:pPr>
      <w:r w:rsidRPr="006D4923">
        <w:rPr>
          <w:rFonts w:hint="eastAsia"/>
          <w:color w:val="000000"/>
          <w:sz w:val="24"/>
          <w:lang w:eastAsia="zh-CN"/>
        </w:rPr>
        <w:t>联系人：</w:t>
      </w:r>
      <w:r w:rsidR="00827737">
        <w:rPr>
          <w:u w:val="single"/>
          <w:lang w:eastAsia="zh-CN"/>
        </w:rPr>
        <w:t xml:space="preserve"> </w:t>
      </w:r>
    </w:p>
    <w:p w14:paraId="67145941" w14:textId="2B75924B" w:rsidR="00097725" w:rsidRDefault="00097725" w:rsidP="00097725">
      <w:pPr>
        <w:tabs>
          <w:tab w:val="left" w:pos="1320"/>
          <w:tab w:val="left" w:pos="1560"/>
        </w:tabs>
        <w:spacing w:line="440" w:lineRule="exact"/>
        <w:ind w:firstLineChars="200" w:firstLine="480"/>
        <w:rPr>
          <w:sz w:val="24"/>
          <w:lang w:eastAsia="zh-CN"/>
        </w:rPr>
      </w:pPr>
      <w:r>
        <w:rPr>
          <w:rFonts w:hint="eastAsia"/>
          <w:sz w:val="24"/>
          <w:lang w:eastAsia="zh-CN"/>
        </w:rPr>
        <w:t>联系电话：</w:t>
      </w:r>
    </w:p>
    <w:p w14:paraId="12B0FA18" w14:textId="587A183E" w:rsidR="00097725" w:rsidRPr="00817FB2" w:rsidRDefault="00097725" w:rsidP="00097725">
      <w:pPr>
        <w:tabs>
          <w:tab w:val="left" w:pos="1320"/>
          <w:tab w:val="left" w:pos="1560"/>
        </w:tabs>
        <w:spacing w:line="440" w:lineRule="exact"/>
        <w:ind w:firstLineChars="200" w:firstLine="480"/>
        <w:rPr>
          <w:sz w:val="24"/>
          <w:lang w:eastAsia="zh-CN"/>
        </w:rPr>
      </w:pPr>
      <w:r w:rsidRPr="006D4923">
        <w:rPr>
          <w:rFonts w:hint="eastAsia"/>
          <w:color w:val="000000"/>
          <w:sz w:val="24"/>
          <w:lang w:eastAsia="zh-CN"/>
        </w:rPr>
        <w:t>电子邮箱：</w:t>
      </w:r>
    </w:p>
    <w:p w14:paraId="2A771847" w14:textId="77777777" w:rsidR="00097725" w:rsidRDefault="00097725" w:rsidP="00097725">
      <w:pPr>
        <w:tabs>
          <w:tab w:val="left" w:pos="1320"/>
          <w:tab w:val="left" w:pos="1560"/>
        </w:tabs>
        <w:spacing w:line="440" w:lineRule="exact"/>
        <w:ind w:firstLineChars="200" w:firstLine="480"/>
        <w:rPr>
          <w:color w:val="000000"/>
          <w:sz w:val="24"/>
          <w:lang w:eastAsia="zh-CN"/>
        </w:rPr>
      </w:pPr>
    </w:p>
    <w:p w14:paraId="35EB200E" w14:textId="5F00E9EC" w:rsidR="00097725" w:rsidRPr="000A56CC" w:rsidRDefault="00097725" w:rsidP="00097725">
      <w:pPr>
        <w:tabs>
          <w:tab w:val="left" w:pos="1320"/>
          <w:tab w:val="left" w:pos="1560"/>
        </w:tabs>
        <w:spacing w:line="440" w:lineRule="exact"/>
        <w:ind w:firstLineChars="200" w:firstLine="480"/>
        <w:rPr>
          <w:color w:val="000000"/>
          <w:sz w:val="24"/>
          <w:lang w:eastAsia="zh-CN"/>
        </w:rPr>
      </w:pPr>
      <w:r w:rsidRPr="000A56CC">
        <w:rPr>
          <w:rFonts w:hint="eastAsia"/>
          <w:color w:val="000000"/>
          <w:sz w:val="24"/>
          <w:lang w:eastAsia="zh-CN"/>
        </w:rPr>
        <w:t>乙方地址：</w:t>
      </w:r>
      <w:r w:rsidRPr="000A56CC">
        <w:rPr>
          <w:sz w:val="24"/>
          <w:lang w:eastAsia="zh-CN"/>
        </w:rPr>
        <w:t xml:space="preserve"> </w:t>
      </w:r>
    </w:p>
    <w:p w14:paraId="18397EC6" w14:textId="425E191B" w:rsidR="00097725" w:rsidRPr="000A56CC" w:rsidRDefault="00097725" w:rsidP="00097725">
      <w:pPr>
        <w:tabs>
          <w:tab w:val="left" w:pos="1320"/>
          <w:tab w:val="left" w:pos="1560"/>
        </w:tabs>
        <w:spacing w:line="440" w:lineRule="exact"/>
        <w:ind w:firstLineChars="200" w:firstLine="480"/>
        <w:rPr>
          <w:u w:val="single"/>
          <w:lang w:eastAsia="zh-CN"/>
        </w:rPr>
      </w:pPr>
      <w:r w:rsidRPr="000A56CC">
        <w:rPr>
          <w:rFonts w:hint="eastAsia"/>
          <w:color w:val="000000"/>
          <w:sz w:val="24"/>
          <w:lang w:eastAsia="zh-CN"/>
        </w:rPr>
        <w:t>联系人：</w:t>
      </w:r>
      <w:r w:rsidR="00827737" w:rsidRPr="000A56CC">
        <w:rPr>
          <w:u w:val="single"/>
          <w:lang w:eastAsia="zh-CN"/>
        </w:rPr>
        <w:t xml:space="preserve"> </w:t>
      </w:r>
    </w:p>
    <w:p w14:paraId="70C1228E" w14:textId="2EF5E61E" w:rsidR="00097725" w:rsidRPr="000A56CC" w:rsidRDefault="00097725" w:rsidP="00097725">
      <w:pPr>
        <w:tabs>
          <w:tab w:val="left" w:pos="1320"/>
          <w:tab w:val="left" w:pos="1560"/>
        </w:tabs>
        <w:spacing w:line="440" w:lineRule="exact"/>
        <w:ind w:firstLineChars="200" w:firstLine="480"/>
        <w:rPr>
          <w:sz w:val="24"/>
          <w:lang w:eastAsia="zh-CN"/>
        </w:rPr>
      </w:pPr>
      <w:r w:rsidRPr="000A56CC">
        <w:rPr>
          <w:rFonts w:hint="eastAsia"/>
          <w:sz w:val="24"/>
          <w:lang w:eastAsia="zh-CN"/>
        </w:rPr>
        <w:t>联系电话：</w:t>
      </w:r>
    </w:p>
    <w:p w14:paraId="3C579D5E" w14:textId="6187B822" w:rsidR="00097725" w:rsidRDefault="00827737" w:rsidP="00097725">
      <w:pPr>
        <w:tabs>
          <w:tab w:val="left" w:pos="1320"/>
          <w:tab w:val="left" w:pos="1560"/>
        </w:tabs>
        <w:spacing w:line="440" w:lineRule="exact"/>
        <w:ind w:firstLineChars="200" w:firstLine="480"/>
        <w:rPr>
          <w:rFonts w:eastAsia="Times New Roman"/>
          <w:sz w:val="24"/>
          <w:lang w:eastAsia="zh-CN"/>
        </w:rPr>
      </w:pPr>
      <w:r>
        <w:rPr>
          <w:rFonts w:hint="eastAsia"/>
          <w:color w:val="000000"/>
          <w:sz w:val="24"/>
          <w:lang w:eastAsia="zh-CN"/>
        </w:rPr>
        <w:t>电子邮箱：</w:t>
      </w:r>
      <w:r w:rsidR="00097725">
        <w:rPr>
          <w:sz w:val="24"/>
          <w:lang w:eastAsia="zh-CN"/>
        </w:rPr>
        <w:t xml:space="preserve"> </w:t>
      </w:r>
    </w:p>
    <w:p w14:paraId="083CFBB0" w14:textId="77777777" w:rsidR="00097725" w:rsidRDefault="00097725" w:rsidP="00097725">
      <w:pPr>
        <w:tabs>
          <w:tab w:val="left" w:pos="1320"/>
          <w:tab w:val="left" w:pos="1560"/>
        </w:tabs>
        <w:spacing w:line="440" w:lineRule="exact"/>
        <w:ind w:firstLineChars="200" w:firstLine="480"/>
        <w:rPr>
          <w:sz w:val="24"/>
          <w:lang w:eastAsia="zh-CN"/>
        </w:rPr>
      </w:pPr>
    </w:p>
    <w:p w14:paraId="26904EEE" w14:textId="77777777" w:rsidR="00097725" w:rsidRPr="006D4923" w:rsidRDefault="00097725" w:rsidP="00097725">
      <w:pPr>
        <w:spacing w:line="360" w:lineRule="auto"/>
        <w:rPr>
          <w:b/>
          <w:sz w:val="24"/>
          <w:lang w:eastAsia="zh-CN"/>
        </w:rPr>
      </w:pPr>
      <w:r>
        <w:rPr>
          <w:rFonts w:hint="eastAsia"/>
          <w:b/>
          <w:sz w:val="24"/>
          <w:lang w:eastAsia="zh-CN"/>
        </w:rPr>
        <w:t>十、</w:t>
      </w:r>
      <w:r w:rsidRPr="006D4923">
        <w:rPr>
          <w:b/>
          <w:sz w:val="24"/>
          <w:lang w:eastAsia="zh-CN"/>
        </w:rPr>
        <w:t xml:space="preserve"> </w:t>
      </w:r>
      <w:r w:rsidRPr="006D4923">
        <w:rPr>
          <w:rFonts w:hint="eastAsia"/>
          <w:b/>
          <w:sz w:val="24"/>
          <w:lang w:eastAsia="zh-CN"/>
        </w:rPr>
        <w:t>司法管辖和争议的解决</w:t>
      </w:r>
    </w:p>
    <w:p w14:paraId="0930B896" w14:textId="77777777" w:rsidR="00097725" w:rsidRPr="00063DC5" w:rsidRDefault="00097725" w:rsidP="00097725">
      <w:pPr>
        <w:spacing w:line="360" w:lineRule="auto"/>
        <w:ind w:firstLine="420"/>
        <w:rPr>
          <w:sz w:val="24"/>
          <w:lang w:eastAsia="zh-CN"/>
        </w:rPr>
      </w:pPr>
      <w:r>
        <w:rPr>
          <w:sz w:val="24"/>
          <w:lang w:eastAsia="zh-CN"/>
        </w:rPr>
        <w:t>1</w:t>
      </w:r>
      <w:r>
        <w:rPr>
          <w:rFonts w:hint="eastAsia"/>
          <w:sz w:val="24"/>
          <w:lang w:eastAsia="zh-CN"/>
        </w:rPr>
        <w:t>、</w:t>
      </w:r>
      <w:r w:rsidRPr="00063DC5">
        <w:rPr>
          <w:rFonts w:hint="eastAsia"/>
          <w:sz w:val="24"/>
          <w:lang w:eastAsia="zh-CN"/>
        </w:rPr>
        <w:t>本合同适用中华人民共和国法律。</w:t>
      </w:r>
    </w:p>
    <w:p w14:paraId="2D2607D8" w14:textId="77777777" w:rsidR="00097725" w:rsidRPr="00063DC5" w:rsidRDefault="00097725" w:rsidP="00097725">
      <w:pPr>
        <w:spacing w:line="360" w:lineRule="auto"/>
        <w:ind w:firstLine="420"/>
        <w:rPr>
          <w:sz w:val="24"/>
          <w:lang w:eastAsia="zh-CN"/>
        </w:rPr>
      </w:pPr>
      <w:r>
        <w:rPr>
          <w:sz w:val="24"/>
          <w:lang w:eastAsia="zh-CN"/>
        </w:rPr>
        <w:t>2</w:t>
      </w:r>
      <w:r>
        <w:rPr>
          <w:rFonts w:hint="eastAsia"/>
          <w:sz w:val="24"/>
          <w:lang w:eastAsia="zh-CN"/>
        </w:rPr>
        <w:t>、</w:t>
      </w:r>
      <w:r w:rsidRPr="00063DC5">
        <w:rPr>
          <w:rFonts w:hint="eastAsia"/>
          <w:sz w:val="24"/>
          <w:lang w:eastAsia="zh-CN"/>
        </w:rPr>
        <w:t>由本合同引起的或与本合同有关的争议，双方应友好协商解决。协商不成的，提交甲方所在地法院解决。</w:t>
      </w:r>
    </w:p>
    <w:p w14:paraId="2707A989" w14:textId="77777777" w:rsidR="00097725" w:rsidRPr="00063DC5" w:rsidRDefault="00097725" w:rsidP="00097725">
      <w:pPr>
        <w:spacing w:line="360" w:lineRule="auto"/>
        <w:ind w:firstLine="420"/>
        <w:rPr>
          <w:sz w:val="24"/>
          <w:lang w:eastAsia="zh-CN"/>
        </w:rPr>
      </w:pPr>
    </w:p>
    <w:p w14:paraId="6BFFABDB" w14:textId="77777777" w:rsidR="00097725" w:rsidRPr="00063DC5" w:rsidRDefault="00097725" w:rsidP="00097725">
      <w:pPr>
        <w:spacing w:line="360" w:lineRule="auto"/>
        <w:rPr>
          <w:b/>
          <w:sz w:val="24"/>
          <w:lang w:eastAsia="zh-CN"/>
        </w:rPr>
      </w:pPr>
      <w:r>
        <w:rPr>
          <w:rFonts w:hint="eastAsia"/>
          <w:b/>
          <w:sz w:val="24"/>
          <w:lang w:eastAsia="zh-CN"/>
        </w:rPr>
        <w:t>十一</w:t>
      </w:r>
      <w:r w:rsidRPr="00063DC5">
        <w:rPr>
          <w:rFonts w:hint="eastAsia"/>
          <w:b/>
          <w:sz w:val="24"/>
          <w:lang w:eastAsia="zh-CN"/>
        </w:rPr>
        <w:t>、</w:t>
      </w:r>
      <w:r>
        <w:rPr>
          <w:rFonts w:hint="eastAsia"/>
          <w:b/>
          <w:sz w:val="24"/>
          <w:lang w:eastAsia="zh-CN"/>
        </w:rPr>
        <w:t>其他</w:t>
      </w:r>
    </w:p>
    <w:p w14:paraId="4A70EE83" w14:textId="77777777" w:rsidR="00097725" w:rsidRPr="00881D91" w:rsidRDefault="00097725" w:rsidP="00097725">
      <w:pPr>
        <w:tabs>
          <w:tab w:val="left" w:pos="1080"/>
        </w:tabs>
        <w:spacing w:line="440" w:lineRule="exact"/>
        <w:ind w:firstLineChars="196" w:firstLine="470"/>
        <w:rPr>
          <w:sz w:val="24"/>
          <w:lang w:eastAsia="zh-CN"/>
        </w:rPr>
      </w:pPr>
      <w:r>
        <w:rPr>
          <w:sz w:val="24"/>
          <w:lang w:eastAsia="zh-CN"/>
        </w:rPr>
        <w:t>1</w:t>
      </w:r>
      <w:r>
        <w:rPr>
          <w:rFonts w:hint="eastAsia"/>
          <w:sz w:val="24"/>
          <w:lang w:eastAsia="zh-CN"/>
        </w:rPr>
        <w:t>、</w:t>
      </w:r>
      <w:r w:rsidRPr="00881D91">
        <w:rPr>
          <w:rFonts w:hint="eastAsia"/>
          <w:sz w:val="24"/>
          <w:lang w:eastAsia="zh-CN"/>
        </w:rPr>
        <w:t>双方确认：对本合同项下各自的权利义务、可能承受的风险和责任等事项，双方均已清楚了解，并已相互根据对方要求对合同条款（特别是义务性、责任性和风险性条款）进行充分说明。经充分、平等、友好的协商、讨论和慎重考虑，双方同意签订本合同。</w:t>
      </w:r>
    </w:p>
    <w:p w14:paraId="697AFE77" w14:textId="77777777" w:rsidR="00097725" w:rsidRPr="00063DC5" w:rsidRDefault="00097725" w:rsidP="00097725">
      <w:pPr>
        <w:tabs>
          <w:tab w:val="left" w:pos="1080"/>
        </w:tabs>
        <w:spacing w:line="440" w:lineRule="exact"/>
        <w:ind w:firstLineChars="196" w:firstLine="470"/>
        <w:rPr>
          <w:sz w:val="24"/>
          <w:lang w:eastAsia="zh-CN"/>
        </w:rPr>
      </w:pPr>
      <w:r>
        <w:rPr>
          <w:sz w:val="24"/>
          <w:lang w:eastAsia="zh-CN"/>
        </w:rPr>
        <w:t>2</w:t>
      </w:r>
      <w:r>
        <w:rPr>
          <w:rFonts w:hint="eastAsia"/>
          <w:sz w:val="24"/>
          <w:lang w:eastAsia="zh-CN"/>
        </w:rPr>
        <w:t>、</w:t>
      </w:r>
      <w:r w:rsidRPr="00881D91">
        <w:rPr>
          <w:rFonts w:hint="eastAsia"/>
          <w:sz w:val="24"/>
          <w:lang w:eastAsia="zh-CN"/>
        </w:rPr>
        <w:t>本合同关于乙方义务、责任等约定，同时适用于乙方的作业人员，乙方应</w:t>
      </w:r>
      <w:r w:rsidRPr="00881D91">
        <w:rPr>
          <w:rFonts w:hint="eastAsia"/>
          <w:sz w:val="24"/>
          <w:lang w:eastAsia="zh-CN"/>
        </w:rPr>
        <w:lastRenderedPageBreak/>
        <w:t>对其作业人员履行本合同的行为承担责任。</w:t>
      </w:r>
    </w:p>
    <w:p w14:paraId="2E810422" w14:textId="77777777" w:rsidR="00097725" w:rsidRPr="00063DC5" w:rsidRDefault="00097725" w:rsidP="00097725">
      <w:pPr>
        <w:tabs>
          <w:tab w:val="left" w:pos="1080"/>
        </w:tabs>
        <w:spacing w:line="440" w:lineRule="exact"/>
        <w:ind w:firstLineChars="196" w:firstLine="470"/>
        <w:rPr>
          <w:sz w:val="24"/>
          <w:lang w:eastAsia="zh-CN"/>
        </w:rPr>
      </w:pPr>
      <w:r>
        <w:rPr>
          <w:sz w:val="24"/>
          <w:lang w:eastAsia="zh-CN"/>
        </w:rPr>
        <w:t>3</w:t>
      </w:r>
      <w:r w:rsidRPr="00F219F9">
        <w:rPr>
          <w:rFonts w:hint="eastAsia"/>
          <w:sz w:val="24"/>
          <w:lang w:eastAsia="zh-CN"/>
        </w:rPr>
        <w:t>、本合同自双方加盖公章后生效</w:t>
      </w:r>
      <w:r>
        <w:rPr>
          <w:rFonts w:hint="eastAsia"/>
          <w:sz w:val="24"/>
          <w:lang w:eastAsia="zh-CN"/>
        </w:rPr>
        <w:t>。除在签订页加盖双方公章外，本合同还应以公章骑缝方式签订。</w:t>
      </w:r>
    </w:p>
    <w:p w14:paraId="26884B38" w14:textId="3A72427B" w:rsidR="00097725" w:rsidRPr="00063DC5" w:rsidRDefault="00097725" w:rsidP="00097725">
      <w:pPr>
        <w:tabs>
          <w:tab w:val="left" w:pos="1080"/>
        </w:tabs>
        <w:spacing w:line="440" w:lineRule="exact"/>
        <w:ind w:firstLineChars="196" w:firstLine="470"/>
        <w:rPr>
          <w:sz w:val="24"/>
          <w:lang w:eastAsia="zh-CN"/>
        </w:rPr>
      </w:pPr>
      <w:r>
        <w:rPr>
          <w:sz w:val="24"/>
          <w:lang w:eastAsia="zh-CN"/>
        </w:rPr>
        <w:t>4</w:t>
      </w:r>
      <w:r w:rsidRPr="00F219F9">
        <w:rPr>
          <w:rFonts w:hint="eastAsia"/>
          <w:sz w:val="24"/>
          <w:lang w:eastAsia="zh-CN"/>
        </w:rPr>
        <w:t>、本合同一式</w:t>
      </w:r>
      <w:r w:rsidR="00827737">
        <w:rPr>
          <w:rFonts w:hint="eastAsia"/>
          <w:sz w:val="24"/>
          <w:lang w:eastAsia="zh-CN"/>
        </w:rPr>
        <w:t>肆</w:t>
      </w:r>
      <w:r w:rsidRPr="00F219F9">
        <w:rPr>
          <w:rFonts w:hint="eastAsia"/>
          <w:sz w:val="24"/>
          <w:lang w:eastAsia="zh-CN"/>
        </w:rPr>
        <w:t>份，</w:t>
      </w:r>
      <w:r>
        <w:rPr>
          <w:rFonts w:hint="eastAsia"/>
          <w:sz w:val="24"/>
          <w:lang w:eastAsia="zh-CN"/>
        </w:rPr>
        <w:t>甲方执</w:t>
      </w:r>
      <w:r w:rsidR="00827737">
        <w:rPr>
          <w:rFonts w:hint="eastAsia"/>
          <w:sz w:val="24"/>
          <w:lang w:eastAsia="zh-CN"/>
        </w:rPr>
        <w:t>叁</w:t>
      </w:r>
      <w:r w:rsidRPr="00F219F9">
        <w:rPr>
          <w:rFonts w:hint="eastAsia"/>
          <w:sz w:val="24"/>
          <w:lang w:eastAsia="zh-CN"/>
        </w:rPr>
        <w:t>份，</w:t>
      </w:r>
      <w:r>
        <w:rPr>
          <w:rFonts w:hint="eastAsia"/>
          <w:sz w:val="24"/>
          <w:lang w:eastAsia="zh-CN"/>
        </w:rPr>
        <w:t>乙方执</w:t>
      </w:r>
      <w:r w:rsidR="00827737">
        <w:rPr>
          <w:rFonts w:hint="eastAsia"/>
          <w:sz w:val="24"/>
          <w:lang w:eastAsia="zh-CN"/>
        </w:rPr>
        <w:t>壹</w:t>
      </w:r>
      <w:r>
        <w:rPr>
          <w:rFonts w:hint="eastAsia"/>
          <w:sz w:val="24"/>
          <w:lang w:eastAsia="zh-CN"/>
        </w:rPr>
        <w:t>份，</w:t>
      </w:r>
      <w:r w:rsidRPr="00CB0FE7">
        <w:rPr>
          <w:rFonts w:hint="eastAsia"/>
          <w:sz w:val="24"/>
          <w:lang w:eastAsia="zh-CN"/>
        </w:rPr>
        <w:t>具有同等法律效力</w:t>
      </w:r>
      <w:r w:rsidRPr="00F219F9">
        <w:rPr>
          <w:rFonts w:hint="eastAsia"/>
          <w:sz w:val="24"/>
          <w:lang w:eastAsia="zh-CN"/>
        </w:rPr>
        <w:t>。</w:t>
      </w:r>
    </w:p>
    <w:p w14:paraId="55BA6607" w14:textId="77777777" w:rsidR="00097725" w:rsidRDefault="00097725" w:rsidP="00097725">
      <w:pPr>
        <w:spacing w:line="360" w:lineRule="auto"/>
        <w:rPr>
          <w:sz w:val="24"/>
          <w:lang w:eastAsia="zh-CN"/>
        </w:rPr>
      </w:pPr>
    </w:p>
    <w:p w14:paraId="6AE90DB5" w14:textId="77777777" w:rsidR="00097725" w:rsidRPr="00F219F9" w:rsidRDefault="00097725" w:rsidP="00097725">
      <w:pPr>
        <w:spacing w:line="360" w:lineRule="auto"/>
        <w:rPr>
          <w:sz w:val="24"/>
          <w:lang w:eastAsia="zh-CN"/>
        </w:rPr>
      </w:pPr>
    </w:p>
    <w:p w14:paraId="09BFB991" w14:textId="77777777" w:rsidR="00097725" w:rsidRPr="00F219F9" w:rsidRDefault="00097725" w:rsidP="00097725">
      <w:pPr>
        <w:spacing w:line="360" w:lineRule="auto"/>
        <w:rPr>
          <w:sz w:val="24"/>
          <w:lang w:eastAsia="zh-CN"/>
        </w:rPr>
      </w:pPr>
      <w:r>
        <w:rPr>
          <w:rFonts w:hint="eastAsia"/>
          <w:sz w:val="24"/>
          <w:lang w:eastAsia="zh-CN"/>
        </w:rPr>
        <w:t>合同</w:t>
      </w:r>
      <w:r w:rsidRPr="00F219F9">
        <w:rPr>
          <w:rFonts w:hint="eastAsia"/>
          <w:sz w:val="24"/>
          <w:lang w:eastAsia="zh-CN"/>
        </w:rPr>
        <w:t>附件：《</w:t>
      </w:r>
      <w:r>
        <w:rPr>
          <w:rFonts w:hint="eastAsia"/>
          <w:sz w:val="24"/>
          <w:lang w:eastAsia="zh-CN"/>
        </w:rPr>
        <w:t>发包说明</w:t>
      </w:r>
      <w:r w:rsidRPr="00F219F9">
        <w:rPr>
          <w:rFonts w:hint="eastAsia"/>
          <w:sz w:val="24"/>
          <w:lang w:eastAsia="zh-CN"/>
        </w:rPr>
        <w:t>》</w:t>
      </w:r>
    </w:p>
    <w:p w14:paraId="1B3E96DE" w14:textId="77777777" w:rsidR="00097725" w:rsidRPr="00F219F9" w:rsidRDefault="00097725" w:rsidP="00097725">
      <w:pPr>
        <w:spacing w:line="360" w:lineRule="auto"/>
        <w:rPr>
          <w:sz w:val="24"/>
          <w:lang w:eastAsia="zh-CN"/>
        </w:rPr>
      </w:pPr>
    </w:p>
    <w:p w14:paraId="4B2E760D" w14:textId="77777777" w:rsidR="00097725" w:rsidRPr="00F219F9" w:rsidRDefault="00097725" w:rsidP="00097725">
      <w:pPr>
        <w:spacing w:line="360" w:lineRule="auto"/>
        <w:rPr>
          <w:sz w:val="24"/>
          <w:lang w:eastAsia="zh-CN"/>
        </w:rPr>
      </w:pPr>
    </w:p>
    <w:p w14:paraId="50739B6D" w14:textId="77777777" w:rsidR="00097725" w:rsidRPr="00F219F9" w:rsidRDefault="00097725" w:rsidP="00097725">
      <w:pPr>
        <w:spacing w:line="360" w:lineRule="auto"/>
        <w:rPr>
          <w:sz w:val="24"/>
          <w:lang w:eastAsia="zh-CN"/>
        </w:rPr>
      </w:pPr>
    </w:p>
    <w:p w14:paraId="7E1E821B" w14:textId="2398798B" w:rsidR="00097725" w:rsidRPr="00981977" w:rsidRDefault="00097725" w:rsidP="00097725">
      <w:pPr>
        <w:spacing w:line="360" w:lineRule="auto"/>
        <w:rPr>
          <w:sz w:val="24"/>
          <w:lang w:eastAsia="zh-CN"/>
        </w:rPr>
      </w:pPr>
      <w:r w:rsidRPr="00981977">
        <w:rPr>
          <w:rFonts w:hint="eastAsia"/>
          <w:sz w:val="24"/>
          <w:lang w:eastAsia="zh-CN"/>
        </w:rPr>
        <w:t>甲方：</w:t>
      </w:r>
      <w:r w:rsidR="00827737">
        <w:rPr>
          <w:rFonts w:hint="eastAsia"/>
          <w:sz w:val="24"/>
          <w:lang w:eastAsia="zh-CN"/>
        </w:rPr>
        <w:t>福建福海创石油化工有限公司</w:t>
      </w:r>
      <w:r w:rsidRPr="00981977">
        <w:rPr>
          <w:sz w:val="24"/>
          <w:lang w:eastAsia="zh-CN"/>
        </w:rPr>
        <w:t xml:space="preserve"> </w:t>
      </w:r>
      <w:r>
        <w:rPr>
          <w:sz w:val="24"/>
          <w:lang w:eastAsia="zh-CN"/>
        </w:rPr>
        <w:t xml:space="preserve">  </w:t>
      </w:r>
      <w:r w:rsidRPr="00981977">
        <w:rPr>
          <w:sz w:val="24"/>
          <w:lang w:eastAsia="zh-CN"/>
        </w:rPr>
        <w:t xml:space="preserve"> </w:t>
      </w:r>
      <w:r>
        <w:rPr>
          <w:sz w:val="24"/>
          <w:lang w:eastAsia="zh-CN"/>
        </w:rPr>
        <w:t xml:space="preserve">   </w:t>
      </w:r>
      <w:r w:rsidRPr="00981977">
        <w:rPr>
          <w:rFonts w:hint="eastAsia"/>
          <w:sz w:val="24"/>
          <w:lang w:eastAsia="zh-CN"/>
        </w:rPr>
        <w:t>乙方：</w:t>
      </w:r>
      <w:r w:rsidR="00827737" w:rsidRPr="00981977">
        <w:rPr>
          <w:sz w:val="24"/>
          <w:lang w:eastAsia="zh-CN"/>
        </w:rPr>
        <w:t xml:space="preserve"> </w:t>
      </w:r>
    </w:p>
    <w:p w14:paraId="73723A05" w14:textId="77777777" w:rsidR="00097725" w:rsidRPr="00981977" w:rsidRDefault="00097725" w:rsidP="00097725">
      <w:pPr>
        <w:spacing w:line="360" w:lineRule="auto"/>
        <w:rPr>
          <w:sz w:val="24"/>
          <w:lang w:eastAsia="zh-CN"/>
        </w:rPr>
      </w:pPr>
      <w:r w:rsidRPr="00981977">
        <w:rPr>
          <w:sz w:val="24"/>
          <w:lang w:eastAsia="zh-CN"/>
        </w:rPr>
        <w:t xml:space="preserve">    </w:t>
      </w:r>
      <w:r w:rsidRPr="00981977">
        <w:rPr>
          <w:rFonts w:hint="eastAsia"/>
          <w:sz w:val="24"/>
          <w:lang w:eastAsia="zh-CN"/>
        </w:rPr>
        <w:t>（盖章）</w:t>
      </w:r>
      <w:r w:rsidRPr="00981977">
        <w:rPr>
          <w:sz w:val="24"/>
          <w:lang w:eastAsia="zh-CN"/>
        </w:rPr>
        <w:t xml:space="preserve">                       </w:t>
      </w:r>
      <w:r>
        <w:rPr>
          <w:sz w:val="24"/>
          <w:lang w:eastAsia="zh-CN"/>
        </w:rPr>
        <w:t xml:space="preserve">         </w:t>
      </w:r>
      <w:r w:rsidRPr="00981977">
        <w:rPr>
          <w:rFonts w:hint="eastAsia"/>
          <w:sz w:val="24"/>
          <w:lang w:eastAsia="zh-CN"/>
        </w:rPr>
        <w:t>（盖章）</w:t>
      </w:r>
      <w:r w:rsidRPr="00981977">
        <w:rPr>
          <w:sz w:val="24"/>
          <w:lang w:eastAsia="zh-CN"/>
        </w:rPr>
        <w:t xml:space="preserve">  </w:t>
      </w:r>
    </w:p>
    <w:p w14:paraId="0028C788" w14:textId="77777777" w:rsidR="00097725" w:rsidRPr="00981977" w:rsidRDefault="00097725" w:rsidP="00097725">
      <w:pPr>
        <w:spacing w:line="360" w:lineRule="auto"/>
        <w:rPr>
          <w:sz w:val="24"/>
          <w:lang w:eastAsia="zh-CN"/>
        </w:rPr>
      </w:pPr>
    </w:p>
    <w:p w14:paraId="4EC6377E" w14:textId="137B539B" w:rsidR="00097725" w:rsidRDefault="00097725" w:rsidP="00097725">
      <w:pPr>
        <w:spacing w:line="360" w:lineRule="auto"/>
        <w:rPr>
          <w:sz w:val="24"/>
          <w:lang w:eastAsia="zh-CN"/>
        </w:rPr>
      </w:pPr>
      <w:r w:rsidRPr="00981977">
        <w:rPr>
          <w:rFonts w:hint="eastAsia"/>
          <w:sz w:val="24"/>
          <w:lang w:eastAsia="zh-CN"/>
        </w:rPr>
        <w:t>签订日期：</w:t>
      </w:r>
      <w:r>
        <w:rPr>
          <w:sz w:val="24"/>
          <w:lang w:eastAsia="zh-CN"/>
        </w:rPr>
        <w:t>20</w:t>
      </w:r>
      <w:r w:rsidR="00827737">
        <w:rPr>
          <w:sz w:val="24"/>
          <w:lang w:eastAsia="zh-CN"/>
        </w:rPr>
        <w:t>23</w:t>
      </w:r>
      <w:r w:rsidRPr="00981977">
        <w:rPr>
          <w:rFonts w:hint="eastAsia"/>
          <w:sz w:val="24"/>
          <w:lang w:eastAsia="zh-CN"/>
        </w:rPr>
        <w:t>年</w:t>
      </w:r>
      <w:r w:rsidR="00827737">
        <w:rPr>
          <w:sz w:val="24"/>
          <w:lang w:eastAsia="zh-CN"/>
        </w:rPr>
        <w:t>5</w:t>
      </w:r>
      <w:r w:rsidRPr="00981977">
        <w:rPr>
          <w:rFonts w:hint="eastAsia"/>
          <w:sz w:val="24"/>
          <w:lang w:eastAsia="zh-CN"/>
        </w:rPr>
        <w:t>月</w:t>
      </w:r>
      <w:r w:rsidR="00827737">
        <w:rPr>
          <w:sz w:val="24"/>
          <w:lang w:eastAsia="zh-CN"/>
        </w:rPr>
        <w:t xml:space="preserve">  </w:t>
      </w:r>
      <w:r w:rsidRPr="00981977">
        <w:rPr>
          <w:rFonts w:hint="eastAsia"/>
          <w:sz w:val="24"/>
          <w:lang w:eastAsia="zh-CN"/>
        </w:rPr>
        <w:t>日</w:t>
      </w:r>
    </w:p>
    <w:p w14:paraId="0CA00DE9" w14:textId="77777777" w:rsidR="00827737" w:rsidRDefault="00827737" w:rsidP="00827737">
      <w:pPr>
        <w:pStyle w:val="10"/>
      </w:pPr>
    </w:p>
    <w:p w14:paraId="73425671" w14:textId="77777777" w:rsidR="00827737" w:rsidRDefault="00827737" w:rsidP="00827737">
      <w:pPr>
        <w:pStyle w:val="10"/>
      </w:pPr>
    </w:p>
    <w:p w14:paraId="52FB3319" w14:textId="77777777" w:rsidR="00827737" w:rsidRDefault="00827737" w:rsidP="00827737">
      <w:pPr>
        <w:pStyle w:val="10"/>
      </w:pPr>
    </w:p>
    <w:p w14:paraId="09E41E47" w14:textId="77777777" w:rsidR="00827737" w:rsidRDefault="00827737" w:rsidP="00827737">
      <w:pPr>
        <w:pStyle w:val="10"/>
      </w:pPr>
    </w:p>
    <w:p w14:paraId="0F6A3541" w14:textId="77777777" w:rsidR="00827737" w:rsidRDefault="00827737" w:rsidP="00827737">
      <w:pPr>
        <w:pStyle w:val="10"/>
      </w:pPr>
    </w:p>
    <w:p w14:paraId="7889BF93" w14:textId="77777777" w:rsidR="00827737" w:rsidRDefault="00827737" w:rsidP="00827737">
      <w:pPr>
        <w:pStyle w:val="10"/>
      </w:pPr>
    </w:p>
    <w:p w14:paraId="578756BF" w14:textId="77777777" w:rsidR="00827737" w:rsidRDefault="00827737" w:rsidP="00827737">
      <w:pPr>
        <w:pStyle w:val="10"/>
      </w:pPr>
    </w:p>
    <w:p w14:paraId="7E17D066" w14:textId="77777777" w:rsidR="00827737" w:rsidRDefault="00827737" w:rsidP="00827737">
      <w:pPr>
        <w:pStyle w:val="10"/>
      </w:pPr>
    </w:p>
    <w:p w14:paraId="72A2D249" w14:textId="77777777" w:rsidR="00827737" w:rsidRDefault="00827737" w:rsidP="00827737">
      <w:pPr>
        <w:pStyle w:val="10"/>
      </w:pPr>
    </w:p>
    <w:p w14:paraId="6B6A36D3" w14:textId="77777777" w:rsidR="00827737" w:rsidRDefault="00827737" w:rsidP="00827737">
      <w:pPr>
        <w:pStyle w:val="10"/>
      </w:pPr>
    </w:p>
    <w:p w14:paraId="64C623AD" w14:textId="77777777" w:rsidR="00827737" w:rsidRDefault="00827737" w:rsidP="00827737">
      <w:pPr>
        <w:pStyle w:val="10"/>
      </w:pPr>
    </w:p>
    <w:p w14:paraId="20539AC3" w14:textId="77777777" w:rsidR="00827737" w:rsidRDefault="00827737" w:rsidP="00827737">
      <w:pPr>
        <w:pStyle w:val="10"/>
      </w:pPr>
    </w:p>
    <w:p w14:paraId="4264E86E" w14:textId="77777777" w:rsidR="00827737" w:rsidRDefault="00827737" w:rsidP="00827737">
      <w:pPr>
        <w:pStyle w:val="10"/>
      </w:pPr>
    </w:p>
    <w:p w14:paraId="1AC1CE51" w14:textId="035CD1AF" w:rsidR="000366CE" w:rsidRPr="00D96315" w:rsidRDefault="000366CE" w:rsidP="000366CE">
      <w:pPr>
        <w:adjustRightInd w:val="0"/>
        <w:jc w:val="center"/>
        <w:rPr>
          <w:b/>
          <w:sz w:val="32"/>
          <w:szCs w:val="32"/>
          <w:lang w:eastAsia="zh-CN"/>
        </w:rPr>
      </w:pPr>
      <w:r>
        <w:rPr>
          <w:rFonts w:hint="eastAsia"/>
          <w:b/>
          <w:sz w:val="32"/>
          <w:szCs w:val="32"/>
          <w:lang w:eastAsia="zh-CN"/>
        </w:rPr>
        <w:lastRenderedPageBreak/>
        <w:t>附件1、福建福海创石油化工有限公司</w:t>
      </w:r>
    </w:p>
    <w:p w14:paraId="1814AC28" w14:textId="77777777" w:rsidR="000366CE" w:rsidRPr="00D96315" w:rsidRDefault="000366CE" w:rsidP="000366CE">
      <w:pPr>
        <w:adjustRightInd w:val="0"/>
        <w:jc w:val="center"/>
        <w:rPr>
          <w:b/>
          <w:sz w:val="32"/>
          <w:szCs w:val="32"/>
          <w:lang w:eastAsia="zh-CN"/>
        </w:rPr>
      </w:pPr>
      <w:r>
        <w:rPr>
          <w:rFonts w:hint="eastAsia"/>
          <w:b/>
          <w:sz w:val="32"/>
          <w:szCs w:val="32"/>
          <w:lang w:eastAsia="zh-CN"/>
        </w:rPr>
        <w:t>原料适应性技改项目施工区域安保服务</w:t>
      </w:r>
      <w:r w:rsidRPr="00610F10">
        <w:rPr>
          <w:rFonts w:hint="eastAsia"/>
          <w:b/>
          <w:sz w:val="32"/>
          <w:szCs w:val="32"/>
          <w:lang w:eastAsia="zh-CN"/>
        </w:rPr>
        <w:t>发包说明</w:t>
      </w:r>
    </w:p>
    <w:p w14:paraId="6C1D2CE1" w14:textId="77777777" w:rsidR="000366CE" w:rsidRPr="0057489C" w:rsidRDefault="000366CE" w:rsidP="000366CE">
      <w:pPr>
        <w:adjustRightInd w:val="0"/>
        <w:spacing w:beforeLines="100" w:before="312" w:afterLines="50" w:after="156"/>
        <w:rPr>
          <w:b/>
          <w:bCs/>
          <w:sz w:val="24"/>
          <w:szCs w:val="24"/>
          <w:lang w:eastAsia="zh-CN"/>
        </w:rPr>
      </w:pPr>
      <w:r w:rsidRPr="0057489C">
        <w:rPr>
          <w:rFonts w:hint="eastAsia"/>
          <w:b/>
          <w:bCs/>
          <w:sz w:val="24"/>
          <w:szCs w:val="24"/>
          <w:lang w:eastAsia="zh-CN"/>
        </w:rPr>
        <w:t>一、项目概述</w:t>
      </w:r>
    </w:p>
    <w:p w14:paraId="364FB657" w14:textId="77777777" w:rsidR="000366CE" w:rsidRDefault="000366CE" w:rsidP="000366CE">
      <w:pPr>
        <w:adjustRightInd w:val="0"/>
        <w:spacing w:line="360" w:lineRule="auto"/>
        <w:ind w:firstLineChars="200" w:firstLine="480"/>
        <w:rPr>
          <w:sz w:val="24"/>
          <w:szCs w:val="24"/>
          <w:lang w:eastAsia="zh-CN"/>
        </w:rPr>
      </w:pPr>
      <w:r>
        <w:rPr>
          <w:rFonts w:hint="eastAsia"/>
          <w:sz w:val="24"/>
          <w:szCs w:val="24"/>
          <w:lang w:eastAsia="zh-CN"/>
        </w:rPr>
        <w:t>1、发包名称：福海创原料适应性技改项目施工区域安保服务。</w:t>
      </w:r>
    </w:p>
    <w:p w14:paraId="2B12F229" w14:textId="77777777" w:rsidR="000366CE" w:rsidRDefault="000366CE" w:rsidP="000366CE">
      <w:pPr>
        <w:adjustRightInd w:val="0"/>
        <w:spacing w:line="360" w:lineRule="auto"/>
        <w:ind w:firstLineChars="200" w:firstLine="480"/>
        <w:rPr>
          <w:sz w:val="24"/>
          <w:szCs w:val="24"/>
          <w:lang w:eastAsia="zh-CN"/>
        </w:rPr>
      </w:pPr>
      <w:r>
        <w:rPr>
          <w:rFonts w:hint="eastAsia"/>
          <w:sz w:val="24"/>
          <w:szCs w:val="24"/>
          <w:lang w:eastAsia="zh-CN"/>
        </w:rPr>
        <w:t>2、服务地点：福建省漳州市古雷港经济开发区福海创原料适应性技改项目施工区域（以下简称：南侧封闭区）。</w:t>
      </w:r>
    </w:p>
    <w:p w14:paraId="10E0DE79" w14:textId="77777777" w:rsidR="000366CE" w:rsidRPr="00465F55" w:rsidRDefault="000366CE" w:rsidP="000366CE">
      <w:pPr>
        <w:adjustRightInd w:val="0"/>
        <w:spacing w:line="360" w:lineRule="auto"/>
        <w:ind w:firstLineChars="200" w:firstLine="480"/>
        <w:rPr>
          <w:sz w:val="24"/>
          <w:szCs w:val="24"/>
          <w:lang w:eastAsia="zh-CN"/>
        </w:rPr>
      </w:pPr>
      <w:r>
        <w:rPr>
          <w:sz w:val="24"/>
          <w:szCs w:val="24"/>
          <w:lang w:eastAsia="zh-CN"/>
        </w:rPr>
        <w:t>3</w:t>
      </w:r>
      <w:r>
        <w:rPr>
          <w:rFonts w:hint="eastAsia"/>
          <w:sz w:val="24"/>
          <w:szCs w:val="24"/>
          <w:lang w:eastAsia="zh-CN"/>
        </w:rPr>
        <w:t>、服务性质：发包方现场施工需要，将南侧封闭区的日常安保服务工作承包给投标人，中标的投标人负责该区域的全部安保工作。双方签订合同后，双方关系是公司与公司之间的服务外包关系，不是劳务派遣关系，中标的投标人作为一个整体对发包人的南侧封闭区提供安保服务。</w:t>
      </w:r>
    </w:p>
    <w:p w14:paraId="1DC377B0" w14:textId="77777777" w:rsidR="000366CE" w:rsidRDefault="000366CE" w:rsidP="000366CE">
      <w:pPr>
        <w:adjustRightInd w:val="0"/>
        <w:spacing w:line="360" w:lineRule="auto"/>
        <w:ind w:firstLineChars="200" w:firstLine="480"/>
        <w:rPr>
          <w:sz w:val="24"/>
          <w:szCs w:val="24"/>
          <w:lang w:eastAsia="zh-CN"/>
        </w:rPr>
      </w:pPr>
      <w:r>
        <w:rPr>
          <w:sz w:val="24"/>
          <w:szCs w:val="24"/>
          <w:lang w:eastAsia="zh-CN"/>
        </w:rPr>
        <w:t>4</w:t>
      </w:r>
      <w:r>
        <w:rPr>
          <w:rFonts w:hint="eastAsia"/>
          <w:sz w:val="24"/>
          <w:szCs w:val="24"/>
          <w:lang w:eastAsia="zh-CN"/>
        </w:rPr>
        <w:t>、服务期限为：</w:t>
      </w:r>
      <w:r>
        <w:rPr>
          <w:sz w:val="24"/>
          <w:szCs w:val="24"/>
          <w:lang w:eastAsia="zh-CN"/>
        </w:rPr>
        <w:t>24</w:t>
      </w:r>
      <w:r>
        <w:rPr>
          <w:rFonts w:hint="eastAsia"/>
          <w:sz w:val="24"/>
          <w:szCs w:val="24"/>
          <w:lang w:eastAsia="zh-CN"/>
        </w:rPr>
        <w:t>个月，</w:t>
      </w:r>
      <w:r w:rsidRPr="001E6363">
        <w:rPr>
          <w:rFonts w:hint="eastAsia"/>
          <w:sz w:val="24"/>
          <w:szCs w:val="24"/>
          <w:lang w:eastAsia="zh-CN"/>
        </w:rPr>
        <w:t>拟自202</w:t>
      </w:r>
      <w:r w:rsidRPr="001E6363">
        <w:rPr>
          <w:sz w:val="24"/>
          <w:szCs w:val="24"/>
          <w:lang w:eastAsia="zh-CN"/>
        </w:rPr>
        <w:t>3</w:t>
      </w:r>
      <w:r w:rsidRPr="001E6363">
        <w:rPr>
          <w:rFonts w:hint="eastAsia"/>
          <w:sz w:val="24"/>
          <w:szCs w:val="24"/>
          <w:lang w:eastAsia="zh-CN"/>
        </w:rPr>
        <w:t>年6月</w:t>
      </w:r>
      <w:r w:rsidRPr="001E6363">
        <w:rPr>
          <w:rFonts w:hint="eastAsia"/>
          <w:sz w:val="24"/>
          <w:szCs w:val="24"/>
          <w:u w:val="single"/>
          <w:lang w:eastAsia="zh-CN"/>
        </w:rPr>
        <w:t>1</w:t>
      </w:r>
      <w:r w:rsidRPr="001E6363">
        <w:rPr>
          <w:rFonts w:hint="eastAsia"/>
          <w:sz w:val="24"/>
          <w:szCs w:val="24"/>
          <w:lang w:eastAsia="zh-CN"/>
        </w:rPr>
        <w:t>日至2025年5月</w:t>
      </w:r>
      <w:r w:rsidRPr="001E6363">
        <w:rPr>
          <w:rFonts w:hint="eastAsia"/>
          <w:sz w:val="24"/>
          <w:szCs w:val="24"/>
          <w:u w:val="single"/>
          <w:lang w:eastAsia="zh-CN"/>
        </w:rPr>
        <w:t>3</w:t>
      </w:r>
      <w:r w:rsidRPr="001E6363">
        <w:rPr>
          <w:sz w:val="24"/>
          <w:szCs w:val="24"/>
          <w:u w:val="single"/>
          <w:lang w:eastAsia="zh-CN"/>
        </w:rPr>
        <w:t>1</w:t>
      </w:r>
      <w:r w:rsidRPr="001E6363">
        <w:rPr>
          <w:rFonts w:hint="eastAsia"/>
          <w:sz w:val="24"/>
          <w:szCs w:val="24"/>
          <w:lang w:eastAsia="zh-CN"/>
        </w:rPr>
        <w:t>日止，</w:t>
      </w:r>
      <w:r>
        <w:rPr>
          <w:rFonts w:hint="eastAsia"/>
          <w:sz w:val="24"/>
          <w:szCs w:val="24"/>
          <w:lang w:eastAsia="zh-CN"/>
        </w:rPr>
        <w:t>实际服务开始日</w:t>
      </w:r>
      <w:r w:rsidRPr="0079185E">
        <w:rPr>
          <w:rFonts w:hint="eastAsia"/>
          <w:sz w:val="24"/>
          <w:szCs w:val="24"/>
          <w:lang w:eastAsia="zh-CN"/>
        </w:rPr>
        <w:t>期以双方合同为准</w:t>
      </w:r>
      <w:r>
        <w:rPr>
          <w:rFonts w:hint="eastAsia"/>
          <w:sz w:val="24"/>
          <w:szCs w:val="24"/>
          <w:lang w:eastAsia="zh-CN"/>
        </w:rPr>
        <w:t>，结束日期相应调整</w:t>
      </w:r>
      <w:r w:rsidRPr="0079185E">
        <w:rPr>
          <w:rFonts w:hint="eastAsia"/>
          <w:sz w:val="24"/>
          <w:szCs w:val="24"/>
          <w:lang w:eastAsia="zh-CN"/>
        </w:rPr>
        <w:t>。发包人可根据项目施工进度要求延长服务期限，双方签订补充协议，但服务单价仍按双方合同单价执行。</w:t>
      </w:r>
    </w:p>
    <w:p w14:paraId="6ED36976" w14:textId="77777777" w:rsidR="000366CE" w:rsidRPr="0079185E" w:rsidRDefault="000366CE" w:rsidP="000366CE">
      <w:pPr>
        <w:adjustRightInd w:val="0"/>
        <w:spacing w:beforeLines="100" w:before="312" w:afterLines="50" w:after="156"/>
        <w:rPr>
          <w:b/>
          <w:bCs/>
          <w:sz w:val="24"/>
          <w:szCs w:val="24"/>
          <w:lang w:eastAsia="zh-CN"/>
        </w:rPr>
      </w:pPr>
      <w:r>
        <w:rPr>
          <w:rFonts w:hint="eastAsia"/>
          <w:b/>
          <w:bCs/>
          <w:sz w:val="24"/>
          <w:szCs w:val="24"/>
          <w:lang w:eastAsia="zh-CN"/>
        </w:rPr>
        <w:t>二</w:t>
      </w:r>
      <w:r w:rsidRPr="0079185E">
        <w:rPr>
          <w:rFonts w:hint="eastAsia"/>
          <w:b/>
          <w:bCs/>
          <w:sz w:val="24"/>
          <w:szCs w:val="24"/>
          <w:lang w:eastAsia="zh-CN"/>
        </w:rPr>
        <w:t>、</w:t>
      </w:r>
      <w:r>
        <w:rPr>
          <w:rFonts w:hint="eastAsia"/>
          <w:b/>
          <w:bCs/>
          <w:sz w:val="24"/>
          <w:szCs w:val="24"/>
          <w:lang w:eastAsia="zh-CN"/>
        </w:rPr>
        <w:t>投标</w:t>
      </w:r>
      <w:r w:rsidRPr="0079185E">
        <w:rPr>
          <w:rFonts w:hint="eastAsia"/>
          <w:b/>
          <w:bCs/>
          <w:sz w:val="24"/>
          <w:szCs w:val="24"/>
          <w:lang w:eastAsia="zh-CN"/>
        </w:rPr>
        <w:t>人的资格要求:</w:t>
      </w:r>
    </w:p>
    <w:p w14:paraId="3F81BB7E" w14:textId="16E88F0E" w:rsidR="000366CE" w:rsidRPr="00325291" w:rsidRDefault="000366CE" w:rsidP="00906483">
      <w:pPr>
        <w:pStyle w:val="aa"/>
        <w:numPr>
          <w:ilvl w:val="0"/>
          <w:numId w:val="25"/>
        </w:numPr>
        <w:adjustRightInd w:val="0"/>
        <w:spacing w:line="400" w:lineRule="exact"/>
        <w:ind w:left="902"/>
        <w:rPr>
          <w:sz w:val="24"/>
          <w:szCs w:val="24"/>
          <w:lang w:eastAsia="zh-CN"/>
        </w:rPr>
      </w:pPr>
      <w:r w:rsidRPr="00325291">
        <w:rPr>
          <w:rFonts w:hint="eastAsia"/>
          <w:sz w:val="24"/>
          <w:szCs w:val="24"/>
          <w:lang w:eastAsia="zh-CN"/>
        </w:rPr>
        <w:t>在中华人民共和国境内注册，具有独立法人资格，具备有效的企业法人营业执照。</w:t>
      </w:r>
    </w:p>
    <w:p w14:paraId="6F02B2B4" w14:textId="77777777" w:rsidR="000366CE" w:rsidRPr="000366CE" w:rsidRDefault="000366CE" w:rsidP="00906483">
      <w:pPr>
        <w:pStyle w:val="aa"/>
        <w:numPr>
          <w:ilvl w:val="0"/>
          <w:numId w:val="25"/>
        </w:numPr>
        <w:adjustRightInd w:val="0"/>
        <w:spacing w:line="400" w:lineRule="exact"/>
        <w:ind w:left="902"/>
        <w:rPr>
          <w:sz w:val="24"/>
          <w:szCs w:val="24"/>
          <w:lang w:eastAsia="zh-CN"/>
        </w:rPr>
      </w:pPr>
      <w:r w:rsidRPr="000366CE">
        <w:rPr>
          <w:rFonts w:hint="eastAsia"/>
          <w:sz w:val="24"/>
          <w:szCs w:val="24"/>
          <w:lang w:eastAsia="zh-CN"/>
        </w:rPr>
        <w:t>本项目特定资格要求：投标人具备有效的《保安服务许可证》。</w:t>
      </w:r>
    </w:p>
    <w:p w14:paraId="558E8CBD" w14:textId="77777777" w:rsidR="000366CE" w:rsidRPr="000366CE" w:rsidRDefault="000366CE" w:rsidP="00906483">
      <w:pPr>
        <w:pStyle w:val="aa"/>
        <w:numPr>
          <w:ilvl w:val="0"/>
          <w:numId w:val="25"/>
        </w:numPr>
        <w:adjustRightInd w:val="0"/>
        <w:spacing w:line="400" w:lineRule="exact"/>
        <w:ind w:left="902"/>
        <w:rPr>
          <w:sz w:val="24"/>
          <w:szCs w:val="24"/>
          <w:lang w:eastAsia="zh-CN"/>
        </w:rPr>
      </w:pPr>
      <w:r w:rsidRPr="000366CE">
        <w:rPr>
          <w:rFonts w:hint="eastAsia"/>
          <w:sz w:val="24"/>
          <w:szCs w:val="24"/>
          <w:lang w:eastAsia="zh-CN"/>
        </w:rPr>
        <w:t>投标人业绩要求：近</w:t>
      </w:r>
      <w:r w:rsidRPr="000366CE">
        <w:rPr>
          <w:sz w:val="24"/>
          <w:szCs w:val="24"/>
          <w:lang w:eastAsia="zh-CN"/>
        </w:rPr>
        <w:t>3</w:t>
      </w:r>
      <w:r w:rsidRPr="000366CE">
        <w:rPr>
          <w:rFonts w:hint="eastAsia"/>
          <w:sz w:val="24"/>
          <w:szCs w:val="24"/>
          <w:lang w:eastAsia="zh-CN"/>
        </w:rPr>
        <w:t>年内，投标人具有为政府机关、企业、事业单位提供安保服务的业绩（提供相关业绩合同）。</w:t>
      </w:r>
    </w:p>
    <w:p w14:paraId="58BA177C" w14:textId="77777777" w:rsidR="000366CE" w:rsidRPr="000366CE" w:rsidRDefault="000366CE" w:rsidP="00906483">
      <w:pPr>
        <w:pStyle w:val="aa"/>
        <w:numPr>
          <w:ilvl w:val="0"/>
          <w:numId w:val="25"/>
        </w:numPr>
        <w:adjustRightInd w:val="0"/>
        <w:spacing w:line="400" w:lineRule="exact"/>
        <w:ind w:left="902"/>
        <w:rPr>
          <w:sz w:val="24"/>
          <w:szCs w:val="24"/>
          <w:lang w:eastAsia="zh-CN"/>
        </w:rPr>
      </w:pPr>
      <w:r w:rsidRPr="000366CE">
        <w:rPr>
          <w:rFonts w:hint="eastAsia"/>
          <w:sz w:val="24"/>
          <w:szCs w:val="24"/>
          <w:lang w:eastAsia="zh-CN"/>
        </w:rPr>
        <w:t>具有履行合同所必需的设备和专业技术能力，具有本项目需求的供应能力；</w:t>
      </w:r>
    </w:p>
    <w:p w14:paraId="7623CE4E" w14:textId="77777777" w:rsidR="000366CE" w:rsidRPr="000366CE" w:rsidRDefault="000366CE" w:rsidP="00906483">
      <w:pPr>
        <w:pStyle w:val="aa"/>
        <w:numPr>
          <w:ilvl w:val="0"/>
          <w:numId w:val="25"/>
        </w:numPr>
        <w:adjustRightInd w:val="0"/>
        <w:spacing w:line="400" w:lineRule="exact"/>
        <w:ind w:left="902"/>
        <w:rPr>
          <w:sz w:val="24"/>
          <w:szCs w:val="24"/>
          <w:lang w:eastAsia="zh-CN"/>
        </w:rPr>
      </w:pPr>
      <w:r w:rsidRPr="000366CE">
        <w:rPr>
          <w:rFonts w:hint="eastAsia"/>
          <w:sz w:val="24"/>
          <w:szCs w:val="24"/>
          <w:lang w:eastAsia="zh-CN"/>
        </w:rPr>
        <w:t>有依法缴纳税收和社会保障资金的良好记录；</w:t>
      </w:r>
    </w:p>
    <w:p w14:paraId="56AE7381" w14:textId="77777777" w:rsidR="000366CE" w:rsidRPr="000366CE" w:rsidRDefault="000366CE" w:rsidP="00906483">
      <w:pPr>
        <w:pStyle w:val="aa"/>
        <w:numPr>
          <w:ilvl w:val="0"/>
          <w:numId w:val="25"/>
        </w:numPr>
        <w:adjustRightInd w:val="0"/>
        <w:spacing w:line="400" w:lineRule="exact"/>
        <w:ind w:left="902"/>
        <w:rPr>
          <w:sz w:val="24"/>
          <w:szCs w:val="24"/>
          <w:lang w:eastAsia="zh-CN"/>
        </w:rPr>
      </w:pPr>
      <w:r w:rsidRPr="000366CE">
        <w:rPr>
          <w:rFonts w:hint="eastAsia"/>
          <w:sz w:val="24"/>
          <w:szCs w:val="24"/>
          <w:lang w:eastAsia="zh-CN"/>
        </w:rPr>
        <w:t>参加此项采购活动前三年内，在经营活动中没有重大违法记录；</w:t>
      </w:r>
    </w:p>
    <w:p w14:paraId="7D920EBA" w14:textId="77777777" w:rsidR="000366CE" w:rsidRPr="000366CE" w:rsidRDefault="000366CE" w:rsidP="00906483">
      <w:pPr>
        <w:pStyle w:val="aa"/>
        <w:numPr>
          <w:ilvl w:val="0"/>
          <w:numId w:val="25"/>
        </w:numPr>
        <w:adjustRightInd w:val="0"/>
        <w:spacing w:line="400" w:lineRule="exact"/>
        <w:ind w:left="902"/>
        <w:rPr>
          <w:sz w:val="24"/>
          <w:szCs w:val="24"/>
          <w:lang w:eastAsia="zh-CN"/>
        </w:rPr>
      </w:pPr>
      <w:r w:rsidRPr="000366CE">
        <w:rPr>
          <w:rFonts w:hint="eastAsia"/>
          <w:sz w:val="24"/>
          <w:szCs w:val="24"/>
          <w:lang w:eastAsia="zh-CN"/>
        </w:rPr>
        <w:t xml:space="preserve">未被“信用中国”（www.creditchina.gov.cn）、“中国政府采购网”（www.ccgp.gov.cn）、列入失信被执行人、重大税收违法案件当事人名单、政府采购严重违法失信行为记录名单； </w:t>
      </w:r>
      <w:r w:rsidRPr="000366CE">
        <w:rPr>
          <w:sz w:val="24"/>
          <w:szCs w:val="24"/>
          <w:lang w:eastAsia="zh-CN"/>
        </w:rPr>
        <w:t>  </w:t>
      </w:r>
    </w:p>
    <w:p w14:paraId="674BE0DE" w14:textId="77777777" w:rsidR="000366CE" w:rsidRPr="000366CE" w:rsidRDefault="000366CE" w:rsidP="00906483">
      <w:pPr>
        <w:pStyle w:val="aa"/>
        <w:numPr>
          <w:ilvl w:val="0"/>
          <w:numId w:val="25"/>
        </w:numPr>
        <w:adjustRightInd w:val="0"/>
        <w:spacing w:line="400" w:lineRule="exact"/>
        <w:ind w:left="902"/>
        <w:rPr>
          <w:sz w:val="24"/>
          <w:szCs w:val="24"/>
          <w:lang w:eastAsia="zh-CN"/>
        </w:rPr>
      </w:pPr>
      <w:r w:rsidRPr="000366CE">
        <w:rPr>
          <w:rFonts w:hint="eastAsia"/>
          <w:sz w:val="24"/>
          <w:szCs w:val="24"/>
          <w:lang w:eastAsia="zh-CN"/>
        </w:rPr>
        <w:t>本项目不接受联合体投标。</w:t>
      </w:r>
    </w:p>
    <w:p w14:paraId="64FE82AE" w14:textId="77777777" w:rsidR="000366CE" w:rsidRPr="00955958" w:rsidRDefault="000366CE" w:rsidP="000366CE">
      <w:pPr>
        <w:adjustRightInd w:val="0"/>
        <w:spacing w:beforeLines="100" w:before="312" w:afterLines="50" w:after="156"/>
        <w:rPr>
          <w:b/>
          <w:bCs/>
          <w:sz w:val="24"/>
          <w:szCs w:val="24"/>
          <w:lang w:eastAsia="zh-CN"/>
        </w:rPr>
      </w:pPr>
      <w:r w:rsidRPr="00955958">
        <w:rPr>
          <w:rFonts w:hint="eastAsia"/>
          <w:b/>
          <w:bCs/>
          <w:sz w:val="24"/>
          <w:szCs w:val="24"/>
          <w:lang w:eastAsia="zh-CN"/>
        </w:rPr>
        <w:lastRenderedPageBreak/>
        <w:t>三、安保服务内容</w:t>
      </w:r>
    </w:p>
    <w:p w14:paraId="12E84BD8" w14:textId="77777777" w:rsidR="000366CE" w:rsidRDefault="000366CE" w:rsidP="00906483">
      <w:pPr>
        <w:pStyle w:val="aa"/>
        <w:adjustRightInd w:val="0"/>
        <w:spacing w:line="400" w:lineRule="exact"/>
        <w:ind w:left="902" w:firstLine="0"/>
        <w:rPr>
          <w:sz w:val="24"/>
          <w:szCs w:val="24"/>
          <w:lang w:eastAsia="zh-CN"/>
        </w:rPr>
      </w:pPr>
      <w:r>
        <w:rPr>
          <w:sz w:val="24"/>
          <w:szCs w:val="24"/>
          <w:lang w:eastAsia="zh-CN"/>
        </w:rPr>
        <w:t>1</w:t>
      </w:r>
      <w:r w:rsidRPr="00FC5052">
        <w:rPr>
          <w:rFonts w:hint="eastAsia"/>
          <w:sz w:val="24"/>
          <w:szCs w:val="24"/>
          <w:lang w:eastAsia="zh-CN"/>
        </w:rPr>
        <w:t>、工作内容：</w:t>
      </w:r>
      <w:r>
        <w:rPr>
          <w:rFonts w:hint="eastAsia"/>
          <w:sz w:val="24"/>
          <w:szCs w:val="24"/>
          <w:lang w:eastAsia="zh-CN"/>
        </w:rPr>
        <w:t>南侧封闭</w:t>
      </w:r>
      <w:r w:rsidRPr="00FC5052">
        <w:rPr>
          <w:rFonts w:hint="eastAsia"/>
          <w:sz w:val="24"/>
          <w:szCs w:val="24"/>
          <w:lang w:eastAsia="zh-CN"/>
        </w:rPr>
        <w:t>区出入口门岗保安服务，</w:t>
      </w:r>
      <w:r>
        <w:rPr>
          <w:rFonts w:hint="eastAsia"/>
          <w:sz w:val="24"/>
          <w:szCs w:val="24"/>
          <w:lang w:eastAsia="zh-CN"/>
        </w:rPr>
        <w:t>该区域</w:t>
      </w:r>
      <w:r w:rsidRPr="00FC5052">
        <w:rPr>
          <w:rFonts w:hint="eastAsia"/>
          <w:sz w:val="24"/>
          <w:szCs w:val="24"/>
          <w:lang w:eastAsia="zh-CN"/>
        </w:rPr>
        <w:t>内巡逻保安服务。包含但不</w:t>
      </w:r>
      <w:r>
        <w:rPr>
          <w:rFonts w:hint="eastAsia"/>
          <w:sz w:val="24"/>
          <w:szCs w:val="24"/>
          <w:lang w:eastAsia="zh-CN"/>
        </w:rPr>
        <w:t>仅</w:t>
      </w:r>
      <w:r w:rsidRPr="00FC5052">
        <w:rPr>
          <w:rFonts w:hint="eastAsia"/>
          <w:sz w:val="24"/>
          <w:szCs w:val="24"/>
          <w:lang w:eastAsia="zh-CN"/>
        </w:rPr>
        <w:t>限于</w:t>
      </w:r>
      <w:r>
        <w:rPr>
          <w:rFonts w:hint="eastAsia"/>
          <w:sz w:val="24"/>
          <w:szCs w:val="24"/>
          <w:lang w:eastAsia="zh-CN"/>
        </w:rPr>
        <w:t>以下</w:t>
      </w:r>
      <w:r w:rsidRPr="00FC5052">
        <w:rPr>
          <w:rFonts w:hint="eastAsia"/>
          <w:sz w:val="24"/>
          <w:szCs w:val="24"/>
          <w:lang w:eastAsia="zh-CN"/>
        </w:rPr>
        <w:t>：</w:t>
      </w:r>
    </w:p>
    <w:p w14:paraId="74B24FE5" w14:textId="77777777" w:rsidR="000366CE" w:rsidRDefault="000366CE" w:rsidP="00906483">
      <w:pPr>
        <w:pStyle w:val="aa"/>
        <w:adjustRightInd w:val="0"/>
        <w:spacing w:line="400" w:lineRule="exact"/>
        <w:ind w:left="902" w:firstLine="0"/>
        <w:rPr>
          <w:sz w:val="24"/>
          <w:szCs w:val="24"/>
          <w:lang w:eastAsia="zh-CN"/>
        </w:rPr>
      </w:pPr>
      <w:r>
        <w:rPr>
          <w:rFonts w:hint="eastAsia"/>
          <w:sz w:val="24"/>
          <w:szCs w:val="24"/>
          <w:lang w:eastAsia="zh-CN"/>
        </w:rPr>
        <w:t>①出入口</w:t>
      </w:r>
      <w:r w:rsidRPr="0010530A">
        <w:rPr>
          <w:rFonts w:hint="eastAsia"/>
          <w:sz w:val="24"/>
          <w:szCs w:val="24"/>
          <w:lang w:eastAsia="zh-CN"/>
        </w:rPr>
        <w:t>门岗守卫；</w:t>
      </w:r>
    </w:p>
    <w:p w14:paraId="77AFE765" w14:textId="77777777" w:rsidR="000366CE" w:rsidRDefault="000366CE" w:rsidP="00906483">
      <w:pPr>
        <w:pStyle w:val="aa"/>
        <w:adjustRightInd w:val="0"/>
        <w:spacing w:line="400" w:lineRule="exact"/>
        <w:ind w:left="902" w:firstLine="0"/>
        <w:rPr>
          <w:sz w:val="24"/>
          <w:szCs w:val="24"/>
          <w:lang w:eastAsia="zh-CN"/>
        </w:rPr>
      </w:pPr>
      <w:r w:rsidRPr="0010530A">
        <w:rPr>
          <w:rFonts w:hint="eastAsia"/>
          <w:sz w:val="24"/>
          <w:szCs w:val="24"/>
          <w:lang w:eastAsia="zh-CN"/>
        </w:rPr>
        <w:t>②</w:t>
      </w:r>
      <w:r>
        <w:rPr>
          <w:rFonts w:hint="eastAsia"/>
          <w:sz w:val="24"/>
          <w:szCs w:val="24"/>
          <w:lang w:eastAsia="zh-CN"/>
        </w:rPr>
        <w:t>与P</w:t>
      </w:r>
      <w:r>
        <w:rPr>
          <w:sz w:val="24"/>
          <w:szCs w:val="24"/>
          <w:lang w:eastAsia="zh-CN"/>
        </w:rPr>
        <w:t>X</w:t>
      </w:r>
      <w:r>
        <w:rPr>
          <w:rFonts w:hint="eastAsia"/>
          <w:sz w:val="24"/>
          <w:szCs w:val="24"/>
          <w:lang w:eastAsia="zh-CN"/>
        </w:rPr>
        <w:t>厂区连通的铁门，在需要通过该门往P</w:t>
      </w:r>
      <w:r>
        <w:rPr>
          <w:sz w:val="24"/>
          <w:szCs w:val="24"/>
          <w:lang w:eastAsia="zh-CN"/>
        </w:rPr>
        <w:t>X</w:t>
      </w:r>
      <w:r>
        <w:rPr>
          <w:rFonts w:hint="eastAsia"/>
          <w:sz w:val="24"/>
          <w:szCs w:val="24"/>
          <w:lang w:eastAsia="zh-CN"/>
        </w:rPr>
        <w:t>厂区运送物品时的门禁管理；</w:t>
      </w:r>
    </w:p>
    <w:p w14:paraId="324CFA6A" w14:textId="77777777" w:rsidR="000366CE" w:rsidRPr="000366CE" w:rsidRDefault="000366CE" w:rsidP="00906483">
      <w:pPr>
        <w:pStyle w:val="aa"/>
        <w:adjustRightInd w:val="0"/>
        <w:spacing w:line="400" w:lineRule="exact"/>
        <w:ind w:left="902" w:firstLine="0"/>
        <w:rPr>
          <w:sz w:val="24"/>
          <w:szCs w:val="24"/>
          <w:lang w:eastAsia="zh-CN"/>
        </w:rPr>
      </w:pPr>
      <w:r>
        <w:rPr>
          <w:rFonts w:hint="eastAsia"/>
          <w:sz w:val="24"/>
          <w:szCs w:val="24"/>
          <w:lang w:eastAsia="zh-CN"/>
        </w:rPr>
        <w:t>③</w:t>
      </w:r>
      <w:r w:rsidRPr="0010530A">
        <w:rPr>
          <w:rFonts w:hint="eastAsia"/>
          <w:sz w:val="24"/>
          <w:szCs w:val="24"/>
          <w:lang w:eastAsia="zh-CN"/>
        </w:rPr>
        <w:t>施工区域安保消防</w:t>
      </w:r>
      <w:r w:rsidRPr="000366CE">
        <w:rPr>
          <w:rFonts w:hint="eastAsia"/>
          <w:sz w:val="24"/>
          <w:szCs w:val="24"/>
          <w:lang w:eastAsia="zh-CN"/>
        </w:rPr>
        <w:t>巡逻；</w:t>
      </w:r>
    </w:p>
    <w:p w14:paraId="4E2F7D90" w14:textId="77777777" w:rsidR="000366CE" w:rsidRPr="000366CE" w:rsidRDefault="000366CE" w:rsidP="00906483">
      <w:pPr>
        <w:pStyle w:val="aa"/>
        <w:adjustRightInd w:val="0"/>
        <w:spacing w:line="400" w:lineRule="exact"/>
        <w:ind w:left="902" w:firstLine="0"/>
        <w:rPr>
          <w:sz w:val="24"/>
          <w:szCs w:val="24"/>
          <w:lang w:eastAsia="zh-CN"/>
        </w:rPr>
      </w:pPr>
      <w:r w:rsidRPr="000366CE">
        <w:rPr>
          <w:rFonts w:hint="eastAsia"/>
          <w:sz w:val="24"/>
          <w:szCs w:val="24"/>
          <w:lang w:eastAsia="zh-CN"/>
        </w:rPr>
        <w:t>④工地施工人员、访客、装卸货人员和车辆的进出管理；</w:t>
      </w:r>
    </w:p>
    <w:p w14:paraId="0EF0DAFA" w14:textId="77777777" w:rsidR="000366CE" w:rsidRPr="000366CE" w:rsidRDefault="000366CE" w:rsidP="00906483">
      <w:pPr>
        <w:pStyle w:val="aa"/>
        <w:adjustRightInd w:val="0"/>
        <w:spacing w:line="400" w:lineRule="exact"/>
        <w:ind w:left="902" w:firstLine="0"/>
        <w:rPr>
          <w:sz w:val="24"/>
          <w:szCs w:val="24"/>
          <w:lang w:eastAsia="zh-CN"/>
        </w:rPr>
      </w:pPr>
      <w:r w:rsidRPr="000366CE">
        <w:rPr>
          <w:rFonts w:hint="eastAsia"/>
          <w:sz w:val="24"/>
          <w:szCs w:val="24"/>
          <w:lang w:eastAsia="zh-CN"/>
        </w:rPr>
        <w:t>⑤物品进出厂管理；</w:t>
      </w:r>
    </w:p>
    <w:p w14:paraId="490D5E3E" w14:textId="77777777" w:rsidR="000366CE" w:rsidRPr="000366CE" w:rsidRDefault="000366CE" w:rsidP="00906483">
      <w:pPr>
        <w:pStyle w:val="aa"/>
        <w:adjustRightInd w:val="0"/>
        <w:spacing w:line="400" w:lineRule="exact"/>
        <w:ind w:left="902" w:firstLine="0"/>
        <w:rPr>
          <w:sz w:val="24"/>
          <w:szCs w:val="24"/>
          <w:lang w:eastAsia="zh-CN"/>
        </w:rPr>
      </w:pPr>
      <w:r w:rsidRPr="000366CE">
        <w:rPr>
          <w:rFonts w:hint="eastAsia"/>
          <w:sz w:val="24"/>
          <w:szCs w:val="24"/>
          <w:lang w:eastAsia="zh-CN"/>
        </w:rPr>
        <w:t>⑥突发事件处理；</w:t>
      </w:r>
    </w:p>
    <w:p w14:paraId="20E55DEC" w14:textId="77777777" w:rsidR="000366CE" w:rsidRPr="000366CE" w:rsidRDefault="000366CE" w:rsidP="00906483">
      <w:pPr>
        <w:pStyle w:val="aa"/>
        <w:adjustRightInd w:val="0"/>
        <w:spacing w:line="400" w:lineRule="exact"/>
        <w:ind w:left="902" w:firstLine="0"/>
        <w:rPr>
          <w:sz w:val="24"/>
          <w:szCs w:val="24"/>
          <w:lang w:eastAsia="zh-CN"/>
        </w:rPr>
      </w:pPr>
      <w:r w:rsidRPr="000366CE">
        <w:rPr>
          <w:rFonts w:hint="eastAsia"/>
          <w:sz w:val="24"/>
          <w:szCs w:val="24"/>
          <w:lang w:eastAsia="zh-CN"/>
        </w:rPr>
        <w:t>⑦发包人交办的其他安保相关工作。</w:t>
      </w:r>
    </w:p>
    <w:p w14:paraId="1A50E1B5" w14:textId="77777777" w:rsidR="000366CE" w:rsidRPr="008B7F7F" w:rsidRDefault="000366CE" w:rsidP="000366CE">
      <w:pPr>
        <w:adjustRightInd w:val="0"/>
        <w:spacing w:line="360" w:lineRule="auto"/>
        <w:ind w:firstLineChars="200" w:firstLine="480"/>
        <w:rPr>
          <w:sz w:val="24"/>
          <w:szCs w:val="24"/>
          <w:lang w:eastAsia="zh-CN"/>
        </w:rPr>
      </w:pPr>
      <w:r>
        <w:rPr>
          <w:rFonts w:hint="eastAsia"/>
          <w:sz w:val="24"/>
          <w:szCs w:val="24"/>
          <w:lang w:eastAsia="zh-CN"/>
        </w:rPr>
        <w:t>2、安保服务人员数量要求</w:t>
      </w:r>
    </w:p>
    <w:p w14:paraId="2BEF8E5C" w14:textId="77777777" w:rsidR="000366CE" w:rsidRPr="00066C32" w:rsidRDefault="000366CE" w:rsidP="000366CE">
      <w:pPr>
        <w:adjustRightInd w:val="0"/>
        <w:spacing w:line="360" w:lineRule="auto"/>
        <w:ind w:firstLineChars="200" w:firstLine="480"/>
        <w:rPr>
          <w:sz w:val="24"/>
          <w:szCs w:val="24"/>
          <w:lang w:eastAsia="zh-CN"/>
        </w:rPr>
      </w:pPr>
      <w:r>
        <w:rPr>
          <w:rFonts w:hint="eastAsia"/>
          <w:sz w:val="24"/>
          <w:szCs w:val="24"/>
          <w:lang w:eastAsia="zh-CN"/>
        </w:rPr>
        <w:t>投标人派驻安保服务人员</w:t>
      </w:r>
      <w:r>
        <w:rPr>
          <w:sz w:val="24"/>
          <w:szCs w:val="24"/>
          <w:lang w:eastAsia="zh-CN"/>
        </w:rPr>
        <w:t>6</w:t>
      </w:r>
      <w:r>
        <w:rPr>
          <w:rFonts w:hint="eastAsia"/>
          <w:sz w:val="24"/>
          <w:szCs w:val="24"/>
          <w:lang w:eastAsia="zh-CN"/>
        </w:rPr>
        <w:t>名，</w:t>
      </w:r>
      <w:r w:rsidRPr="00A140E2">
        <w:rPr>
          <w:rFonts w:hAnsi="Calibri" w:hint="eastAsia"/>
          <w:sz w:val="24"/>
          <w:szCs w:val="24"/>
          <w:lang w:eastAsia="zh-CN"/>
        </w:rPr>
        <w:t>采用三班两倒</w:t>
      </w:r>
      <w:r w:rsidRPr="00A140E2">
        <w:rPr>
          <w:rFonts w:cs="CIDFont+F2" w:hint="eastAsia"/>
          <w:sz w:val="24"/>
          <w:szCs w:val="24"/>
          <w:lang w:eastAsia="zh-CN"/>
        </w:rPr>
        <w:t>(即日→日→夜→夜→休→休</w:t>
      </w:r>
      <w:r w:rsidRPr="00A140E2">
        <w:rPr>
          <w:rFonts w:cs="CIDFont+F2"/>
          <w:sz w:val="24"/>
          <w:szCs w:val="24"/>
          <w:lang w:eastAsia="zh-CN"/>
        </w:rPr>
        <w:t>)</w:t>
      </w:r>
      <w:r>
        <w:rPr>
          <w:rFonts w:cs="CIDFont+F2" w:hint="eastAsia"/>
          <w:sz w:val="24"/>
          <w:szCs w:val="24"/>
          <w:lang w:eastAsia="zh-CN"/>
        </w:rPr>
        <w:t>工作制</w:t>
      </w:r>
      <w:r w:rsidRPr="00A140E2">
        <w:rPr>
          <w:rFonts w:hint="eastAsia"/>
          <w:sz w:val="24"/>
          <w:szCs w:val="24"/>
          <w:lang w:eastAsia="zh-CN"/>
        </w:rPr>
        <w:t>，</w:t>
      </w:r>
      <w:r>
        <w:rPr>
          <w:rFonts w:hint="eastAsia"/>
          <w:sz w:val="24"/>
          <w:szCs w:val="24"/>
          <w:lang w:eastAsia="zh-CN"/>
        </w:rPr>
        <w:t>每班1</w:t>
      </w:r>
      <w:r>
        <w:rPr>
          <w:sz w:val="24"/>
          <w:szCs w:val="24"/>
          <w:lang w:eastAsia="zh-CN"/>
        </w:rPr>
        <w:t>2</w:t>
      </w:r>
      <w:r>
        <w:rPr>
          <w:rFonts w:hint="eastAsia"/>
          <w:sz w:val="24"/>
          <w:szCs w:val="24"/>
          <w:lang w:eastAsia="zh-CN"/>
        </w:rPr>
        <w:t>小时，每班必须2人在岗。</w:t>
      </w:r>
      <w:r>
        <w:rPr>
          <w:rFonts w:cs="CIDFont+F2" w:hint="eastAsia"/>
          <w:sz w:val="24"/>
          <w:szCs w:val="24"/>
          <w:lang w:eastAsia="zh-CN"/>
        </w:rPr>
        <w:t>正常情况，门岗1人、</w:t>
      </w:r>
      <w:r w:rsidRPr="00A51D40">
        <w:rPr>
          <w:rFonts w:cs="CIDFont+F2" w:hint="eastAsia"/>
          <w:sz w:val="24"/>
          <w:szCs w:val="24"/>
          <w:lang w:eastAsia="zh-CN"/>
        </w:rPr>
        <w:t>巡逻</w:t>
      </w:r>
      <w:r>
        <w:rPr>
          <w:rFonts w:cs="CIDFont+F2" w:hint="eastAsia"/>
          <w:sz w:val="24"/>
          <w:szCs w:val="24"/>
          <w:lang w:eastAsia="zh-CN"/>
        </w:rPr>
        <w:t>岗</w:t>
      </w:r>
      <w:r w:rsidRPr="00A51D40">
        <w:rPr>
          <w:rFonts w:cs="CIDFont+F2" w:hint="eastAsia"/>
          <w:sz w:val="24"/>
          <w:szCs w:val="24"/>
          <w:lang w:eastAsia="zh-CN"/>
        </w:rPr>
        <w:t>1人，</w:t>
      </w:r>
      <w:r w:rsidRPr="00E20E0A">
        <w:rPr>
          <w:rFonts w:hint="eastAsia"/>
          <w:sz w:val="24"/>
          <w:szCs w:val="24"/>
          <w:lang w:eastAsia="zh-CN"/>
        </w:rPr>
        <w:t>必要时存在与福海创安保人员相互调配或是联合执勤的情形。</w:t>
      </w:r>
    </w:p>
    <w:p w14:paraId="20351C57" w14:textId="77777777" w:rsidR="000366CE" w:rsidRPr="00465F55" w:rsidRDefault="000366CE" w:rsidP="000366CE">
      <w:pPr>
        <w:adjustRightInd w:val="0"/>
        <w:spacing w:beforeLines="100" w:before="312" w:afterLines="50" w:after="156"/>
        <w:rPr>
          <w:b/>
          <w:bCs/>
          <w:sz w:val="24"/>
          <w:szCs w:val="24"/>
          <w:lang w:eastAsia="zh-CN"/>
        </w:rPr>
      </w:pPr>
      <w:r w:rsidRPr="00465F55">
        <w:rPr>
          <w:rFonts w:hint="eastAsia"/>
          <w:b/>
          <w:bCs/>
          <w:sz w:val="24"/>
          <w:szCs w:val="24"/>
          <w:lang w:eastAsia="zh-CN"/>
        </w:rPr>
        <w:t>四、派</w:t>
      </w:r>
      <w:r>
        <w:rPr>
          <w:rFonts w:hint="eastAsia"/>
          <w:b/>
          <w:bCs/>
          <w:sz w:val="24"/>
          <w:szCs w:val="24"/>
          <w:lang w:eastAsia="zh-CN"/>
        </w:rPr>
        <w:t>驻</w:t>
      </w:r>
      <w:r w:rsidRPr="00465F55">
        <w:rPr>
          <w:rFonts w:hint="eastAsia"/>
          <w:b/>
          <w:bCs/>
          <w:sz w:val="24"/>
          <w:szCs w:val="24"/>
          <w:lang w:eastAsia="zh-CN"/>
        </w:rPr>
        <w:t>人员的相关要求：</w:t>
      </w:r>
    </w:p>
    <w:p w14:paraId="308D02EF" w14:textId="5242D3AA" w:rsidR="000366CE" w:rsidRPr="000366CE" w:rsidRDefault="000366CE" w:rsidP="000366CE">
      <w:pPr>
        <w:adjustRightInd w:val="0"/>
        <w:spacing w:line="360" w:lineRule="auto"/>
        <w:ind w:firstLineChars="200" w:firstLine="480"/>
        <w:rPr>
          <w:sz w:val="24"/>
          <w:szCs w:val="24"/>
          <w:lang w:eastAsia="zh-CN"/>
        </w:rPr>
      </w:pPr>
      <w:r>
        <w:rPr>
          <w:rFonts w:hint="eastAsia"/>
          <w:sz w:val="24"/>
          <w:szCs w:val="24"/>
          <w:lang w:eastAsia="zh-CN"/>
        </w:rPr>
        <w:t>1</w:t>
      </w:r>
      <w:r>
        <w:rPr>
          <w:sz w:val="24"/>
          <w:szCs w:val="24"/>
          <w:lang w:eastAsia="zh-CN"/>
        </w:rPr>
        <w:t>.</w:t>
      </w:r>
      <w:r w:rsidRPr="000366CE">
        <w:rPr>
          <w:rFonts w:hint="eastAsia"/>
          <w:sz w:val="24"/>
          <w:szCs w:val="24"/>
          <w:lang w:eastAsia="zh-CN"/>
        </w:rPr>
        <w:t>投标人派驻安保服务人员要求：</w:t>
      </w:r>
    </w:p>
    <w:p w14:paraId="2CB64FAF" w14:textId="77777777" w:rsidR="000366CE" w:rsidRPr="001A239F" w:rsidRDefault="000366CE" w:rsidP="000366CE">
      <w:pPr>
        <w:pStyle w:val="aa"/>
        <w:numPr>
          <w:ilvl w:val="0"/>
          <w:numId w:val="20"/>
        </w:numPr>
        <w:autoSpaceDE/>
        <w:autoSpaceDN/>
        <w:adjustRightInd w:val="0"/>
        <w:snapToGrid w:val="0"/>
        <w:spacing w:before="0" w:line="360" w:lineRule="auto"/>
        <w:jc w:val="both"/>
        <w:rPr>
          <w:rFonts w:cs="Times New Roman"/>
          <w:sz w:val="24"/>
          <w:szCs w:val="24"/>
          <w:lang w:eastAsia="zh-CN"/>
        </w:rPr>
      </w:pPr>
      <w:r w:rsidRPr="001A239F">
        <w:rPr>
          <w:rFonts w:cs="Times New Roman" w:hint="eastAsia"/>
          <w:sz w:val="24"/>
          <w:szCs w:val="24"/>
          <w:lang w:eastAsia="zh-CN"/>
        </w:rPr>
        <w:t>年龄在</w:t>
      </w:r>
      <w:r>
        <w:rPr>
          <w:rFonts w:hint="eastAsia"/>
          <w:sz w:val="24"/>
          <w:szCs w:val="24"/>
          <w:lang w:eastAsia="zh-CN"/>
        </w:rPr>
        <w:t>18</w:t>
      </w:r>
      <w:r w:rsidRPr="001A239F">
        <w:rPr>
          <w:rFonts w:cs="Times New Roman"/>
          <w:sz w:val="24"/>
          <w:szCs w:val="24"/>
          <w:lang w:eastAsia="zh-CN"/>
        </w:rPr>
        <w:t>-</w:t>
      </w:r>
      <w:r>
        <w:rPr>
          <w:rFonts w:cs="Times New Roman"/>
          <w:sz w:val="24"/>
          <w:szCs w:val="24"/>
          <w:lang w:eastAsia="zh-CN"/>
        </w:rPr>
        <w:t>5</w:t>
      </w:r>
      <w:r>
        <w:rPr>
          <w:rFonts w:hint="eastAsia"/>
          <w:sz w:val="24"/>
          <w:szCs w:val="24"/>
          <w:lang w:eastAsia="zh-CN"/>
        </w:rPr>
        <w:t>5</w:t>
      </w:r>
      <w:r w:rsidRPr="001A239F">
        <w:rPr>
          <w:rFonts w:cs="Times New Roman" w:hint="eastAsia"/>
          <w:sz w:val="24"/>
          <w:szCs w:val="24"/>
          <w:lang w:eastAsia="zh-CN"/>
        </w:rPr>
        <w:t>周岁之间，</w:t>
      </w:r>
      <w:r>
        <w:rPr>
          <w:rFonts w:hint="eastAsia"/>
          <w:sz w:val="24"/>
          <w:szCs w:val="24"/>
          <w:lang w:eastAsia="zh-CN"/>
        </w:rPr>
        <w:t>男性，</w:t>
      </w:r>
      <w:r w:rsidRPr="001A239F">
        <w:rPr>
          <w:rFonts w:cs="Times New Roman" w:hint="eastAsia"/>
          <w:sz w:val="24"/>
          <w:szCs w:val="24"/>
          <w:lang w:eastAsia="zh-CN"/>
        </w:rPr>
        <w:t>身体健康，品行良好，具有</w:t>
      </w:r>
      <w:r>
        <w:rPr>
          <w:rFonts w:cs="Times New Roman" w:hint="eastAsia"/>
          <w:sz w:val="24"/>
          <w:szCs w:val="24"/>
          <w:lang w:eastAsia="zh-CN"/>
        </w:rPr>
        <w:t>初</w:t>
      </w:r>
      <w:r w:rsidRPr="001A239F">
        <w:rPr>
          <w:rFonts w:cs="Times New Roman" w:hint="eastAsia"/>
          <w:sz w:val="24"/>
          <w:szCs w:val="24"/>
          <w:lang w:eastAsia="zh-CN"/>
        </w:rPr>
        <w:t>中以上学历的中国公民</w:t>
      </w:r>
      <w:r>
        <w:rPr>
          <w:rFonts w:cs="Times New Roman" w:hint="eastAsia"/>
          <w:sz w:val="24"/>
          <w:szCs w:val="24"/>
          <w:lang w:eastAsia="zh-CN"/>
        </w:rPr>
        <w:t>，</w:t>
      </w:r>
      <w:r w:rsidRPr="001A239F">
        <w:rPr>
          <w:rFonts w:cs="Times New Roman" w:hint="eastAsia"/>
          <w:sz w:val="24"/>
          <w:szCs w:val="24"/>
          <w:lang w:eastAsia="zh-CN"/>
        </w:rPr>
        <w:t>并持有保安员证。</w:t>
      </w:r>
    </w:p>
    <w:p w14:paraId="691BC3A4" w14:textId="77777777" w:rsidR="000366CE" w:rsidRPr="001A239F" w:rsidRDefault="000366CE" w:rsidP="000366CE">
      <w:pPr>
        <w:pStyle w:val="aa"/>
        <w:numPr>
          <w:ilvl w:val="0"/>
          <w:numId w:val="20"/>
        </w:numPr>
        <w:autoSpaceDE/>
        <w:autoSpaceDN/>
        <w:adjustRightInd w:val="0"/>
        <w:snapToGrid w:val="0"/>
        <w:spacing w:before="0" w:line="360" w:lineRule="auto"/>
        <w:jc w:val="both"/>
        <w:rPr>
          <w:rFonts w:cs="Times New Roman"/>
          <w:sz w:val="24"/>
          <w:szCs w:val="24"/>
          <w:lang w:eastAsia="zh-CN"/>
        </w:rPr>
      </w:pPr>
      <w:r w:rsidRPr="001A239F">
        <w:rPr>
          <w:rFonts w:cs="Times New Roman" w:hint="eastAsia"/>
          <w:sz w:val="24"/>
          <w:szCs w:val="24"/>
          <w:lang w:eastAsia="zh-CN"/>
        </w:rPr>
        <w:t>退伍军人、消防员优先。</w:t>
      </w:r>
    </w:p>
    <w:p w14:paraId="692D46F6" w14:textId="77777777" w:rsidR="000366CE" w:rsidRPr="001A239F" w:rsidRDefault="000366CE" w:rsidP="000366CE">
      <w:pPr>
        <w:pStyle w:val="aa"/>
        <w:numPr>
          <w:ilvl w:val="0"/>
          <w:numId w:val="20"/>
        </w:numPr>
        <w:autoSpaceDE/>
        <w:autoSpaceDN/>
        <w:adjustRightInd w:val="0"/>
        <w:snapToGrid w:val="0"/>
        <w:spacing w:before="0" w:line="360" w:lineRule="auto"/>
        <w:jc w:val="both"/>
        <w:rPr>
          <w:rFonts w:cs="Times New Roman"/>
          <w:sz w:val="24"/>
          <w:szCs w:val="24"/>
          <w:lang w:eastAsia="zh-CN"/>
        </w:rPr>
      </w:pPr>
      <w:r w:rsidRPr="001A239F">
        <w:rPr>
          <w:rFonts w:cs="Times New Roman" w:hint="eastAsia"/>
          <w:sz w:val="24"/>
          <w:szCs w:val="24"/>
          <w:lang w:eastAsia="zh-CN"/>
        </w:rPr>
        <w:t>有下列情形之一的，不得担任</w:t>
      </w:r>
      <w:r>
        <w:rPr>
          <w:rFonts w:hint="eastAsia"/>
          <w:sz w:val="24"/>
          <w:szCs w:val="24"/>
          <w:lang w:eastAsia="zh-CN"/>
        </w:rPr>
        <w:t>派驻</w:t>
      </w:r>
      <w:r w:rsidRPr="001A239F">
        <w:rPr>
          <w:rFonts w:cs="Times New Roman" w:hint="eastAsia"/>
          <w:sz w:val="24"/>
          <w:szCs w:val="24"/>
          <w:lang w:eastAsia="zh-CN"/>
        </w:rPr>
        <w:t>：</w:t>
      </w:r>
    </w:p>
    <w:p w14:paraId="09084A26" w14:textId="77777777" w:rsidR="000366CE" w:rsidRPr="001A239F" w:rsidRDefault="000366CE" w:rsidP="000366CE">
      <w:pPr>
        <w:adjustRightInd w:val="0"/>
        <w:snapToGrid w:val="0"/>
        <w:spacing w:line="360" w:lineRule="auto"/>
        <w:ind w:left="420"/>
        <w:rPr>
          <w:rFonts w:cs="Times New Roman"/>
          <w:sz w:val="24"/>
          <w:szCs w:val="24"/>
          <w:lang w:eastAsia="zh-CN"/>
        </w:rPr>
      </w:pPr>
      <w:r>
        <w:rPr>
          <w:rFonts w:hint="eastAsia"/>
          <w:sz w:val="24"/>
          <w:szCs w:val="24"/>
          <w:lang w:eastAsia="zh-CN"/>
        </w:rPr>
        <w:t>①</w:t>
      </w:r>
      <w:r w:rsidRPr="001A239F">
        <w:rPr>
          <w:rFonts w:cs="Times New Roman" w:hint="eastAsia"/>
          <w:sz w:val="24"/>
          <w:szCs w:val="24"/>
          <w:lang w:eastAsia="zh-CN"/>
        </w:rPr>
        <w:t>曾被收容教育、强制隔离戒毒、劳动教养或者3次以上行政拘留的；</w:t>
      </w:r>
    </w:p>
    <w:p w14:paraId="1E11542C" w14:textId="77777777" w:rsidR="000366CE" w:rsidRPr="001A239F" w:rsidRDefault="000366CE" w:rsidP="000366CE">
      <w:pPr>
        <w:pStyle w:val="aa"/>
        <w:adjustRightInd w:val="0"/>
        <w:snapToGrid w:val="0"/>
        <w:spacing w:line="360" w:lineRule="auto"/>
        <w:ind w:left="420" w:firstLine="0"/>
        <w:rPr>
          <w:rFonts w:cs="Times New Roman"/>
          <w:sz w:val="24"/>
          <w:szCs w:val="24"/>
          <w:lang w:eastAsia="zh-CN"/>
        </w:rPr>
      </w:pPr>
      <w:r>
        <w:rPr>
          <w:rFonts w:hint="eastAsia"/>
          <w:sz w:val="24"/>
          <w:szCs w:val="24"/>
          <w:lang w:eastAsia="zh-CN"/>
        </w:rPr>
        <w:t>②</w:t>
      </w:r>
      <w:r w:rsidRPr="001A239F">
        <w:rPr>
          <w:rFonts w:cs="Times New Roman" w:hint="eastAsia"/>
          <w:sz w:val="24"/>
          <w:szCs w:val="24"/>
          <w:lang w:eastAsia="zh-CN"/>
        </w:rPr>
        <w:t>曾因故意犯罪被刑事处罚的；</w:t>
      </w:r>
    </w:p>
    <w:p w14:paraId="19D6D096" w14:textId="77777777" w:rsidR="000366CE" w:rsidRPr="001A239F" w:rsidRDefault="000366CE" w:rsidP="000366CE">
      <w:pPr>
        <w:pStyle w:val="aa"/>
        <w:adjustRightInd w:val="0"/>
        <w:snapToGrid w:val="0"/>
        <w:spacing w:line="360" w:lineRule="auto"/>
        <w:ind w:left="420" w:firstLine="0"/>
        <w:rPr>
          <w:rFonts w:cs="Times New Roman"/>
          <w:sz w:val="24"/>
          <w:szCs w:val="24"/>
          <w:lang w:eastAsia="zh-CN"/>
        </w:rPr>
      </w:pPr>
      <w:r>
        <w:rPr>
          <w:rFonts w:hint="eastAsia"/>
          <w:sz w:val="24"/>
          <w:szCs w:val="24"/>
          <w:lang w:eastAsia="zh-CN"/>
        </w:rPr>
        <w:t>③曾</w:t>
      </w:r>
      <w:r w:rsidRPr="001A239F">
        <w:rPr>
          <w:rFonts w:cs="Times New Roman" w:hint="eastAsia"/>
          <w:sz w:val="24"/>
          <w:szCs w:val="24"/>
          <w:lang w:eastAsia="zh-CN"/>
        </w:rPr>
        <w:t>被吊销保安员证的</w:t>
      </w:r>
      <w:r>
        <w:rPr>
          <w:rFonts w:cs="Times New Roman" w:hint="eastAsia"/>
          <w:sz w:val="24"/>
          <w:szCs w:val="24"/>
          <w:lang w:eastAsia="zh-CN"/>
        </w:rPr>
        <w:t>。</w:t>
      </w:r>
    </w:p>
    <w:p w14:paraId="610CD199" w14:textId="4FD688FA" w:rsidR="000366CE" w:rsidRPr="000366CE" w:rsidRDefault="000366CE" w:rsidP="000366CE">
      <w:pPr>
        <w:adjustRightInd w:val="0"/>
        <w:spacing w:line="360" w:lineRule="auto"/>
        <w:ind w:firstLineChars="200" w:firstLine="480"/>
        <w:rPr>
          <w:sz w:val="24"/>
          <w:szCs w:val="24"/>
          <w:lang w:eastAsia="zh-CN"/>
        </w:rPr>
      </w:pPr>
      <w:r>
        <w:rPr>
          <w:rFonts w:hint="eastAsia"/>
          <w:sz w:val="24"/>
          <w:szCs w:val="24"/>
          <w:lang w:eastAsia="zh-CN"/>
        </w:rPr>
        <w:t>2</w:t>
      </w:r>
      <w:r>
        <w:rPr>
          <w:sz w:val="24"/>
          <w:szCs w:val="24"/>
          <w:lang w:eastAsia="zh-CN"/>
        </w:rPr>
        <w:t>.</w:t>
      </w:r>
      <w:r w:rsidRPr="000366CE">
        <w:rPr>
          <w:rFonts w:hint="eastAsia"/>
          <w:sz w:val="24"/>
          <w:szCs w:val="24"/>
          <w:lang w:eastAsia="zh-CN"/>
        </w:rPr>
        <w:t>投标人在中标后，于派驻前1</w:t>
      </w:r>
      <w:r w:rsidRPr="000366CE">
        <w:rPr>
          <w:sz w:val="24"/>
          <w:szCs w:val="24"/>
          <w:lang w:eastAsia="zh-CN"/>
        </w:rPr>
        <w:t>0</w:t>
      </w:r>
      <w:r w:rsidRPr="000366CE">
        <w:rPr>
          <w:rFonts w:hint="eastAsia"/>
          <w:sz w:val="24"/>
          <w:szCs w:val="24"/>
          <w:lang w:eastAsia="zh-CN"/>
        </w:rPr>
        <w:t>日内提交拟派驻人员的花名册及资料（身份证复印件、保安员证原件及复印件）</w:t>
      </w:r>
    </w:p>
    <w:p w14:paraId="43D1C2E2" w14:textId="135A9EB8" w:rsidR="000366CE" w:rsidRPr="000366CE" w:rsidRDefault="000366CE" w:rsidP="000366CE">
      <w:pPr>
        <w:adjustRightInd w:val="0"/>
        <w:spacing w:line="360" w:lineRule="auto"/>
        <w:ind w:firstLineChars="200" w:firstLine="480"/>
        <w:rPr>
          <w:sz w:val="24"/>
          <w:szCs w:val="24"/>
          <w:lang w:eastAsia="zh-CN"/>
        </w:rPr>
      </w:pPr>
      <w:r>
        <w:rPr>
          <w:sz w:val="24"/>
          <w:szCs w:val="24"/>
          <w:lang w:eastAsia="zh-CN"/>
        </w:rPr>
        <w:t>3.</w:t>
      </w:r>
      <w:r w:rsidRPr="000366CE">
        <w:rPr>
          <w:rFonts w:hint="eastAsia"/>
          <w:sz w:val="24"/>
          <w:szCs w:val="24"/>
          <w:lang w:eastAsia="zh-CN"/>
        </w:rPr>
        <w:t>投标人所派驻人员须遵守福海创公司改扩建项目部的相关制度和规定，按福海创公司制度、《福海创改扩建项目部现场治安保卫管理规定》和《福海创改</w:t>
      </w:r>
      <w:r w:rsidRPr="000366CE">
        <w:rPr>
          <w:rFonts w:hint="eastAsia"/>
          <w:sz w:val="24"/>
          <w:szCs w:val="24"/>
          <w:lang w:eastAsia="zh-CN"/>
        </w:rPr>
        <w:lastRenderedPageBreak/>
        <w:t>扩建项目部现场交通安全管理规定》相关管理要求进行日常安保工作。福海创公司有权要求保安公司更换不合格保安员，保安公司于接到书面通知后2天内完成更换。</w:t>
      </w:r>
    </w:p>
    <w:p w14:paraId="612E2BF2" w14:textId="715D0FC1" w:rsidR="000366CE" w:rsidRPr="000366CE" w:rsidRDefault="000366CE" w:rsidP="000366CE">
      <w:pPr>
        <w:adjustRightInd w:val="0"/>
        <w:spacing w:line="360" w:lineRule="auto"/>
        <w:ind w:firstLineChars="200" w:firstLine="480"/>
        <w:rPr>
          <w:sz w:val="24"/>
          <w:szCs w:val="24"/>
          <w:lang w:eastAsia="zh-CN"/>
        </w:rPr>
      </w:pPr>
      <w:r>
        <w:rPr>
          <w:rFonts w:hint="eastAsia"/>
          <w:sz w:val="24"/>
          <w:szCs w:val="24"/>
          <w:lang w:eastAsia="zh-CN"/>
        </w:rPr>
        <w:t>4</w:t>
      </w:r>
      <w:r>
        <w:rPr>
          <w:sz w:val="24"/>
          <w:szCs w:val="24"/>
          <w:lang w:eastAsia="zh-CN"/>
        </w:rPr>
        <w:t>.</w:t>
      </w:r>
      <w:r w:rsidRPr="00AA0539">
        <w:rPr>
          <w:rFonts w:hint="eastAsia"/>
          <w:sz w:val="24"/>
          <w:szCs w:val="24"/>
          <w:lang w:eastAsia="zh-CN"/>
        </w:rPr>
        <w:t>投标人应确保派</w:t>
      </w:r>
      <w:r>
        <w:rPr>
          <w:rFonts w:hint="eastAsia"/>
          <w:sz w:val="24"/>
          <w:szCs w:val="24"/>
          <w:lang w:eastAsia="zh-CN"/>
        </w:rPr>
        <w:t>驻安</w:t>
      </w:r>
      <w:r w:rsidRPr="00AA0539">
        <w:rPr>
          <w:rFonts w:hint="eastAsia"/>
          <w:sz w:val="24"/>
          <w:szCs w:val="24"/>
          <w:lang w:eastAsia="zh-CN"/>
        </w:rPr>
        <w:t>保</w:t>
      </w:r>
      <w:r>
        <w:rPr>
          <w:rFonts w:hint="eastAsia"/>
          <w:sz w:val="24"/>
          <w:szCs w:val="24"/>
          <w:lang w:eastAsia="zh-CN"/>
        </w:rPr>
        <w:t>服务人</w:t>
      </w:r>
      <w:r w:rsidRPr="00AA0539">
        <w:rPr>
          <w:rFonts w:hint="eastAsia"/>
          <w:sz w:val="24"/>
          <w:szCs w:val="24"/>
          <w:lang w:eastAsia="zh-CN"/>
        </w:rPr>
        <w:t>员的数量要求，</w:t>
      </w:r>
      <w:r>
        <w:rPr>
          <w:rFonts w:hint="eastAsia"/>
          <w:sz w:val="24"/>
          <w:szCs w:val="24"/>
          <w:lang w:eastAsia="zh-CN"/>
        </w:rPr>
        <w:t>所</w:t>
      </w:r>
      <w:r w:rsidRPr="00AA0539">
        <w:rPr>
          <w:rFonts w:hint="eastAsia"/>
          <w:sz w:val="24"/>
          <w:szCs w:val="24"/>
          <w:lang w:eastAsia="zh-CN"/>
        </w:rPr>
        <w:t>派</w:t>
      </w:r>
      <w:r>
        <w:rPr>
          <w:rFonts w:hint="eastAsia"/>
          <w:sz w:val="24"/>
          <w:szCs w:val="24"/>
          <w:lang w:eastAsia="zh-CN"/>
        </w:rPr>
        <w:t>安</w:t>
      </w:r>
      <w:r w:rsidRPr="00AA0539">
        <w:rPr>
          <w:rFonts w:hint="eastAsia"/>
          <w:sz w:val="24"/>
          <w:szCs w:val="24"/>
          <w:lang w:eastAsia="zh-CN"/>
        </w:rPr>
        <w:t>保</w:t>
      </w:r>
      <w:r>
        <w:rPr>
          <w:rFonts w:hint="eastAsia"/>
          <w:sz w:val="24"/>
          <w:szCs w:val="24"/>
          <w:lang w:eastAsia="zh-CN"/>
        </w:rPr>
        <w:t>服务人</w:t>
      </w:r>
      <w:r w:rsidRPr="00AA0539">
        <w:rPr>
          <w:rFonts w:hint="eastAsia"/>
          <w:sz w:val="24"/>
          <w:szCs w:val="24"/>
          <w:lang w:eastAsia="zh-CN"/>
        </w:rPr>
        <w:t>员</w:t>
      </w:r>
      <w:r>
        <w:rPr>
          <w:rFonts w:hint="eastAsia"/>
          <w:sz w:val="24"/>
          <w:szCs w:val="24"/>
          <w:lang w:eastAsia="zh-CN"/>
        </w:rPr>
        <w:t>不称职需退回或</w:t>
      </w:r>
      <w:r w:rsidRPr="00AA0539">
        <w:rPr>
          <w:rFonts w:hint="eastAsia"/>
          <w:sz w:val="24"/>
          <w:szCs w:val="24"/>
          <w:lang w:eastAsia="zh-CN"/>
        </w:rPr>
        <w:t>确</w:t>
      </w:r>
      <w:r>
        <w:rPr>
          <w:rFonts w:hint="eastAsia"/>
          <w:sz w:val="24"/>
          <w:szCs w:val="24"/>
          <w:lang w:eastAsia="zh-CN"/>
        </w:rPr>
        <w:t>需长期休假的</w:t>
      </w:r>
      <w:r w:rsidRPr="00AA0539">
        <w:rPr>
          <w:rFonts w:hint="eastAsia"/>
          <w:sz w:val="24"/>
          <w:szCs w:val="24"/>
          <w:lang w:eastAsia="zh-CN"/>
        </w:rPr>
        <w:t>，投标人应更换相同资历的保安</w:t>
      </w:r>
      <w:r>
        <w:rPr>
          <w:rFonts w:hint="eastAsia"/>
          <w:sz w:val="24"/>
          <w:szCs w:val="24"/>
          <w:lang w:eastAsia="zh-CN"/>
        </w:rPr>
        <w:t>人</w:t>
      </w:r>
      <w:r w:rsidRPr="00AA0539">
        <w:rPr>
          <w:rFonts w:hint="eastAsia"/>
          <w:sz w:val="24"/>
          <w:szCs w:val="24"/>
          <w:lang w:eastAsia="zh-CN"/>
        </w:rPr>
        <w:t>员</w:t>
      </w:r>
      <w:r>
        <w:rPr>
          <w:rFonts w:hint="eastAsia"/>
          <w:sz w:val="24"/>
          <w:szCs w:val="24"/>
          <w:lang w:eastAsia="zh-CN"/>
        </w:rPr>
        <w:t>继续</w:t>
      </w:r>
      <w:r w:rsidRPr="00AA0539">
        <w:rPr>
          <w:rFonts w:hint="eastAsia"/>
          <w:sz w:val="24"/>
          <w:szCs w:val="24"/>
          <w:lang w:eastAsia="zh-CN"/>
        </w:rPr>
        <w:t>提供</w:t>
      </w:r>
      <w:r>
        <w:rPr>
          <w:rFonts w:hint="eastAsia"/>
          <w:sz w:val="24"/>
          <w:szCs w:val="24"/>
          <w:lang w:eastAsia="zh-CN"/>
        </w:rPr>
        <w:t>安保</w:t>
      </w:r>
      <w:r w:rsidRPr="00AA0539">
        <w:rPr>
          <w:rFonts w:hint="eastAsia"/>
          <w:sz w:val="24"/>
          <w:szCs w:val="24"/>
          <w:lang w:eastAsia="zh-CN"/>
        </w:rPr>
        <w:t>服务。</w:t>
      </w:r>
    </w:p>
    <w:p w14:paraId="2A2F7D28" w14:textId="77777777" w:rsidR="000366CE" w:rsidRDefault="000366CE" w:rsidP="000366CE">
      <w:pPr>
        <w:adjustRightInd w:val="0"/>
        <w:spacing w:line="360" w:lineRule="auto"/>
        <w:rPr>
          <w:sz w:val="24"/>
          <w:szCs w:val="24"/>
          <w:lang w:eastAsia="zh-CN"/>
        </w:rPr>
      </w:pPr>
      <w:r w:rsidRPr="008029FF">
        <w:rPr>
          <w:rFonts w:hint="eastAsia"/>
          <w:b/>
          <w:bCs/>
          <w:sz w:val="24"/>
          <w:szCs w:val="24"/>
          <w:lang w:eastAsia="zh-CN"/>
        </w:rPr>
        <w:t>六、双方权利义务</w:t>
      </w:r>
      <w:r>
        <w:rPr>
          <w:rFonts w:hint="eastAsia"/>
          <w:sz w:val="24"/>
          <w:szCs w:val="24"/>
          <w:lang w:eastAsia="zh-CN"/>
        </w:rPr>
        <w:t>（发包人，以下简称甲方；与甲方签订合同后的投标人，以下简称乙方）</w:t>
      </w:r>
    </w:p>
    <w:p w14:paraId="7AE1389A" w14:textId="77777777" w:rsidR="000366CE" w:rsidRDefault="000366CE" w:rsidP="000366CE">
      <w:pPr>
        <w:adjustRightInd w:val="0"/>
        <w:spacing w:line="360" w:lineRule="auto"/>
        <w:rPr>
          <w:sz w:val="24"/>
          <w:szCs w:val="24"/>
        </w:rPr>
      </w:pPr>
      <w:r>
        <w:rPr>
          <w:rFonts w:hint="eastAsia"/>
          <w:sz w:val="24"/>
          <w:szCs w:val="24"/>
        </w:rPr>
        <w:t>（一）甲方权利义务</w:t>
      </w:r>
    </w:p>
    <w:p w14:paraId="2D455A51" w14:textId="77777777" w:rsidR="000366CE" w:rsidRDefault="000366CE" w:rsidP="000366CE">
      <w:pPr>
        <w:pStyle w:val="aa"/>
        <w:numPr>
          <w:ilvl w:val="0"/>
          <w:numId w:val="23"/>
        </w:numPr>
        <w:adjustRightInd w:val="0"/>
        <w:spacing w:before="0" w:line="360" w:lineRule="auto"/>
        <w:rPr>
          <w:sz w:val="24"/>
          <w:szCs w:val="24"/>
          <w:lang w:eastAsia="zh-CN"/>
        </w:rPr>
      </w:pPr>
      <w:r w:rsidRPr="00145BF4">
        <w:rPr>
          <w:rFonts w:hint="eastAsia"/>
          <w:sz w:val="24"/>
          <w:szCs w:val="24"/>
          <w:lang w:eastAsia="zh-CN"/>
        </w:rPr>
        <w:t>乙方指派安</w:t>
      </w:r>
      <w:r>
        <w:rPr>
          <w:rFonts w:hint="eastAsia"/>
          <w:sz w:val="24"/>
          <w:szCs w:val="24"/>
          <w:lang w:eastAsia="zh-CN"/>
        </w:rPr>
        <w:t>保服务</w:t>
      </w:r>
      <w:r w:rsidRPr="00145BF4">
        <w:rPr>
          <w:rFonts w:hint="eastAsia"/>
          <w:sz w:val="24"/>
          <w:szCs w:val="24"/>
          <w:lang w:eastAsia="zh-CN"/>
        </w:rPr>
        <w:t>人员由甲乙双方双重管理，组织领导以乙方为主；</w:t>
      </w:r>
    </w:p>
    <w:p w14:paraId="58A69E54" w14:textId="77777777" w:rsidR="000366CE" w:rsidRDefault="000366CE" w:rsidP="000366CE">
      <w:pPr>
        <w:pStyle w:val="aa"/>
        <w:numPr>
          <w:ilvl w:val="0"/>
          <w:numId w:val="23"/>
        </w:numPr>
        <w:adjustRightInd w:val="0"/>
        <w:spacing w:before="0" w:line="360" w:lineRule="auto"/>
        <w:rPr>
          <w:sz w:val="24"/>
          <w:szCs w:val="24"/>
          <w:lang w:eastAsia="zh-CN"/>
        </w:rPr>
      </w:pPr>
      <w:r>
        <w:rPr>
          <w:rFonts w:hint="eastAsia"/>
          <w:sz w:val="24"/>
          <w:szCs w:val="24"/>
          <w:lang w:eastAsia="zh-CN"/>
        </w:rPr>
        <w:t>甲方按照本单位相关管理办法、考核制度以及与乙方约定的其他管理考核办法，对乙方职责范围内的工作进行不定期查岗、考勤等方面的监督、管理，甲方有权对违规或不称职安保服务人员提出处罚、调换或退回。</w:t>
      </w:r>
    </w:p>
    <w:p w14:paraId="0B14F29B" w14:textId="77777777" w:rsidR="000366CE" w:rsidRDefault="000366CE" w:rsidP="000366CE">
      <w:pPr>
        <w:pStyle w:val="aa"/>
        <w:numPr>
          <w:ilvl w:val="0"/>
          <w:numId w:val="23"/>
        </w:numPr>
        <w:adjustRightInd w:val="0"/>
        <w:spacing w:before="0" w:line="360" w:lineRule="auto"/>
        <w:rPr>
          <w:sz w:val="24"/>
          <w:szCs w:val="24"/>
          <w:lang w:eastAsia="zh-CN"/>
        </w:rPr>
      </w:pPr>
      <w:r>
        <w:rPr>
          <w:rFonts w:hint="eastAsia"/>
          <w:sz w:val="24"/>
          <w:szCs w:val="24"/>
          <w:lang w:eastAsia="zh-CN"/>
        </w:rPr>
        <w:t>甲方有权对乙方不能胜任的安保服务人员退回乙方，由乙方调整更换，但应书面通知乙方并提供不胜任的相关依据。</w:t>
      </w:r>
    </w:p>
    <w:p w14:paraId="3DABE1FA" w14:textId="77777777" w:rsidR="000366CE" w:rsidRDefault="000366CE" w:rsidP="000366CE">
      <w:pPr>
        <w:pStyle w:val="aa"/>
        <w:numPr>
          <w:ilvl w:val="0"/>
          <w:numId w:val="23"/>
        </w:numPr>
        <w:adjustRightInd w:val="0"/>
        <w:spacing w:before="0" w:line="360" w:lineRule="auto"/>
        <w:rPr>
          <w:sz w:val="24"/>
          <w:szCs w:val="24"/>
          <w:lang w:eastAsia="zh-CN"/>
        </w:rPr>
      </w:pPr>
      <w:r>
        <w:rPr>
          <w:rFonts w:hint="eastAsia"/>
          <w:sz w:val="24"/>
          <w:szCs w:val="24"/>
          <w:lang w:eastAsia="zh-CN"/>
        </w:rPr>
        <w:t>乙方所派的安保服务人员如在工作时间出现辱骂、殴打甲方的员工、承包商人员或来访客户，以致伤害对方并造成恶劣影响的，甲方有权予以退回并要求更换，且产生的后续责任（包括住院、医疗费用等）全部由乙方负责承担。对于给甲方造成的社会负面影响，甲方有权要求乙方进行相应的赔偿和公开道歉等。</w:t>
      </w:r>
    </w:p>
    <w:p w14:paraId="0608FA1B" w14:textId="77777777" w:rsidR="000366CE" w:rsidRDefault="000366CE" w:rsidP="000366CE">
      <w:pPr>
        <w:pStyle w:val="aa"/>
        <w:numPr>
          <w:ilvl w:val="0"/>
          <w:numId w:val="23"/>
        </w:numPr>
        <w:adjustRightInd w:val="0"/>
        <w:spacing w:before="0" w:line="360" w:lineRule="auto"/>
        <w:rPr>
          <w:sz w:val="24"/>
          <w:szCs w:val="24"/>
          <w:lang w:eastAsia="zh-CN"/>
        </w:rPr>
      </w:pPr>
      <w:r>
        <w:rPr>
          <w:rFonts w:hint="eastAsia"/>
          <w:sz w:val="24"/>
          <w:szCs w:val="24"/>
          <w:lang w:eastAsia="zh-CN"/>
        </w:rPr>
        <w:t>如在本合同约定范围内遇紧急安保事件，甲方有权要求乙方迅速指派保安人员到现场维持秩序，保护人员及财产安全。</w:t>
      </w:r>
    </w:p>
    <w:p w14:paraId="216F9FD3" w14:textId="77777777" w:rsidR="000366CE" w:rsidRDefault="000366CE" w:rsidP="000366CE">
      <w:pPr>
        <w:pStyle w:val="aa"/>
        <w:numPr>
          <w:ilvl w:val="0"/>
          <w:numId w:val="23"/>
        </w:numPr>
        <w:adjustRightInd w:val="0"/>
        <w:spacing w:before="0" w:line="360" w:lineRule="auto"/>
        <w:rPr>
          <w:sz w:val="24"/>
          <w:szCs w:val="24"/>
          <w:lang w:eastAsia="zh-CN"/>
        </w:rPr>
      </w:pPr>
      <w:r>
        <w:rPr>
          <w:rFonts w:hint="eastAsia"/>
          <w:sz w:val="24"/>
          <w:szCs w:val="24"/>
          <w:lang w:eastAsia="zh-CN"/>
        </w:rPr>
        <w:t>甲方应按合同约定支付给乙方安保服务费用。</w:t>
      </w:r>
    </w:p>
    <w:p w14:paraId="5253161A" w14:textId="77777777" w:rsidR="000366CE" w:rsidRDefault="000366CE" w:rsidP="000366CE">
      <w:pPr>
        <w:pStyle w:val="aa"/>
        <w:numPr>
          <w:ilvl w:val="0"/>
          <w:numId w:val="23"/>
        </w:numPr>
        <w:adjustRightInd w:val="0"/>
        <w:spacing w:before="0" w:line="360" w:lineRule="auto"/>
        <w:rPr>
          <w:sz w:val="24"/>
          <w:szCs w:val="24"/>
          <w:lang w:eastAsia="zh-CN"/>
        </w:rPr>
      </w:pPr>
      <w:r>
        <w:rPr>
          <w:rFonts w:hint="eastAsia"/>
          <w:sz w:val="24"/>
          <w:szCs w:val="24"/>
          <w:lang w:eastAsia="zh-CN"/>
        </w:rPr>
        <w:t>甲方为乙方所派安保人员免费提供工作必备的条件（如保安岗亭、日常用水用电、电脑等）。</w:t>
      </w:r>
    </w:p>
    <w:p w14:paraId="5883C2FA" w14:textId="77777777" w:rsidR="000366CE" w:rsidRDefault="000366CE" w:rsidP="000366CE">
      <w:pPr>
        <w:pStyle w:val="aa"/>
        <w:numPr>
          <w:ilvl w:val="0"/>
          <w:numId w:val="23"/>
        </w:numPr>
        <w:adjustRightInd w:val="0"/>
        <w:spacing w:before="0" w:line="360" w:lineRule="auto"/>
        <w:rPr>
          <w:sz w:val="24"/>
          <w:szCs w:val="24"/>
          <w:lang w:eastAsia="zh-CN"/>
        </w:rPr>
      </w:pPr>
      <w:r>
        <w:rPr>
          <w:rFonts w:hint="eastAsia"/>
          <w:sz w:val="24"/>
          <w:szCs w:val="24"/>
          <w:lang w:eastAsia="zh-CN"/>
        </w:rPr>
        <w:t>甲方尊重保安人员的工作，对其履行职责的行为予以支持、配合。</w:t>
      </w:r>
    </w:p>
    <w:p w14:paraId="51DBE15D" w14:textId="77777777" w:rsidR="000366CE" w:rsidRPr="00145BF4" w:rsidRDefault="000366CE" w:rsidP="000366CE">
      <w:pPr>
        <w:pStyle w:val="aa"/>
        <w:numPr>
          <w:ilvl w:val="0"/>
          <w:numId w:val="23"/>
        </w:numPr>
        <w:adjustRightInd w:val="0"/>
        <w:spacing w:before="0" w:line="360" w:lineRule="auto"/>
        <w:rPr>
          <w:sz w:val="24"/>
          <w:szCs w:val="24"/>
          <w:lang w:eastAsia="zh-CN"/>
        </w:rPr>
      </w:pPr>
      <w:r>
        <w:rPr>
          <w:rFonts w:hint="eastAsia"/>
          <w:sz w:val="24"/>
          <w:szCs w:val="24"/>
          <w:lang w:eastAsia="zh-CN"/>
        </w:rPr>
        <w:t>合同履行期间，如果乙方达不到甲方安保要求，甲方可以随时向乙方发出书面警告，甲方向乙方发出三次书面警告后，甲方有权单方解除本合同。</w:t>
      </w:r>
    </w:p>
    <w:p w14:paraId="7B617FE1" w14:textId="77777777" w:rsidR="000366CE" w:rsidRPr="000436D3" w:rsidRDefault="000366CE" w:rsidP="000366CE">
      <w:pPr>
        <w:adjustRightInd w:val="0"/>
        <w:spacing w:line="360" w:lineRule="auto"/>
        <w:rPr>
          <w:sz w:val="24"/>
          <w:szCs w:val="24"/>
        </w:rPr>
      </w:pPr>
      <w:r w:rsidRPr="000436D3">
        <w:rPr>
          <w:rFonts w:hint="eastAsia"/>
          <w:sz w:val="24"/>
          <w:szCs w:val="24"/>
        </w:rPr>
        <w:t>（</w:t>
      </w:r>
      <w:r>
        <w:rPr>
          <w:rFonts w:hint="eastAsia"/>
          <w:sz w:val="24"/>
          <w:szCs w:val="24"/>
        </w:rPr>
        <w:t>二</w:t>
      </w:r>
      <w:r w:rsidRPr="000436D3">
        <w:rPr>
          <w:rFonts w:hint="eastAsia"/>
          <w:sz w:val="24"/>
          <w:szCs w:val="24"/>
        </w:rPr>
        <w:t>）</w:t>
      </w:r>
      <w:r>
        <w:rPr>
          <w:rFonts w:hint="eastAsia"/>
          <w:sz w:val="24"/>
          <w:szCs w:val="24"/>
        </w:rPr>
        <w:t>乙</w:t>
      </w:r>
      <w:r w:rsidRPr="000436D3">
        <w:rPr>
          <w:rFonts w:hint="eastAsia"/>
          <w:sz w:val="24"/>
          <w:szCs w:val="24"/>
        </w:rPr>
        <w:t>方权利义务</w:t>
      </w:r>
    </w:p>
    <w:p w14:paraId="6673C56F" w14:textId="77777777" w:rsidR="000366CE" w:rsidRDefault="000366CE" w:rsidP="000366CE">
      <w:pPr>
        <w:pStyle w:val="aa"/>
        <w:numPr>
          <w:ilvl w:val="0"/>
          <w:numId w:val="24"/>
        </w:numPr>
        <w:adjustRightInd w:val="0"/>
        <w:spacing w:before="0" w:line="360" w:lineRule="auto"/>
        <w:rPr>
          <w:sz w:val="24"/>
          <w:szCs w:val="24"/>
          <w:lang w:eastAsia="zh-CN"/>
        </w:rPr>
      </w:pPr>
      <w:r>
        <w:rPr>
          <w:rFonts w:hint="eastAsia"/>
          <w:sz w:val="24"/>
          <w:szCs w:val="24"/>
          <w:lang w:eastAsia="zh-CN"/>
        </w:rPr>
        <w:t>甲方根据现场施工需要，将南侧封闭区的日常安保服务工作承包给乙方，乙方负责该区域的全部安保工作。双方是公司与公司之间的服务外包关</w:t>
      </w:r>
      <w:r>
        <w:rPr>
          <w:rFonts w:hint="eastAsia"/>
          <w:sz w:val="24"/>
          <w:szCs w:val="24"/>
          <w:lang w:eastAsia="zh-CN"/>
        </w:rPr>
        <w:lastRenderedPageBreak/>
        <w:t>系，不是劳务派遣关系，乙方作为一个整体对投标人的南侧封闭区提供安保服务。</w:t>
      </w:r>
    </w:p>
    <w:p w14:paraId="026A2658" w14:textId="77777777" w:rsidR="000366CE" w:rsidRDefault="000366CE" w:rsidP="000366CE">
      <w:pPr>
        <w:pStyle w:val="aa"/>
        <w:numPr>
          <w:ilvl w:val="0"/>
          <w:numId w:val="24"/>
        </w:numPr>
        <w:adjustRightInd w:val="0"/>
        <w:spacing w:before="0" w:line="360" w:lineRule="auto"/>
        <w:rPr>
          <w:sz w:val="24"/>
          <w:szCs w:val="24"/>
          <w:lang w:eastAsia="zh-CN"/>
        </w:rPr>
      </w:pPr>
      <w:r>
        <w:rPr>
          <w:rFonts w:hint="eastAsia"/>
          <w:sz w:val="24"/>
          <w:szCs w:val="24"/>
          <w:lang w:eastAsia="zh-CN"/>
        </w:rPr>
        <w:t>乙方应根据甲方的要求或标准，提供相应的安保人员；乙方安保人员必须服从甲方的管理、调配。</w:t>
      </w:r>
    </w:p>
    <w:p w14:paraId="3D4DAA7A" w14:textId="77777777" w:rsidR="000366CE" w:rsidRDefault="000366CE" w:rsidP="000366CE">
      <w:pPr>
        <w:pStyle w:val="aa"/>
        <w:numPr>
          <w:ilvl w:val="0"/>
          <w:numId w:val="24"/>
        </w:numPr>
        <w:adjustRightInd w:val="0"/>
        <w:spacing w:before="0" w:line="360" w:lineRule="auto"/>
        <w:rPr>
          <w:sz w:val="24"/>
          <w:szCs w:val="24"/>
          <w:lang w:eastAsia="zh-CN"/>
        </w:rPr>
      </w:pPr>
      <w:r>
        <w:rPr>
          <w:rFonts w:hint="eastAsia"/>
          <w:sz w:val="24"/>
          <w:szCs w:val="24"/>
          <w:lang w:eastAsia="zh-CN"/>
        </w:rPr>
        <w:t>乙方针对甲方工作实际情况及甲方的安保要求，负责制定内部规章及考核处罚规定，并严格检查与考核，按月将检查考核情况报甲方管理人员。</w:t>
      </w:r>
    </w:p>
    <w:p w14:paraId="6791E01D" w14:textId="77777777" w:rsidR="000366CE" w:rsidRDefault="000366CE" w:rsidP="000366CE">
      <w:pPr>
        <w:pStyle w:val="aa"/>
        <w:numPr>
          <w:ilvl w:val="0"/>
          <w:numId w:val="24"/>
        </w:numPr>
        <w:adjustRightInd w:val="0"/>
        <w:spacing w:before="0" w:line="360" w:lineRule="auto"/>
        <w:rPr>
          <w:sz w:val="24"/>
          <w:szCs w:val="24"/>
          <w:lang w:eastAsia="zh-CN"/>
        </w:rPr>
      </w:pPr>
      <w:r>
        <w:rPr>
          <w:rFonts w:hint="eastAsia"/>
          <w:sz w:val="24"/>
          <w:szCs w:val="24"/>
          <w:lang w:eastAsia="zh-CN"/>
        </w:rPr>
        <w:t>乙方在保证南侧封闭区安全的前提下，自行负责所派安保人员的培训、管理等。</w:t>
      </w:r>
    </w:p>
    <w:p w14:paraId="624FA88D" w14:textId="77777777" w:rsidR="000366CE" w:rsidRDefault="000366CE" w:rsidP="000366CE">
      <w:pPr>
        <w:pStyle w:val="aa"/>
        <w:numPr>
          <w:ilvl w:val="0"/>
          <w:numId w:val="24"/>
        </w:numPr>
        <w:adjustRightInd w:val="0"/>
        <w:spacing w:before="0" w:line="360" w:lineRule="auto"/>
        <w:rPr>
          <w:sz w:val="24"/>
          <w:szCs w:val="24"/>
          <w:lang w:eastAsia="zh-CN"/>
        </w:rPr>
      </w:pPr>
      <w:r>
        <w:rPr>
          <w:rFonts w:hint="eastAsia"/>
          <w:sz w:val="24"/>
          <w:szCs w:val="24"/>
          <w:lang w:eastAsia="zh-CN"/>
        </w:rPr>
        <w:t>乙方承担所派安保人员的安全责任、保险、工资、福利、劳保等一切费用。乙方应按时足额支付给安保人员相应的报酬，不存在拖欠报酬的情况，若乙方存在拖欠报酬的情况，由乙方承担全部责任，甲方概不承担任何法律责任。</w:t>
      </w:r>
    </w:p>
    <w:p w14:paraId="25021845" w14:textId="77777777" w:rsidR="000366CE" w:rsidRDefault="000366CE" w:rsidP="000366CE">
      <w:pPr>
        <w:pStyle w:val="aa"/>
        <w:numPr>
          <w:ilvl w:val="0"/>
          <w:numId w:val="24"/>
        </w:numPr>
        <w:adjustRightInd w:val="0"/>
        <w:spacing w:before="0" w:line="360" w:lineRule="auto"/>
        <w:rPr>
          <w:sz w:val="24"/>
          <w:szCs w:val="24"/>
          <w:lang w:eastAsia="zh-CN"/>
        </w:rPr>
      </w:pPr>
      <w:r>
        <w:rPr>
          <w:rFonts w:hint="eastAsia"/>
          <w:sz w:val="24"/>
          <w:szCs w:val="24"/>
          <w:lang w:eastAsia="zh-CN"/>
        </w:rPr>
        <w:t>乙方安保人员上岗必须按甲方要求着装（着保安服、系武装带、戴安全帽、穿劳保鞋、配</w:t>
      </w:r>
      <w:r>
        <w:rPr>
          <w:sz w:val="24"/>
          <w:szCs w:val="24"/>
          <w:lang w:eastAsia="zh-CN"/>
        </w:rPr>
        <w:t>2</w:t>
      </w:r>
      <w:r>
        <w:rPr>
          <w:rFonts w:hint="eastAsia"/>
          <w:sz w:val="24"/>
          <w:szCs w:val="24"/>
          <w:lang w:eastAsia="zh-CN"/>
        </w:rPr>
        <w:t>部对讲机），坚守岗位、履行职责、文明执勤。</w:t>
      </w:r>
    </w:p>
    <w:p w14:paraId="5C69C9E2" w14:textId="77777777" w:rsidR="000366CE" w:rsidRDefault="000366CE" w:rsidP="000366CE">
      <w:pPr>
        <w:pStyle w:val="aa"/>
        <w:numPr>
          <w:ilvl w:val="0"/>
          <w:numId w:val="24"/>
        </w:numPr>
        <w:adjustRightInd w:val="0"/>
        <w:spacing w:before="0" w:line="360" w:lineRule="auto"/>
        <w:rPr>
          <w:sz w:val="24"/>
          <w:szCs w:val="24"/>
          <w:lang w:eastAsia="zh-CN"/>
        </w:rPr>
      </w:pPr>
      <w:r>
        <w:rPr>
          <w:rFonts w:hint="eastAsia"/>
          <w:sz w:val="24"/>
          <w:szCs w:val="24"/>
          <w:lang w:eastAsia="zh-CN"/>
        </w:rPr>
        <w:t>乙方承包业务所需设施、装备、工具，如手电筒、警棍、保安服、安全帽、劳保鞋、对讲机等由乙方负责提供。</w:t>
      </w:r>
    </w:p>
    <w:p w14:paraId="6172D37E" w14:textId="77777777" w:rsidR="000366CE" w:rsidRDefault="000366CE" w:rsidP="000366CE">
      <w:pPr>
        <w:pStyle w:val="aa"/>
        <w:numPr>
          <w:ilvl w:val="0"/>
          <w:numId w:val="24"/>
        </w:numPr>
        <w:adjustRightInd w:val="0"/>
        <w:spacing w:before="0" w:line="360" w:lineRule="auto"/>
        <w:rPr>
          <w:sz w:val="24"/>
          <w:szCs w:val="24"/>
          <w:lang w:eastAsia="zh-CN"/>
        </w:rPr>
      </w:pPr>
      <w:r>
        <w:rPr>
          <w:rFonts w:hint="eastAsia"/>
          <w:sz w:val="24"/>
          <w:szCs w:val="24"/>
          <w:lang w:eastAsia="zh-CN"/>
        </w:rPr>
        <w:t>乙方安保人员工作时对发生在南侧封闭区内的不法侵害应及时制止并采取措施控制事态扩大，保护现场，维护现场秩序并及时报告甲方管理人员和当地公安机关。</w:t>
      </w:r>
    </w:p>
    <w:p w14:paraId="0D28744D" w14:textId="77777777" w:rsidR="000366CE" w:rsidRDefault="000366CE" w:rsidP="000366CE">
      <w:pPr>
        <w:pStyle w:val="aa"/>
        <w:numPr>
          <w:ilvl w:val="0"/>
          <w:numId w:val="24"/>
        </w:numPr>
        <w:adjustRightInd w:val="0"/>
        <w:spacing w:before="0" w:line="360" w:lineRule="auto"/>
        <w:rPr>
          <w:sz w:val="24"/>
          <w:szCs w:val="24"/>
          <w:lang w:eastAsia="zh-CN"/>
        </w:rPr>
      </w:pPr>
      <w:r>
        <w:rPr>
          <w:rFonts w:hint="eastAsia"/>
          <w:sz w:val="24"/>
          <w:szCs w:val="24"/>
          <w:lang w:eastAsia="zh-CN"/>
        </w:rPr>
        <w:t>乙方安保人员职务行为或非职务行为造成自身伤亡或造成他人人身伤害、财产损失的，乙方须承担由此产生的一切责任。</w:t>
      </w:r>
    </w:p>
    <w:p w14:paraId="6402542F" w14:textId="77777777" w:rsidR="000366CE" w:rsidRDefault="000366CE" w:rsidP="000366CE">
      <w:pPr>
        <w:pStyle w:val="aa"/>
        <w:numPr>
          <w:ilvl w:val="0"/>
          <w:numId w:val="24"/>
        </w:numPr>
        <w:adjustRightInd w:val="0"/>
        <w:spacing w:before="0" w:line="360" w:lineRule="auto"/>
        <w:rPr>
          <w:sz w:val="24"/>
          <w:szCs w:val="24"/>
          <w:lang w:eastAsia="zh-CN"/>
        </w:rPr>
      </w:pPr>
      <w:r>
        <w:rPr>
          <w:rFonts w:hint="eastAsia"/>
          <w:sz w:val="24"/>
          <w:szCs w:val="24"/>
          <w:lang w:eastAsia="zh-CN"/>
        </w:rPr>
        <w:t>如果因为乙方安保人员的过失或故意行为或保安公司自身管理不善，造成甲方经济损失的，乙方负责承担连带赔偿责任。</w:t>
      </w:r>
    </w:p>
    <w:p w14:paraId="48648157" w14:textId="77777777" w:rsidR="000366CE" w:rsidRDefault="000366CE" w:rsidP="000366CE">
      <w:pPr>
        <w:pStyle w:val="aa"/>
        <w:numPr>
          <w:ilvl w:val="0"/>
          <w:numId w:val="24"/>
        </w:numPr>
        <w:adjustRightInd w:val="0"/>
        <w:spacing w:before="0" w:line="360" w:lineRule="auto"/>
        <w:rPr>
          <w:sz w:val="24"/>
          <w:szCs w:val="24"/>
          <w:lang w:eastAsia="zh-CN"/>
        </w:rPr>
      </w:pPr>
      <w:r>
        <w:rPr>
          <w:rFonts w:hint="eastAsia"/>
          <w:sz w:val="24"/>
          <w:szCs w:val="24"/>
          <w:lang w:eastAsia="zh-CN"/>
        </w:rPr>
        <w:t>乙方不得将本合同的有关权利和义务转让给第三方，否则甲方有权单方解除合同，乙方须赔偿由此给甲方造成的一切损失。</w:t>
      </w:r>
    </w:p>
    <w:p w14:paraId="52C2C085" w14:textId="77777777" w:rsidR="000366CE" w:rsidRDefault="000366CE" w:rsidP="000366CE">
      <w:pPr>
        <w:pStyle w:val="aa"/>
        <w:numPr>
          <w:ilvl w:val="0"/>
          <w:numId w:val="24"/>
        </w:numPr>
        <w:adjustRightInd w:val="0"/>
        <w:spacing w:before="0" w:line="360" w:lineRule="auto"/>
        <w:rPr>
          <w:sz w:val="24"/>
          <w:szCs w:val="24"/>
          <w:lang w:eastAsia="zh-CN"/>
        </w:rPr>
      </w:pPr>
      <w:r>
        <w:rPr>
          <w:rFonts w:hint="eastAsia"/>
          <w:sz w:val="24"/>
          <w:szCs w:val="24"/>
          <w:lang w:eastAsia="zh-CN"/>
        </w:rPr>
        <w:t>乙方对安保服务范围内存在的安全隐患有权向甲方提出整改意见。</w:t>
      </w:r>
    </w:p>
    <w:p w14:paraId="146086F6" w14:textId="77777777" w:rsidR="000366CE" w:rsidRDefault="000366CE" w:rsidP="000366CE">
      <w:pPr>
        <w:pStyle w:val="aa"/>
        <w:numPr>
          <w:ilvl w:val="0"/>
          <w:numId w:val="24"/>
        </w:numPr>
        <w:adjustRightInd w:val="0"/>
        <w:spacing w:before="0" w:line="360" w:lineRule="auto"/>
        <w:rPr>
          <w:sz w:val="24"/>
          <w:szCs w:val="24"/>
          <w:lang w:eastAsia="zh-CN"/>
        </w:rPr>
      </w:pPr>
      <w:r>
        <w:rPr>
          <w:rFonts w:hint="eastAsia"/>
          <w:sz w:val="24"/>
          <w:szCs w:val="24"/>
          <w:lang w:eastAsia="zh-CN"/>
        </w:rPr>
        <w:t>当确定甲方要求的工作或活动属违法性质时，乙方有权拒绝执行。</w:t>
      </w:r>
    </w:p>
    <w:p w14:paraId="56263A45" w14:textId="77777777" w:rsidR="000366CE" w:rsidRPr="00FE5FD9" w:rsidRDefault="000366CE" w:rsidP="000366CE">
      <w:pPr>
        <w:pStyle w:val="aa"/>
        <w:numPr>
          <w:ilvl w:val="0"/>
          <w:numId w:val="24"/>
        </w:numPr>
        <w:adjustRightInd w:val="0"/>
        <w:spacing w:before="0" w:line="360" w:lineRule="auto"/>
        <w:rPr>
          <w:sz w:val="24"/>
          <w:szCs w:val="24"/>
          <w:lang w:eastAsia="zh-CN"/>
        </w:rPr>
      </w:pPr>
      <w:r w:rsidRPr="00FE5FD9">
        <w:rPr>
          <w:rFonts w:cs="CIDFont+F2" w:hint="eastAsia"/>
          <w:color w:val="000000" w:themeColor="text1"/>
          <w:sz w:val="24"/>
          <w:szCs w:val="24"/>
          <w:lang w:eastAsia="zh-CN"/>
        </w:rPr>
        <w:t>乙方需自行与化工园区警务区公安机关进行人员背景审查及备案。</w:t>
      </w:r>
    </w:p>
    <w:p w14:paraId="2B70B308" w14:textId="77777777" w:rsidR="0084007B" w:rsidRPr="000366CE" w:rsidRDefault="0084007B">
      <w:pPr>
        <w:pStyle w:val="10"/>
      </w:pPr>
    </w:p>
    <w:p w14:paraId="1D9113E6" w14:textId="77777777" w:rsidR="0084007B" w:rsidRDefault="0084007B">
      <w:pPr>
        <w:pStyle w:val="10"/>
      </w:pPr>
    </w:p>
    <w:p w14:paraId="42CFC663" w14:textId="77777777"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36FD498A" w14:textId="77777777" w:rsidR="00D03056" w:rsidRPr="00D03056" w:rsidRDefault="00D03056">
      <w:pPr>
        <w:spacing w:line="1000" w:lineRule="exact"/>
        <w:jc w:val="center"/>
        <w:rPr>
          <w:rFonts w:ascii="方正小标宋简体" w:eastAsia="方正小标宋简体" w:hAnsi="方正小标宋简体" w:cs="方正小标宋简体"/>
          <w:b/>
          <w:color w:val="000000" w:themeColor="text1"/>
          <w:sz w:val="44"/>
          <w:szCs w:val="44"/>
          <w:lang w:eastAsia="zh-CN"/>
        </w:rPr>
      </w:pPr>
      <w:r w:rsidRPr="00D03056">
        <w:rPr>
          <w:rFonts w:ascii="方正小标宋简体" w:eastAsia="方正小标宋简体" w:hAnsi="方正小标宋简体" w:cs="方正小标宋简体" w:hint="eastAsia"/>
          <w:b/>
          <w:color w:val="000000" w:themeColor="text1"/>
          <w:sz w:val="44"/>
          <w:szCs w:val="44"/>
          <w:lang w:eastAsia="zh-CN"/>
        </w:rPr>
        <w:t>原料适应性技改项目施工区域安保服务</w:t>
      </w:r>
    </w:p>
    <w:p w14:paraId="385EE69F" w14:textId="2DFB154A"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2988CAF9" w14:textId="77777777" w:rsidR="00D03056" w:rsidRDefault="00D03056">
      <w:pPr>
        <w:pStyle w:val="a7"/>
        <w:rPr>
          <w:rFonts w:ascii="Times New Roman" w:hAnsi="Times New Roman"/>
          <w:b/>
          <w:bCs/>
          <w:sz w:val="32"/>
          <w:szCs w:val="32"/>
          <w:lang w:eastAsia="zh-CN"/>
        </w:rPr>
      </w:pPr>
    </w:p>
    <w:p w14:paraId="7FDF76F0" w14:textId="77777777" w:rsidR="00D03056" w:rsidRDefault="00D03056">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70BAA1B5"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23D47B3E" w:rsidR="00967702" w:rsidRPr="00A367C8" w:rsidRDefault="00DD56C2">
      <w:pPr>
        <w:pStyle w:val="a7"/>
        <w:jc w:val="center"/>
        <w:rPr>
          <w:rFonts w:ascii="Times New Roman" w:hAnsi="Times New Roman"/>
          <w:b/>
          <w:bCs/>
          <w:color w:val="FF0000"/>
          <w:w w:val="95"/>
          <w:sz w:val="32"/>
          <w:lang w:eastAsia="zh-CN"/>
        </w:rPr>
      </w:pPr>
      <w:r w:rsidRPr="00A367C8">
        <w:rPr>
          <w:rFonts w:ascii="Times New Roman" w:hAnsi="Times New Roman" w:hint="eastAsia"/>
          <w:b/>
          <w:bCs/>
          <w:color w:val="FF0000"/>
          <w:w w:val="95"/>
          <w:sz w:val="32"/>
          <w:lang w:eastAsia="zh-CN"/>
        </w:rPr>
        <w:t xml:space="preserve"> 20</w:t>
      </w:r>
      <w:r w:rsidR="00025717" w:rsidRPr="00A367C8">
        <w:rPr>
          <w:rFonts w:ascii="Times New Roman" w:hAnsi="Times New Roman"/>
          <w:b/>
          <w:bCs/>
          <w:color w:val="FF0000"/>
          <w:w w:val="95"/>
          <w:sz w:val="32"/>
          <w:lang w:eastAsia="zh-CN"/>
        </w:rPr>
        <w:t>2</w:t>
      </w:r>
      <w:r w:rsidR="00D03056">
        <w:rPr>
          <w:rFonts w:ascii="Times New Roman" w:hAnsi="Times New Roman"/>
          <w:b/>
          <w:bCs/>
          <w:color w:val="FF0000"/>
          <w:w w:val="95"/>
          <w:sz w:val="32"/>
          <w:lang w:eastAsia="zh-CN"/>
        </w:rPr>
        <w:t>3</w:t>
      </w:r>
      <w:r w:rsidRPr="00A367C8">
        <w:rPr>
          <w:rFonts w:ascii="Times New Roman" w:hAnsi="Times New Roman"/>
          <w:b/>
          <w:bCs/>
          <w:color w:val="FF0000"/>
          <w:w w:val="95"/>
          <w:sz w:val="32"/>
          <w:lang w:eastAsia="zh-CN"/>
        </w:rPr>
        <w:t>年</w:t>
      </w:r>
      <w:r w:rsidR="00631F92" w:rsidRPr="00A367C8">
        <w:rPr>
          <w:rFonts w:ascii="Times New Roman" w:hAnsi="Times New Roman"/>
          <w:b/>
          <w:bCs/>
          <w:color w:val="FF0000"/>
          <w:w w:val="95"/>
          <w:sz w:val="32"/>
          <w:lang w:eastAsia="zh-CN"/>
        </w:rPr>
        <w:t>4</w:t>
      </w:r>
      <w:r w:rsidRPr="00A367C8">
        <w:rPr>
          <w:rFonts w:ascii="Times New Roman" w:hAnsi="Times New Roman"/>
          <w:b/>
          <w:bCs/>
          <w:color w:val="FF0000"/>
          <w:w w:val="95"/>
          <w:sz w:val="32"/>
          <w:lang w:eastAsia="zh-CN"/>
        </w:rPr>
        <w:t>月</w:t>
      </w:r>
    </w:p>
    <w:p w14:paraId="53D34211" w14:textId="77777777" w:rsidR="00967702" w:rsidRDefault="00967702">
      <w:pPr>
        <w:rPr>
          <w:lang w:eastAsia="zh-CN"/>
        </w:rPr>
      </w:pPr>
    </w:p>
    <w:p w14:paraId="6A9A7A9D" w14:textId="77777777" w:rsidR="0084007B" w:rsidRDefault="0084007B" w:rsidP="0084007B">
      <w:pPr>
        <w:pStyle w:val="10"/>
      </w:pPr>
    </w:p>
    <w:p w14:paraId="435EBD37" w14:textId="77777777" w:rsidR="00631F92" w:rsidRDefault="00631F92" w:rsidP="0084007B">
      <w:pPr>
        <w:pStyle w:val="10"/>
      </w:pPr>
    </w:p>
    <w:p w14:paraId="248DBB34" w14:textId="77777777" w:rsidR="00A97BAC" w:rsidRPr="0084007B" w:rsidRDefault="00A97BAC" w:rsidP="0084007B">
      <w:pPr>
        <w:pStyle w:val="10"/>
      </w:pPr>
    </w:p>
    <w:p w14:paraId="6C5373A8"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619B3F68" w14:textId="77777777" w:rsidR="008636D4" w:rsidRPr="003355C7" w:rsidRDefault="008636D4" w:rsidP="008636D4">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1．参选人应按规定，向比选人递交参选文件，正本一份。</w:t>
      </w:r>
    </w:p>
    <w:p w14:paraId="1BDC729E" w14:textId="77777777" w:rsidR="008636D4" w:rsidRPr="003355C7" w:rsidRDefault="008636D4" w:rsidP="008636D4">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w:t>
      </w:r>
      <w:r w:rsidRPr="00807A58">
        <w:rPr>
          <w:rFonts w:cs="Times New Roman" w:hint="eastAsia"/>
          <w:bCs w:val="0"/>
          <w:color w:val="C00000"/>
          <w:sz w:val="24"/>
          <w:szCs w:val="24"/>
          <w:lang w:eastAsia="zh-CN"/>
        </w:rPr>
        <w:t xml:space="preserve"> </w:t>
      </w:r>
      <w:r w:rsidRPr="003355C7">
        <w:rPr>
          <w:rFonts w:cs="Times New Roman" w:hint="eastAsia"/>
          <w:bCs w:val="0"/>
          <w:color w:val="C00000"/>
          <w:sz w:val="24"/>
          <w:szCs w:val="24"/>
          <w:lang w:eastAsia="zh-CN"/>
        </w:rPr>
        <w:t>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纸平装</w:t>
      </w:r>
      <w:r>
        <w:rPr>
          <w:rFonts w:cs="Times New Roman" w:hint="eastAsia"/>
          <w:bCs w:val="0"/>
          <w:color w:val="C00000"/>
          <w:sz w:val="24"/>
          <w:szCs w:val="24"/>
          <w:lang w:eastAsia="zh-CN"/>
        </w:rPr>
        <w:t>（不用胶装）</w:t>
      </w:r>
      <w:r w:rsidRPr="003355C7">
        <w:rPr>
          <w:rFonts w:cs="Times New Roman" w:hint="eastAsia"/>
          <w:bCs w:val="0"/>
          <w:color w:val="C00000"/>
          <w:sz w:val="24"/>
          <w:szCs w:val="24"/>
          <w:lang w:eastAsia="zh-CN"/>
        </w:rPr>
        <w:t>。所有参选文件应增加统一外层包封。</w:t>
      </w:r>
    </w:p>
    <w:p w14:paraId="7325D835" w14:textId="77777777" w:rsidR="008636D4" w:rsidRPr="003355C7" w:rsidRDefault="008636D4" w:rsidP="008636D4">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3.提交参选文件时提供</w:t>
      </w:r>
      <w:r>
        <w:rPr>
          <w:rFonts w:cs="Times New Roman" w:hint="eastAsia"/>
          <w:bCs w:val="0"/>
          <w:color w:val="C00000"/>
          <w:sz w:val="24"/>
          <w:szCs w:val="24"/>
          <w:lang w:eastAsia="zh-CN"/>
        </w:rPr>
        <w:t>一</w:t>
      </w:r>
      <w:r w:rsidRPr="003355C7">
        <w:rPr>
          <w:rFonts w:cs="Times New Roman" w:hint="eastAsia"/>
          <w:bCs w:val="0"/>
          <w:color w:val="C00000"/>
          <w:sz w:val="24"/>
          <w:szCs w:val="24"/>
          <w:lang w:eastAsia="zh-CN"/>
        </w:rPr>
        <w:t>个包装，封口处均需加盖骑缝章</w:t>
      </w:r>
      <w:r>
        <w:rPr>
          <w:rFonts w:cs="Times New Roman" w:hint="eastAsia"/>
          <w:bCs w:val="0"/>
          <w:color w:val="C00000"/>
          <w:sz w:val="24"/>
          <w:szCs w:val="24"/>
          <w:lang w:eastAsia="zh-CN"/>
        </w:rPr>
        <w:t>，参选文件按照</w:t>
      </w:r>
      <w:r w:rsidRPr="003355C7">
        <w:rPr>
          <w:rFonts w:cs="Times New Roman" w:hint="eastAsia"/>
          <w:bCs w:val="0"/>
          <w:color w:val="C00000"/>
          <w:sz w:val="24"/>
          <w:szCs w:val="24"/>
          <w:lang w:eastAsia="zh-CN"/>
        </w:rPr>
        <w:t>技术参选文件</w:t>
      </w:r>
      <w:r>
        <w:rPr>
          <w:rFonts w:cs="Times New Roman" w:hint="eastAsia"/>
          <w:bCs w:val="0"/>
          <w:color w:val="C00000"/>
          <w:sz w:val="24"/>
          <w:szCs w:val="24"/>
          <w:lang w:eastAsia="zh-CN"/>
        </w:rPr>
        <w:t>在前，</w:t>
      </w:r>
      <w:r w:rsidRPr="003355C7">
        <w:rPr>
          <w:rFonts w:cs="Times New Roman" w:hint="eastAsia"/>
          <w:bCs w:val="0"/>
          <w:color w:val="C00000"/>
          <w:sz w:val="24"/>
          <w:szCs w:val="24"/>
          <w:lang w:eastAsia="zh-CN"/>
        </w:rPr>
        <w:t>商务参选文件（报价单）</w:t>
      </w:r>
      <w:r>
        <w:rPr>
          <w:rFonts w:cs="Times New Roman" w:hint="eastAsia"/>
          <w:bCs w:val="0"/>
          <w:color w:val="C00000"/>
          <w:sz w:val="24"/>
          <w:szCs w:val="24"/>
          <w:lang w:eastAsia="zh-CN"/>
        </w:rPr>
        <w:t>在后的顺序</w:t>
      </w:r>
      <w:r>
        <w:rPr>
          <w:rFonts w:cs="Times New Roman"/>
          <w:bCs w:val="0"/>
          <w:color w:val="C00000"/>
          <w:sz w:val="24"/>
          <w:szCs w:val="24"/>
          <w:lang w:eastAsia="zh-CN"/>
        </w:rPr>
        <w:t>进行平装</w:t>
      </w:r>
      <w:r>
        <w:rPr>
          <w:rFonts w:cs="Times New Roman" w:hint="eastAsia"/>
          <w:bCs w:val="0"/>
          <w:color w:val="C00000"/>
          <w:sz w:val="24"/>
          <w:szCs w:val="24"/>
          <w:lang w:eastAsia="zh-CN"/>
        </w:rPr>
        <w:t>，参选文件需要有相应的页码</w:t>
      </w:r>
      <w:r w:rsidRPr="003355C7">
        <w:rPr>
          <w:rFonts w:cs="Times New Roman" w:hint="eastAsia"/>
          <w:bCs w:val="0"/>
          <w:color w:val="C00000"/>
          <w:sz w:val="24"/>
          <w:szCs w:val="24"/>
          <w:lang w:eastAsia="zh-CN"/>
        </w:rPr>
        <w:t>。</w:t>
      </w:r>
    </w:p>
    <w:p w14:paraId="66F3D193"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4</w:t>
      </w:r>
      <w:r w:rsidR="009A6FD0" w:rsidRPr="003355C7">
        <w:rPr>
          <w:rFonts w:cs="Times New Roman" w:hint="eastAsia"/>
          <w:bCs w:val="0"/>
          <w:color w:val="C00000"/>
          <w:sz w:val="24"/>
          <w:szCs w:val="24"/>
          <w:lang w:eastAsia="zh-CN"/>
        </w:rPr>
        <w:t>.凡因参选文件不按规定填写，或填写不清晰、不完整、或密封不合要求而引起的一切后果，由参选人自行负责。</w:t>
      </w:r>
    </w:p>
    <w:p w14:paraId="32BBD224"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5</w:t>
      </w:r>
      <w:r w:rsidR="009A6FD0" w:rsidRPr="003355C7">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14:paraId="6A796B78"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6</w:t>
      </w:r>
      <w:r w:rsidR="009A6FD0" w:rsidRPr="003355C7">
        <w:rPr>
          <w:rFonts w:cs="Times New Roman" w:hint="eastAsia"/>
          <w:bCs w:val="0"/>
          <w:color w:val="C00000"/>
          <w:sz w:val="24"/>
          <w:szCs w:val="24"/>
          <w:lang w:eastAsia="zh-CN"/>
        </w:rPr>
        <w:t>.在外层包封上应写明参选人的名称与地址、邮政编码，以便参选出现逾期送达时能原封退回。具体样式如下：</w:t>
      </w:r>
    </w:p>
    <w:p w14:paraId="4F1CC3DE" w14:textId="77777777" w:rsidR="009A6FD0" w:rsidRPr="00A76FF1" w:rsidRDefault="00934AA9" w:rsidP="009A6FD0">
      <w:pPr>
        <w:rPr>
          <w:szCs w:val="21"/>
          <w:lang w:eastAsia="zh-CN"/>
        </w:rPr>
      </w:pPr>
      <w:r>
        <w:rPr>
          <w:rFonts w:ascii="Calibri"/>
          <w:noProof/>
        </w:rPr>
        <w:pict w14:anchorId="3641092A">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6DEB4517" w14:textId="77777777" w:rsidR="0076329F" w:rsidRPr="0033277A" w:rsidRDefault="0076329F"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75C66B0E" w14:textId="77777777" w:rsidR="0076329F" w:rsidRPr="0033277A" w:rsidRDefault="0076329F"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5805E0E9" w14:textId="77777777" w:rsidR="0076329F" w:rsidRPr="0033277A" w:rsidRDefault="0076329F"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749228FA" w14:textId="77777777" w:rsidR="0076329F" w:rsidRPr="0033277A" w:rsidRDefault="0076329F"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263AF2F6" w14:textId="77777777" w:rsidR="0076329F" w:rsidRPr="0033277A" w:rsidRDefault="0076329F"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3E878FD3" w14:textId="77777777" w:rsidR="0076329F" w:rsidRPr="0033277A" w:rsidRDefault="0076329F"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71A55DED" w14:textId="77777777" w:rsidR="0076329F" w:rsidRPr="0033277A" w:rsidRDefault="0076329F"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1D92FD5B" w14:textId="77777777" w:rsidR="009A6FD0" w:rsidRPr="00A76FF1" w:rsidRDefault="009A6FD0" w:rsidP="009A6FD0">
      <w:pPr>
        <w:rPr>
          <w:szCs w:val="21"/>
          <w:lang w:eastAsia="zh-CN"/>
        </w:rPr>
      </w:pPr>
    </w:p>
    <w:p w14:paraId="2B0E6081" w14:textId="77777777" w:rsidR="009A6FD0" w:rsidRPr="00A76FF1" w:rsidRDefault="009A6FD0" w:rsidP="009A6FD0">
      <w:pPr>
        <w:rPr>
          <w:szCs w:val="21"/>
          <w:lang w:eastAsia="zh-CN"/>
        </w:rPr>
      </w:pPr>
    </w:p>
    <w:p w14:paraId="61990389" w14:textId="77777777" w:rsidR="009A6FD0" w:rsidRPr="00A76FF1" w:rsidRDefault="009A6FD0" w:rsidP="009A6FD0">
      <w:pPr>
        <w:rPr>
          <w:szCs w:val="21"/>
          <w:lang w:eastAsia="zh-CN"/>
        </w:rPr>
      </w:pPr>
    </w:p>
    <w:p w14:paraId="46299455" w14:textId="77777777" w:rsidR="009A6FD0" w:rsidRPr="00A76FF1" w:rsidRDefault="009A6FD0" w:rsidP="009A6FD0">
      <w:pPr>
        <w:rPr>
          <w:szCs w:val="21"/>
          <w:lang w:eastAsia="zh-CN"/>
        </w:rPr>
      </w:pPr>
    </w:p>
    <w:p w14:paraId="442C5A7E" w14:textId="77777777" w:rsidR="009A6FD0" w:rsidRPr="00A76FF1" w:rsidRDefault="009A6FD0" w:rsidP="009A6FD0">
      <w:pPr>
        <w:rPr>
          <w:szCs w:val="21"/>
          <w:lang w:eastAsia="zh-CN"/>
        </w:rPr>
      </w:pPr>
    </w:p>
    <w:p w14:paraId="749876E7" w14:textId="77777777" w:rsidR="009A6FD0" w:rsidRPr="00A76FF1" w:rsidRDefault="009A6FD0" w:rsidP="009A6FD0">
      <w:pPr>
        <w:rPr>
          <w:szCs w:val="21"/>
          <w:lang w:eastAsia="zh-CN"/>
        </w:rPr>
      </w:pPr>
    </w:p>
    <w:p w14:paraId="181661AC" w14:textId="77777777" w:rsidR="009A6FD0" w:rsidRPr="00A76FF1" w:rsidRDefault="009A6FD0" w:rsidP="009A6FD0">
      <w:pPr>
        <w:rPr>
          <w:szCs w:val="21"/>
          <w:lang w:eastAsia="zh-CN"/>
        </w:rPr>
      </w:pPr>
    </w:p>
    <w:p w14:paraId="2DADD0BD" w14:textId="77777777" w:rsidR="000004E6" w:rsidRDefault="000004E6" w:rsidP="00F6409E">
      <w:pPr>
        <w:pStyle w:val="ab"/>
        <w:spacing w:beforeLines="0" w:afterLines="0" w:line="240" w:lineRule="auto"/>
        <w:ind w:firstLineChars="221" w:firstLine="619"/>
        <w:rPr>
          <w:rFonts w:cs="Times New Roman"/>
          <w:bCs w:val="0"/>
          <w:color w:val="C00000"/>
          <w:lang w:eastAsia="zh-CN"/>
        </w:rPr>
      </w:pPr>
    </w:p>
    <w:p w14:paraId="002DA08E" w14:textId="76F95A90" w:rsidR="00967702" w:rsidRPr="003355C7" w:rsidRDefault="001C2037" w:rsidP="003355C7">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7.</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字体部分，请各参选单位根据实际情况填写后，修改为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14:paraId="71751C68" w14:textId="4B758B2B" w:rsidR="00967702" w:rsidRPr="003355C7" w:rsidRDefault="001C2037" w:rsidP="003355C7">
      <w:pPr>
        <w:pStyle w:val="ab"/>
        <w:spacing w:beforeLines="0" w:afterLines="0"/>
        <w:ind w:firstLineChars="221" w:firstLine="530"/>
        <w:rPr>
          <w:rFonts w:cs="Times New Roman"/>
          <w:color w:val="C00000"/>
          <w:sz w:val="24"/>
          <w:szCs w:val="24"/>
          <w:lang w:eastAsia="zh-CN"/>
        </w:rPr>
      </w:pPr>
      <w:r>
        <w:rPr>
          <w:rFonts w:cs="Times New Roman"/>
          <w:color w:val="C00000"/>
          <w:sz w:val="24"/>
          <w:szCs w:val="24"/>
          <w:lang w:eastAsia="zh-CN"/>
        </w:rPr>
        <w:t>8.</w:t>
      </w:r>
      <w:r w:rsidR="00DD56C2" w:rsidRPr="003355C7">
        <w:rPr>
          <w:rFonts w:cs="Times New Roman" w:hint="eastAsia"/>
          <w:color w:val="C00000"/>
          <w:sz w:val="24"/>
          <w:szCs w:val="24"/>
          <w:lang w:eastAsia="zh-CN"/>
        </w:rPr>
        <w:t>以下文件中红色字体部分，打印时请删除。</w:t>
      </w:r>
    </w:p>
    <w:p w14:paraId="34CFC429" w14:textId="77777777" w:rsidR="009A6FD0" w:rsidRDefault="009A6FD0" w:rsidP="009A6FD0">
      <w:pPr>
        <w:rPr>
          <w:szCs w:val="21"/>
          <w:lang w:eastAsia="zh-CN"/>
        </w:rPr>
      </w:pPr>
    </w:p>
    <w:p w14:paraId="21A51CDB" w14:textId="77777777" w:rsidR="00420DB7" w:rsidRDefault="00420DB7" w:rsidP="00420DB7">
      <w:pPr>
        <w:pStyle w:val="10"/>
      </w:pPr>
    </w:p>
    <w:p w14:paraId="5650CDBB" w14:textId="77777777" w:rsidR="00420DB7" w:rsidRDefault="00420DB7" w:rsidP="00420DB7">
      <w:pPr>
        <w:pStyle w:val="10"/>
      </w:pPr>
    </w:p>
    <w:p w14:paraId="74F16668" w14:textId="77777777" w:rsidR="00420DB7" w:rsidRDefault="00420DB7" w:rsidP="00420DB7">
      <w:pPr>
        <w:pStyle w:val="10"/>
      </w:pPr>
    </w:p>
    <w:p w14:paraId="521D1B8D"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37CBADEA" w14:textId="77777777" w:rsidTr="003B3C4F">
        <w:trPr>
          <w:jc w:val="center"/>
        </w:trPr>
        <w:tc>
          <w:tcPr>
            <w:tcW w:w="971" w:type="dxa"/>
          </w:tcPr>
          <w:p w14:paraId="41B6CA10" w14:textId="77777777" w:rsidR="00967702" w:rsidRDefault="00DD56C2">
            <w:pPr>
              <w:spacing w:line="500" w:lineRule="exact"/>
              <w:jc w:val="center"/>
              <w:rPr>
                <w:b/>
                <w:bCs/>
                <w:sz w:val="24"/>
              </w:rPr>
            </w:pPr>
            <w:r>
              <w:rPr>
                <w:rFonts w:hint="eastAsia"/>
                <w:b/>
                <w:bCs/>
                <w:sz w:val="24"/>
              </w:rPr>
              <w:t>序号</w:t>
            </w:r>
          </w:p>
        </w:tc>
        <w:tc>
          <w:tcPr>
            <w:tcW w:w="6023" w:type="dxa"/>
          </w:tcPr>
          <w:p w14:paraId="1C72997D" w14:textId="77777777" w:rsidR="00967702" w:rsidRDefault="00DD56C2">
            <w:pPr>
              <w:spacing w:line="500" w:lineRule="exact"/>
              <w:jc w:val="center"/>
              <w:rPr>
                <w:b/>
                <w:bCs/>
                <w:sz w:val="24"/>
              </w:rPr>
            </w:pPr>
            <w:r>
              <w:rPr>
                <w:rFonts w:hint="eastAsia"/>
                <w:b/>
                <w:bCs/>
                <w:sz w:val="24"/>
              </w:rPr>
              <w:t>内容</w:t>
            </w:r>
          </w:p>
        </w:tc>
        <w:tc>
          <w:tcPr>
            <w:tcW w:w="1843" w:type="dxa"/>
          </w:tcPr>
          <w:p w14:paraId="7377036F" w14:textId="77777777" w:rsidR="00967702" w:rsidRDefault="00DD56C2">
            <w:pPr>
              <w:spacing w:line="500" w:lineRule="exact"/>
              <w:jc w:val="center"/>
              <w:rPr>
                <w:b/>
                <w:bCs/>
                <w:sz w:val="24"/>
              </w:rPr>
            </w:pPr>
            <w:r>
              <w:rPr>
                <w:rFonts w:hint="eastAsia"/>
                <w:b/>
                <w:bCs/>
                <w:sz w:val="24"/>
              </w:rPr>
              <w:t>页码</w:t>
            </w:r>
          </w:p>
        </w:tc>
      </w:tr>
      <w:tr w:rsidR="00967702" w:rsidRPr="009A6FD0" w14:paraId="3E49B0B8" w14:textId="77777777" w:rsidTr="003B3C4F">
        <w:trPr>
          <w:jc w:val="center"/>
        </w:trPr>
        <w:tc>
          <w:tcPr>
            <w:tcW w:w="971" w:type="dxa"/>
          </w:tcPr>
          <w:p w14:paraId="1BDBB5C3" w14:textId="77777777" w:rsidR="00967702" w:rsidRPr="009A6FD0" w:rsidRDefault="00DD56C2">
            <w:pPr>
              <w:spacing w:line="500" w:lineRule="exact"/>
              <w:jc w:val="center"/>
              <w:rPr>
                <w:sz w:val="24"/>
              </w:rPr>
            </w:pPr>
            <w:r w:rsidRPr="009A6FD0">
              <w:rPr>
                <w:rFonts w:hint="eastAsia"/>
                <w:sz w:val="24"/>
              </w:rPr>
              <w:t>1</w:t>
            </w:r>
          </w:p>
        </w:tc>
        <w:tc>
          <w:tcPr>
            <w:tcW w:w="6023" w:type="dxa"/>
          </w:tcPr>
          <w:p w14:paraId="56D8C5D1" w14:textId="77777777" w:rsidR="00967702" w:rsidRPr="009A6FD0" w:rsidRDefault="00DD56C2">
            <w:pPr>
              <w:spacing w:line="500" w:lineRule="exact"/>
              <w:rPr>
                <w:sz w:val="24"/>
              </w:rPr>
            </w:pPr>
            <w:r w:rsidRPr="009A6FD0">
              <w:rPr>
                <w:rFonts w:hint="eastAsia"/>
                <w:sz w:val="24"/>
              </w:rPr>
              <w:t>参选书</w:t>
            </w:r>
          </w:p>
        </w:tc>
        <w:tc>
          <w:tcPr>
            <w:tcW w:w="1843" w:type="dxa"/>
          </w:tcPr>
          <w:p w14:paraId="5529C3CF" w14:textId="77777777" w:rsidR="00967702" w:rsidRPr="009A6FD0" w:rsidRDefault="00967702">
            <w:pPr>
              <w:spacing w:line="500" w:lineRule="exact"/>
              <w:jc w:val="center"/>
              <w:rPr>
                <w:sz w:val="24"/>
              </w:rPr>
            </w:pPr>
          </w:p>
        </w:tc>
      </w:tr>
      <w:tr w:rsidR="00967702" w:rsidRPr="009A6FD0" w14:paraId="026437AB" w14:textId="77777777" w:rsidTr="003B3C4F">
        <w:trPr>
          <w:jc w:val="center"/>
        </w:trPr>
        <w:tc>
          <w:tcPr>
            <w:tcW w:w="971" w:type="dxa"/>
          </w:tcPr>
          <w:p w14:paraId="2C0D587D" w14:textId="77777777" w:rsidR="00967702" w:rsidRPr="009A6FD0" w:rsidRDefault="00DD56C2">
            <w:pPr>
              <w:spacing w:line="500" w:lineRule="exact"/>
              <w:jc w:val="center"/>
              <w:rPr>
                <w:sz w:val="24"/>
              </w:rPr>
            </w:pPr>
            <w:r w:rsidRPr="009A6FD0">
              <w:rPr>
                <w:rFonts w:hint="eastAsia"/>
                <w:sz w:val="24"/>
              </w:rPr>
              <w:t>2</w:t>
            </w:r>
          </w:p>
        </w:tc>
        <w:tc>
          <w:tcPr>
            <w:tcW w:w="6023" w:type="dxa"/>
          </w:tcPr>
          <w:p w14:paraId="17087E7E" w14:textId="77777777" w:rsidR="00967702" w:rsidRPr="009A6FD0" w:rsidRDefault="00DD56C2">
            <w:pPr>
              <w:spacing w:line="500" w:lineRule="exact"/>
              <w:rPr>
                <w:sz w:val="24"/>
              </w:rPr>
            </w:pPr>
            <w:r w:rsidRPr="009A6FD0">
              <w:rPr>
                <w:rFonts w:hint="eastAsia"/>
                <w:sz w:val="24"/>
              </w:rPr>
              <w:t>法定代表人授权书</w:t>
            </w:r>
          </w:p>
        </w:tc>
        <w:tc>
          <w:tcPr>
            <w:tcW w:w="1843" w:type="dxa"/>
          </w:tcPr>
          <w:p w14:paraId="3BE95B66" w14:textId="77777777" w:rsidR="00967702" w:rsidRPr="009A6FD0" w:rsidRDefault="00967702">
            <w:pPr>
              <w:spacing w:line="500" w:lineRule="exact"/>
              <w:jc w:val="center"/>
              <w:rPr>
                <w:sz w:val="24"/>
              </w:rPr>
            </w:pPr>
          </w:p>
        </w:tc>
      </w:tr>
      <w:tr w:rsidR="00967702" w:rsidRPr="009A6FD0" w14:paraId="0D276D5E" w14:textId="77777777" w:rsidTr="003B3C4F">
        <w:trPr>
          <w:jc w:val="center"/>
        </w:trPr>
        <w:tc>
          <w:tcPr>
            <w:tcW w:w="971" w:type="dxa"/>
          </w:tcPr>
          <w:p w14:paraId="59B845E7" w14:textId="77777777" w:rsidR="00967702" w:rsidRPr="009A6FD0" w:rsidRDefault="00DD56C2">
            <w:pPr>
              <w:spacing w:line="500" w:lineRule="exact"/>
              <w:jc w:val="center"/>
              <w:rPr>
                <w:sz w:val="24"/>
              </w:rPr>
            </w:pPr>
            <w:r w:rsidRPr="009A6FD0">
              <w:rPr>
                <w:rFonts w:hint="eastAsia"/>
                <w:sz w:val="24"/>
              </w:rPr>
              <w:t>3</w:t>
            </w:r>
          </w:p>
        </w:tc>
        <w:tc>
          <w:tcPr>
            <w:tcW w:w="6023" w:type="dxa"/>
          </w:tcPr>
          <w:p w14:paraId="0D5EA443" w14:textId="77777777"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14:paraId="02D053B1" w14:textId="77777777" w:rsidR="00967702" w:rsidRPr="009A6FD0" w:rsidRDefault="00967702">
            <w:pPr>
              <w:spacing w:line="500" w:lineRule="exact"/>
              <w:jc w:val="center"/>
              <w:rPr>
                <w:sz w:val="24"/>
                <w:lang w:eastAsia="zh-CN"/>
              </w:rPr>
            </w:pPr>
          </w:p>
        </w:tc>
      </w:tr>
      <w:tr w:rsidR="00967702" w:rsidRPr="009A6FD0" w14:paraId="63FED366" w14:textId="77777777" w:rsidTr="003B3C4F">
        <w:trPr>
          <w:jc w:val="center"/>
        </w:trPr>
        <w:tc>
          <w:tcPr>
            <w:tcW w:w="971" w:type="dxa"/>
          </w:tcPr>
          <w:p w14:paraId="3C9B6E3E" w14:textId="77777777" w:rsidR="00967702" w:rsidRPr="009A6FD0" w:rsidRDefault="00DD56C2">
            <w:pPr>
              <w:spacing w:line="500" w:lineRule="exact"/>
              <w:jc w:val="center"/>
              <w:rPr>
                <w:sz w:val="24"/>
              </w:rPr>
            </w:pPr>
            <w:r w:rsidRPr="009A6FD0">
              <w:rPr>
                <w:rFonts w:hint="eastAsia"/>
                <w:sz w:val="24"/>
              </w:rPr>
              <w:t>4</w:t>
            </w:r>
          </w:p>
        </w:tc>
        <w:tc>
          <w:tcPr>
            <w:tcW w:w="6023" w:type="dxa"/>
          </w:tcPr>
          <w:p w14:paraId="31E108BF" w14:textId="77777777"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14:paraId="211955D7" w14:textId="77777777" w:rsidR="00967702" w:rsidRPr="009A6FD0" w:rsidRDefault="00967702">
            <w:pPr>
              <w:spacing w:line="500" w:lineRule="exact"/>
              <w:jc w:val="center"/>
              <w:rPr>
                <w:sz w:val="24"/>
                <w:lang w:eastAsia="zh-CN"/>
              </w:rPr>
            </w:pPr>
          </w:p>
        </w:tc>
      </w:tr>
      <w:tr w:rsidR="00967702" w:rsidRPr="009A6FD0" w14:paraId="77F5D5EB" w14:textId="77777777" w:rsidTr="003B3C4F">
        <w:trPr>
          <w:jc w:val="center"/>
        </w:trPr>
        <w:tc>
          <w:tcPr>
            <w:tcW w:w="971" w:type="dxa"/>
          </w:tcPr>
          <w:p w14:paraId="4200D608" w14:textId="77777777" w:rsidR="00967702" w:rsidRPr="009A6FD0" w:rsidRDefault="00DD56C2">
            <w:pPr>
              <w:spacing w:line="500" w:lineRule="exact"/>
              <w:jc w:val="center"/>
              <w:rPr>
                <w:sz w:val="24"/>
              </w:rPr>
            </w:pPr>
            <w:r w:rsidRPr="009A6FD0">
              <w:rPr>
                <w:rFonts w:hint="eastAsia"/>
                <w:sz w:val="24"/>
              </w:rPr>
              <w:t>5</w:t>
            </w:r>
          </w:p>
        </w:tc>
        <w:tc>
          <w:tcPr>
            <w:tcW w:w="6023" w:type="dxa"/>
          </w:tcPr>
          <w:p w14:paraId="351FD2EA" w14:textId="77777777"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14:paraId="20EB24F7" w14:textId="77777777" w:rsidR="00967702" w:rsidRPr="009A6FD0" w:rsidRDefault="00967702">
            <w:pPr>
              <w:spacing w:line="500" w:lineRule="exact"/>
              <w:jc w:val="center"/>
              <w:rPr>
                <w:sz w:val="24"/>
                <w:lang w:eastAsia="zh-CN"/>
              </w:rPr>
            </w:pPr>
          </w:p>
        </w:tc>
      </w:tr>
      <w:tr w:rsidR="00967702" w:rsidRPr="009A6FD0" w14:paraId="10003FA1" w14:textId="77777777" w:rsidTr="003B3C4F">
        <w:trPr>
          <w:jc w:val="center"/>
        </w:trPr>
        <w:tc>
          <w:tcPr>
            <w:tcW w:w="971" w:type="dxa"/>
          </w:tcPr>
          <w:p w14:paraId="2D1C8F6F" w14:textId="77777777" w:rsidR="00967702" w:rsidRPr="009A6FD0" w:rsidRDefault="00DD56C2">
            <w:pPr>
              <w:spacing w:line="500" w:lineRule="exact"/>
              <w:jc w:val="center"/>
              <w:rPr>
                <w:sz w:val="24"/>
              </w:rPr>
            </w:pPr>
            <w:r w:rsidRPr="009A6FD0">
              <w:rPr>
                <w:rFonts w:hint="eastAsia"/>
                <w:sz w:val="24"/>
              </w:rPr>
              <w:t>6</w:t>
            </w:r>
          </w:p>
        </w:tc>
        <w:tc>
          <w:tcPr>
            <w:tcW w:w="6023" w:type="dxa"/>
          </w:tcPr>
          <w:p w14:paraId="3BB760ED" w14:textId="77777777" w:rsidR="00967702" w:rsidRPr="009A6FD0" w:rsidRDefault="00DD56C2">
            <w:pPr>
              <w:spacing w:line="500" w:lineRule="exact"/>
              <w:rPr>
                <w:sz w:val="24"/>
              </w:rPr>
            </w:pPr>
            <w:r w:rsidRPr="009A6FD0">
              <w:rPr>
                <w:rFonts w:hint="eastAsia"/>
                <w:sz w:val="24"/>
              </w:rPr>
              <w:t>营业执照复印件</w:t>
            </w:r>
          </w:p>
        </w:tc>
        <w:tc>
          <w:tcPr>
            <w:tcW w:w="1843" w:type="dxa"/>
          </w:tcPr>
          <w:p w14:paraId="050E4881" w14:textId="77777777" w:rsidR="00967702" w:rsidRPr="009A6FD0" w:rsidRDefault="00967702">
            <w:pPr>
              <w:spacing w:line="500" w:lineRule="exact"/>
              <w:jc w:val="center"/>
              <w:rPr>
                <w:sz w:val="24"/>
              </w:rPr>
            </w:pPr>
          </w:p>
        </w:tc>
      </w:tr>
      <w:tr w:rsidR="00967702" w:rsidRPr="009A6FD0" w14:paraId="6A7D45DE" w14:textId="77777777" w:rsidTr="003B3C4F">
        <w:trPr>
          <w:jc w:val="center"/>
        </w:trPr>
        <w:tc>
          <w:tcPr>
            <w:tcW w:w="971" w:type="dxa"/>
          </w:tcPr>
          <w:p w14:paraId="7495B0E4" w14:textId="77777777" w:rsidR="00967702" w:rsidRPr="009A6FD0" w:rsidRDefault="00DD56C2">
            <w:pPr>
              <w:spacing w:line="500" w:lineRule="exact"/>
              <w:jc w:val="center"/>
              <w:rPr>
                <w:sz w:val="24"/>
              </w:rPr>
            </w:pPr>
            <w:r w:rsidRPr="009A6FD0">
              <w:rPr>
                <w:rFonts w:hint="eastAsia"/>
                <w:sz w:val="24"/>
              </w:rPr>
              <w:t>7</w:t>
            </w:r>
          </w:p>
        </w:tc>
        <w:tc>
          <w:tcPr>
            <w:tcW w:w="6023" w:type="dxa"/>
          </w:tcPr>
          <w:p w14:paraId="2DB01DE1" w14:textId="1D08AFAC" w:rsidR="00967702" w:rsidRPr="009A6FD0" w:rsidRDefault="00956AC6">
            <w:pPr>
              <w:spacing w:line="500" w:lineRule="exact"/>
              <w:rPr>
                <w:sz w:val="24"/>
                <w:lang w:eastAsia="zh-CN"/>
              </w:rPr>
            </w:pPr>
            <w:r w:rsidRPr="00804EED">
              <w:rPr>
                <w:rFonts w:cs="CIDFont+F2" w:hint="eastAsia"/>
                <w:sz w:val="24"/>
                <w:szCs w:val="24"/>
              </w:rPr>
              <w:t>保安服务许可证</w:t>
            </w:r>
          </w:p>
        </w:tc>
        <w:tc>
          <w:tcPr>
            <w:tcW w:w="1843" w:type="dxa"/>
          </w:tcPr>
          <w:p w14:paraId="58770EBD" w14:textId="77777777" w:rsidR="00967702" w:rsidRPr="009A6FD0" w:rsidRDefault="00967702">
            <w:pPr>
              <w:spacing w:line="500" w:lineRule="exact"/>
              <w:jc w:val="center"/>
              <w:rPr>
                <w:sz w:val="24"/>
              </w:rPr>
            </w:pPr>
          </w:p>
        </w:tc>
      </w:tr>
      <w:tr w:rsidR="00967702" w:rsidRPr="009A6FD0" w14:paraId="0462D359" w14:textId="77777777" w:rsidTr="003B3C4F">
        <w:trPr>
          <w:jc w:val="center"/>
        </w:trPr>
        <w:tc>
          <w:tcPr>
            <w:tcW w:w="971" w:type="dxa"/>
          </w:tcPr>
          <w:p w14:paraId="5D25282A" w14:textId="2FA801EE" w:rsidR="00967702" w:rsidRPr="009A6FD0" w:rsidRDefault="00956AC6">
            <w:pPr>
              <w:spacing w:line="500" w:lineRule="exact"/>
              <w:jc w:val="center"/>
              <w:rPr>
                <w:sz w:val="24"/>
                <w:lang w:eastAsia="zh-CN"/>
              </w:rPr>
            </w:pPr>
            <w:r>
              <w:rPr>
                <w:sz w:val="24"/>
                <w:lang w:eastAsia="zh-CN"/>
              </w:rPr>
              <w:t>8</w:t>
            </w:r>
          </w:p>
        </w:tc>
        <w:tc>
          <w:tcPr>
            <w:tcW w:w="6023" w:type="dxa"/>
          </w:tcPr>
          <w:p w14:paraId="7582B795" w14:textId="77777777" w:rsidR="00967702" w:rsidRPr="009A6FD0" w:rsidRDefault="00DD56C2">
            <w:pPr>
              <w:spacing w:line="500" w:lineRule="exact"/>
              <w:rPr>
                <w:sz w:val="24"/>
              </w:rPr>
            </w:pPr>
            <w:r w:rsidRPr="009A6FD0">
              <w:rPr>
                <w:rFonts w:hint="eastAsia"/>
                <w:sz w:val="24"/>
                <w:szCs w:val="28"/>
              </w:rPr>
              <w:t>业绩的证明</w:t>
            </w:r>
          </w:p>
        </w:tc>
        <w:tc>
          <w:tcPr>
            <w:tcW w:w="1843" w:type="dxa"/>
          </w:tcPr>
          <w:p w14:paraId="32C9D7A6" w14:textId="77777777" w:rsidR="00967702" w:rsidRPr="009A6FD0" w:rsidRDefault="00967702">
            <w:pPr>
              <w:spacing w:line="500" w:lineRule="exact"/>
              <w:jc w:val="center"/>
              <w:rPr>
                <w:sz w:val="24"/>
              </w:rPr>
            </w:pPr>
          </w:p>
        </w:tc>
      </w:tr>
      <w:tr w:rsidR="00967702" w:rsidRPr="009A6FD0" w14:paraId="1008998D" w14:textId="77777777" w:rsidTr="003B3C4F">
        <w:trPr>
          <w:jc w:val="center"/>
        </w:trPr>
        <w:tc>
          <w:tcPr>
            <w:tcW w:w="971" w:type="dxa"/>
          </w:tcPr>
          <w:p w14:paraId="643CBE46" w14:textId="5D334F7A" w:rsidR="009873FF" w:rsidRPr="009873FF" w:rsidRDefault="00956AC6" w:rsidP="00FD1DC9">
            <w:pPr>
              <w:spacing w:line="500" w:lineRule="exact"/>
              <w:jc w:val="center"/>
              <w:rPr>
                <w:sz w:val="24"/>
                <w:lang w:eastAsia="zh-CN"/>
              </w:rPr>
            </w:pPr>
            <w:r>
              <w:rPr>
                <w:sz w:val="24"/>
                <w:lang w:eastAsia="zh-CN"/>
              </w:rPr>
              <w:t>9</w:t>
            </w:r>
          </w:p>
        </w:tc>
        <w:tc>
          <w:tcPr>
            <w:tcW w:w="6023" w:type="dxa"/>
          </w:tcPr>
          <w:p w14:paraId="095C76F9" w14:textId="77777777" w:rsidR="00967702" w:rsidRPr="009A6FD0" w:rsidRDefault="00DD56C2">
            <w:pPr>
              <w:spacing w:line="500" w:lineRule="exact"/>
              <w:rPr>
                <w:sz w:val="24"/>
              </w:rPr>
            </w:pPr>
            <w:r w:rsidRPr="009A6FD0">
              <w:rPr>
                <w:rFonts w:hint="eastAsia"/>
                <w:sz w:val="24"/>
              </w:rPr>
              <w:t>参选报价单</w:t>
            </w:r>
          </w:p>
        </w:tc>
        <w:tc>
          <w:tcPr>
            <w:tcW w:w="1843" w:type="dxa"/>
          </w:tcPr>
          <w:p w14:paraId="3B4CE561" w14:textId="147CE9B1" w:rsidR="00967702" w:rsidRPr="009A6FD0" w:rsidRDefault="00967702">
            <w:pPr>
              <w:spacing w:line="500" w:lineRule="exact"/>
              <w:jc w:val="center"/>
              <w:rPr>
                <w:sz w:val="24"/>
              </w:rPr>
            </w:pPr>
          </w:p>
        </w:tc>
      </w:tr>
    </w:tbl>
    <w:p w14:paraId="34F76B7F" w14:textId="77777777" w:rsidR="00967702" w:rsidRDefault="00967702">
      <w:pPr>
        <w:spacing w:line="500" w:lineRule="exact"/>
        <w:jc w:val="center"/>
        <w:rPr>
          <w:b/>
          <w:bCs/>
          <w:sz w:val="24"/>
        </w:rPr>
      </w:pPr>
    </w:p>
    <w:p w14:paraId="12E3C699" w14:textId="77777777" w:rsidR="00967702"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3710216D" w14:textId="77777777" w:rsidR="0071080A" w:rsidRDefault="0071080A">
      <w:pPr>
        <w:pStyle w:val="10"/>
      </w:pPr>
    </w:p>
    <w:p w14:paraId="045D61C9" w14:textId="77777777" w:rsidR="009E2DF6" w:rsidRDefault="009E2DF6">
      <w:pPr>
        <w:pStyle w:val="10"/>
      </w:pPr>
    </w:p>
    <w:p w14:paraId="0D7D05D5" w14:textId="77777777" w:rsidR="009E2DF6" w:rsidRDefault="009E2DF6">
      <w:pPr>
        <w:pStyle w:val="10"/>
      </w:pPr>
    </w:p>
    <w:p w14:paraId="10557D7F" w14:textId="77777777" w:rsidR="009E2DF6" w:rsidRDefault="009E2DF6">
      <w:pPr>
        <w:pStyle w:val="10"/>
      </w:pPr>
    </w:p>
    <w:p w14:paraId="3ABC1EB2" w14:textId="77777777" w:rsidR="009E2DF6" w:rsidRDefault="009E2DF6">
      <w:pPr>
        <w:pStyle w:val="10"/>
      </w:pPr>
    </w:p>
    <w:p w14:paraId="00DF1BBB" w14:textId="77777777" w:rsidR="003B3C4F" w:rsidRDefault="003B3C4F">
      <w:pPr>
        <w:pStyle w:val="10"/>
      </w:pPr>
    </w:p>
    <w:p w14:paraId="0A379334" w14:textId="77777777" w:rsidR="00967702" w:rsidRDefault="00DD56C2">
      <w:pPr>
        <w:spacing w:line="500" w:lineRule="exact"/>
        <w:jc w:val="center"/>
        <w:rPr>
          <w:b/>
          <w:bCs/>
          <w:sz w:val="36"/>
          <w:szCs w:val="36"/>
        </w:rPr>
      </w:pPr>
      <w:r>
        <w:rPr>
          <w:rFonts w:hint="eastAsia"/>
          <w:b/>
          <w:bCs/>
          <w:sz w:val="36"/>
          <w:szCs w:val="36"/>
        </w:rPr>
        <w:lastRenderedPageBreak/>
        <w:t>参选书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529BAEF0"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56602E6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3D337288" w14:textId="77777777" w:rsidR="00885D5E" w:rsidRDefault="00885D5E">
      <w:pPr>
        <w:pStyle w:val="10"/>
        <w:jc w:val="center"/>
      </w:pPr>
    </w:p>
    <w:p w14:paraId="79BDA086" w14:textId="77777777" w:rsidR="00967702" w:rsidRDefault="00967702">
      <w:pPr>
        <w:spacing w:line="500" w:lineRule="exact"/>
        <w:jc w:val="both"/>
        <w:rPr>
          <w:b/>
          <w:bCs/>
          <w:sz w:val="36"/>
          <w:szCs w:val="36"/>
          <w:lang w:eastAsia="zh-CN"/>
        </w:rP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14:paraId="5067BF4D" w14:textId="77777777" w:rsidR="00967702" w:rsidRDefault="00967702">
      <w:pPr>
        <w:pStyle w:val="10"/>
        <w:jc w:val="center"/>
      </w:pPr>
    </w:p>
    <w:p w14:paraId="3722D101" w14:textId="5526E7B9"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w:t>
      </w:r>
      <w:r w:rsidR="00606A94" w:rsidRPr="0017327B">
        <w:rPr>
          <w:rFonts w:hint="eastAsia"/>
          <w:color w:val="00B050"/>
          <w:sz w:val="24"/>
          <w:lang w:eastAsia="zh-CN"/>
        </w:rPr>
        <w:t>建福海创石油化工有限公司</w:t>
      </w:r>
      <w:r w:rsidR="009E2DF6" w:rsidRPr="009E2DF6">
        <w:rPr>
          <w:rFonts w:hint="eastAsia"/>
          <w:color w:val="00B050"/>
          <w:sz w:val="24"/>
          <w:lang w:eastAsia="zh-CN"/>
        </w:rPr>
        <w:t>原料适应性技改项目施工区域安保服务</w:t>
      </w:r>
      <w:r>
        <w:rPr>
          <w:rFonts w:hint="eastAsia"/>
          <w:sz w:val="24"/>
          <w:lang w:eastAsia="zh-CN"/>
        </w:rPr>
        <w:t>公开自主比选，以本公司名义参与报价、合同执行并处理与之有关的其他事务，相关责任及后果由本公司承担。</w:t>
      </w:r>
    </w:p>
    <w:p w14:paraId="4DB8D9A5" w14:textId="562C5935"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9E2DF6">
        <w:rPr>
          <w:rFonts w:cs="Times New Roman"/>
          <w:color w:val="00B050"/>
          <w:sz w:val="28"/>
          <w:szCs w:val="28"/>
          <w:u w:val="single"/>
          <w:lang w:eastAsia="zh-CN"/>
        </w:rPr>
        <w:t>3</w:t>
      </w:r>
      <w:r>
        <w:rPr>
          <w:rFonts w:cs="Times New Roman" w:hint="eastAsia"/>
          <w:color w:val="00B050"/>
          <w:sz w:val="28"/>
          <w:szCs w:val="28"/>
          <w:u w:val="single"/>
          <w:lang w:eastAsia="zh-CN"/>
        </w:rPr>
        <w:t>年</w:t>
      </w:r>
      <w:r w:rsidR="003B3C4F">
        <w:rPr>
          <w:rFonts w:cs="Times New Roman"/>
          <w:color w:val="00B050"/>
          <w:sz w:val="28"/>
          <w:szCs w:val="28"/>
          <w:u w:val="single"/>
          <w:lang w:eastAsia="zh-CN"/>
        </w:rPr>
        <w:t>4</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95884EC" w14:textId="77777777" w:rsidR="00967702" w:rsidRDefault="00967702">
      <w:pPr>
        <w:pStyle w:val="10"/>
        <w:rPr>
          <w:b/>
          <w:bCs/>
          <w:sz w:val="36"/>
          <w:szCs w:val="36"/>
        </w:rPr>
      </w:pPr>
    </w:p>
    <w:p w14:paraId="33F04666" w14:textId="77777777" w:rsidR="00967702" w:rsidRDefault="00967702">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5AD970C3" w14:textId="2C33B31A" w:rsidR="00967702" w:rsidRDefault="009E2DF6">
      <w:pPr>
        <w:pStyle w:val="10"/>
        <w:jc w:val="center"/>
        <w:rPr>
          <w:rFonts w:ascii="Times New Roman" w:hAnsi="Times New Roman"/>
          <w:b/>
          <w:bCs/>
          <w:kern w:val="2"/>
          <w:sz w:val="36"/>
          <w:szCs w:val="36"/>
        </w:rPr>
      </w:pPr>
      <w:r w:rsidRPr="009E2DF6">
        <w:rPr>
          <w:rFonts w:ascii="Times New Roman" w:hAnsi="Times New Roman" w:hint="eastAsia"/>
          <w:b/>
          <w:bCs/>
          <w:kern w:val="2"/>
          <w:sz w:val="36"/>
          <w:szCs w:val="36"/>
        </w:rPr>
        <w:lastRenderedPageBreak/>
        <w:t>保安服务许可证</w:t>
      </w:r>
    </w:p>
    <w:p w14:paraId="62C7E0A6" w14:textId="77777777" w:rsidR="00967702" w:rsidRDefault="00967702">
      <w:pPr>
        <w:pStyle w:val="10"/>
        <w:tabs>
          <w:tab w:val="left" w:pos="4944"/>
        </w:tabs>
        <w:jc w:val="left"/>
        <w:rPr>
          <w:color w:val="4E6127"/>
        </w:rPr>
      </w:pPr>
    </w:p>
    <w:p w14:paraId="29022B27" w14:textId="77777777" w:rsidR="00967702" w:rsidRDefault="00967702">
      <w:pPr>
        <w:pStyle w:val="10"/>
        <w:tabs>
          <w:tab w:val="left" w:pos="4944"/>
        </w:tabs>
        <w:jc w:val="left"/>
        <w:rPr>
          <w:color w:val="0000FF"/>
        </w:rPr>
      </w:pPr>
    </w:p>
    <w:p w14:paraId="533E51C1" w14:textId="77777777" w:rsidR="00967702" w:rsidRDefault="00967702">
      <w:pPr>
        <w:pStyle w:val="10"/>
        <w:tabs>
          <w:tab w:val="left" w:pos="4944"/>
        </w:tabs>
        <w:jc w:val="left"/>
        <w:rPr>
          <w:color w:val="0000FF"/>
        </w:rPr>
      </w:pPr>
    </w:p>
    <w:p w14:paraId="18D34A1C" w14:textId="77777777" w:rsidR="00967702" w:rsidRDefault="00967702">
      <w:pPr>
        <w:pStyle w:val="10"/>
        <w:tabs>
          <w:tab w:val="left" w:pos="4944"/>
        </w:tabs>
        <w:jc w:val="left"/>
        <w:rPr>
          <w:color w:val="0000FF"/>
        </w:rPr>
      </w:pPr>
    </w:p>
    <w:p w14:paraId="7CCEC459" w14:textId="77777777" w:rsidR="00967702" w:rsidRDefault="00967702">
      <w:pPr>
        <w:pStyle w:val="10"/>
        <w:tabs>
          <w:tab w:val="left" w:pos="4944"/>
        </w:tabs>
        <w:jc w:val="left"/>
        <w:rPr>
          <w:color w:val="0000FF"/>
        </w:rPr>
      </w:pPr>
    </w:p>
    <w:p w14:paraId="234F82AB" w14:textId="77777777" w:rsidR="00967702" w:rsidRDefault="00967702">
      <w:pPr>
        <w:pStyle w:val="10"/>
        <w:tabs>
          <w:tab w:val="left" w:pos="4944"/>
        </w:tabs>
        <w:jc w:val="left"/>
        <w:rPr>
          <w:color w:val="0000FF"/>
        </w:rPr>
      </w:pPr>
    </w:p>
    <w:p w14:paraId="3C54A92C" w14:textId="77777777" w:rsidR="00967702" w:rsidRDefault="00967702">
      <w:pPr>
        <w:pStyle w:val="10"/>
        <w:tabs>
          <w:tab w:val="left" w:pos="4944"/>
        </w:tabs>
        <w:jc w:val="left"/>
        <w:rPr>
          <w:color w:val="0000FF"/>
        </w:rPr>
      </w:pPr>
    </w:p>
    <w:p w14:paraId="16EAC8AA" w14:textId="77777777" w:rsidR="00967702" w:rsidRDefault="00967702">
      <w:pPr>
        <w:pStyle w:val="10"/>
        <w:tabs>
          <w:tab w:val="left" w:pos="4944"/>
        </w:tabs>
        <w:jc w:val="left"/>
        <w:rPr>
          <w:color w:val="0000FF"/>
        </w:rPr>
      </w:pPr>
    </w:p>
    <w:p w14:paraId="4820E6C4" w14:textId="77777777" w:rsidR="00967702" w:rsidRDefault="00967702">
      <w:pPr>
        <w:pStyle w:val="10"/>
        <w:tabs>
          <w:tab w:val="left" w:pos="4944"/>
        </w:tabs>
        <w:jc w:val="left"/>
        <w:rPr>
          <w:color w:val="0000FF"/>
        </w:rPr>
      </w:pPr>
    </w:p>
    <w:p w14:paraId="3141D235" w14:textId="77777777" w:rsidR="00967702" w:rsidRDefault="00967702">
      <w:pPr>
        <w:pStyle w:val="10"/>
        <w:tabs>
          <w:tab w:val="left" w:pos="4944"/>
        </w:tabs>
        <w:jc w:val="left"/>
        <w:rPr>
          <w:color w:val="0000FF"/>
        </w:rPr>
      </w:pPr>
    </w:p>
    <w:p w14:paraId="452A0F66" w14:textId="77777777" w:rsidR="00967702" w:rsidRDefault="00967702">
      <w:pPr>
        <w:pStyle w:val="10"/>
        <w:tabs>
          <w:tab w:val="left" w:pos="4944"/>
        </w:tabs>
        <w:jc w:val="left"/>
        <w:rPr>
          <w:color w:val="0000FF"/>
        </w:rPr>
      </w:pPr>
    </w:p>
    <w:p w14:paraId="799D9537" w14:textId="77777777" w:rsidR="00967702" w:rsidRDefault="00967702">
      <w:pPr>
        <w:pStyle w:val="10"/>
        <w:tabs>
          <w:tab w:val="left" w:pos="4944"/>
        </w:tabs>
        <w:jc w:val="left"/>
        <w:rPr>
          <w:color w:val="0000FF"/>
        </w:rPr>
      </w:pPr>
    </w:p>
    <w:p w14:paraId="2D726507" w14:textId="77777777" w:rsidR="00967702" w:rsidRDefault="00967702">
      <w:pPr>
        <w:pStyle w:val="10"/>
        <w:tabs>
          <w:tab w:val="left" w:pos="4944"/>
        </w:tabs>
        <w:jc w:val="left"/>
        <w:rPr>
          <w:color w:val="0000FF"/>
        </w:rPr>
      </w:pPr>
    </w:p>
    <w:p w14:paraId="189A95BC" w14:textId="77777777" w:rsidR="00967702" w:rsidRDefault="00967702">
      <w:pPr>
        <w:pStyle w:val="10"/>
        <w:tabs>
          <w:tab w:val="left" w:pos="4944"/>
        </w:tabs>
        <w:jc w:val="left"/>
        <w:rPr>
          <w:color w:val="0000FF"/>
        </w:rPr>
      </w:pPr>
    </w:p>
    <w:p w14:paraId="7D6F1F1D" w14:textId="77777777" w:rsidR="00967702" w:rsidRDefault="00967702">
      <w:pPr>
        <w:pStyle w:val="10"/>
        <w:tabs>
          <w:tab w:val="left" w:pos="4944"/>
        </w:tabs>
        <w:jc w:val="left"/>
        <w:rPr>
          <w:color w:val="0000FF"/>
        </w:rPr>
      </w:pPr>
    </w:p>
    <w:p w14:paraId="2B09A93A" w14:textId="77777777" w:rsidR="00967702" w:rsidRDefault="00967702">
      <w:pPr>
        <w:pStyle w:val="10"/>
        <w:tabs>
          <w:tab w:val="left" w:pos="4944"/>
        </w:tabs>
        <w:jc w:val="left"/>
        <w:rPr>
          <w:color w:val="0000FF"/>
        </w:rPr>
      </w:pPr>
    </w:p>
    <w:p w14:paraId="2CADDC21" w14:textId="77777777" w:rsidR="00967702" w:rsidRDefault="00967702">
      <w:pPr>
        <w:pStyle w:val="10"/>
        <w:tabs>
          <w:tab w:val="left" w:pos="4944"/>
        </w:tabs>
        <w:jc w:val="left"/>
        <w:rPr>
          <w:color w:val="0000FF"/>
        </w:rPr>
      </w:pPr>
    </w:p>
    <w:p w14:paraId="24E2B176" w14:textId="77777777" w:rsidR="00967702" w:rsidRDefault="00967702">
      <w:pPr>
        <w:pStyle w:val="10"/>
        <w:tabs>
          <w:tab w:val="left" w:pos="4944"/>
        </w:tabs>
        <w:jc w:val="left"/>
        <w:rPr>
          <w:color w:val="0000FF"/>
        </w:rPr>
      </w:pPr>
    </w:p>
    <w:p w14:paraId="27BEBCAF" w14:textId="77777777" w:rsidR="00967702" w:rsidRDefault="00967702">
      <w:pPr>
        <w:pStyle w:val="10"/>
        <w:tabs>
          <w:tab w:val="left" w:pos="4944"/>
        </w:tabs>
        <w:jc w:val="left"/>
        <w:rPr>
          <w:color w:val="0000FF"/>
        </w:rPr>
      </w:pPr>
    </w:p>
    <w:p w14:paraId="5B593D9F" w14:textId="77777777" w:rsidR="00967702" w:rsidRDefault="00967702">
      <w:pPr>
        <w:pStyle w:val="10"/>
        <w:tabs>
          <w:tab w:val="left" w:pos="4944"/>
        </w:tabs>
        <w:jc w:val="left"/>
        <w:rPr>
          <w:color w:val="0000FF"/>
        </w:rPr>
      </w:pPr>
    </w:p>
    <w:p w14:paraId="099DD182" w14:textId="77777777" w:rsidR="00967702" w:rsidRDefault="00967702">
      <w:pPr>
        <w:pStyle w:val="10"/>
        <w:jc w:val="center"/>
        <w:rPr>
          <w:rFonts w:ascii="Times New Roman" w:hAnsi="Times New Roman"/>
          <w:b/>
          <w:bCs/>
          <w:kern w:val="2"/>
          <w:sz w:val="36"/>
          <w:szCs w:val="36"/>
        </w:rPr>
      </w:pPr>
    </w:p>
    <w:p w14:paraId="067B2C6A" w14:textId="77777777" w:rsidR="00967702" w:rsidRDefault="00967702">
      <w:pPr>
        <w:pStyle w:val="10"/>
        <w:jc w:val="center"/>
        <w:rPr>
          <w:rFonts w:ascii="Times New Roman" w:hAnsi="Times New Roman"/>
          <w:b/>
          <w:bCs/>
          <w:kern w:val="2"/>
          <w:sz w:val="36"/>
          <w:szCs w:val="36"/>
        </w:rPr>
      </w:pPr>
    </w:p>
    <w:p w14:paraId="3E639D39" w14:textId="77777777" w:rsidR="00967702" w:rsidRDefault="00DD56C2">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14:paraId="0E936ED3" w14:textId="77777777"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14:paraId="490F4355" w14:textId="77777777" w:rsidR="00967702" w:rsidRDefault="00967702">
      <w:pPr>
        <w:pStyle w:val="ab"/>
        <w:spacing w:beforeLines="0" w:afterLines="0" w:line="240" w:lineRule="auto"/>
        <w:rPr>
          <w:rFonts w:cs="Times New Roman"/>
          <w:bCs w:val="0"/>
          <w:color w:val="4E6127"/>
          <w:lang w:eastAsia="zh-CN"/>
        </w:rPr>
      </w:pPr>
    </w:p>
    <w:p w14:paraId="6996F3EF" w14:textId="77777777" w:rsidR="00967702" w:rsidRDefault="00967702">
      <w:pPr>
        <w:pStyle w:val="ab"/>
        <w:spacing w:beforeLines="0" w:afterLines="0" w:line="240" w:lineRule="auto"/>
        <w:rPr>
          <w:rFonts w:cs="Times New Roman"/>
          <w:bCs w:val="0"/>
          <w:lang w:eastAsia="zh-CN"/>
        </w:rPr>
      </w:pPr>
    </w:p>
    <w:p w14:paraId="5F1912C8" w14:textId="77777777" w:rsidR="00967702" w:rsidRDefault="00967702">
      <w:pPr>
        <w:pStyle w:val="ab"/>
        <w:spacing w:beforeLines="0" w:afterLines="0" w:line="240" w:lineRule="auto"/>
        <w:rPr>
          <w:rFonts w:cs="Times New Roman"/>
          <w:bCs w:val="0"/>
          <w:lang w:eastAsia="zh-CN"/>
        </w:rPr>
      </w:pPr>
    </w:p>
    <w:p w14:paraId="5FF25F44" w14:textId="77777777" w:rsidR="00967702" w:rsidRDefault="00967702">
      <w:pPr>
        <w:pStyle w:val="ab"/>
        <w:spacing w:beforeLines="0" w:afterLines="0" w:line="240" w:lineRule="auto"/>
        <w:rPr>
          <w:rFonts w:cs="Times New Roman"/>
          <w:bCs w:val="0"/>
          <w:lang w:eastAsia="zh-CN"/>
        </w:rPr>
      </w:pPr>
    </w:p>
    <w:p w14:paraId="703DA105" w14:textId="77777777" w:rsidR="00967702" w:rsidRDefault="00967702">
      <w:pPr>
        <w:pStyle w:val="ab"/>
        <w:spacing w:beforeLines="0" w:afterLines="0" w:line="240" w:lineRule="auto"/>
        <w:rPr>
          <w:rFonts w:cs="Times New Roman"/>
          <w:bCs w:val="0"/>
          <w:lang w:eastAsia="zh-CN"/>
        </w:rPr>
      </w:pPr>
    </w:p>
    <w:p w14:paraId="07573D8C" w14:textId="77777777" w:rsidR="00967702" w:rsidRDefault="00967702">
      <w:pPr>
        <w:pStyle w:val="ab"/>
        <w:spacing w:beforeLines="0" w:afterLines="0" w:line="240" w:lineRule="auto"/>
        <w:rPr>
          <w:rFonts w:cs="Times New Roman"/>
          <w:bCs w:val="0"/>
          <w:lang w:eastAsia="zh-CN"/>
        </w:rPr>
      </w:pPr>
    </w:p>
    <w:p w14:paraId="38E0D9BC" w14:textId="77777777" w:rsidR="00967702" w:rsidRDefault="00967702">
      <w:pPr>
        <w:pStyle w:val="ab"/>
        <w:spacing w:beforeLines="0" w:afterLines="0" w:line="240" w:lineRule="auto"/>
        <w:rPr>
          <w:rFonts w:cs="Times New Roman"/>
          <w:bCs w:val="0"/>
          <w:lang w:eastAsia="zh-CN"/>
        </w:rPr>
      </w:pPr>
    </w:p>
    <w:p w14:paraId="250DCBC7" w14:textId="77777777" w:rsidR="00967702" w:rsidRDefault="00967702">
      <w:pPr>
        <w:pStyle w:val="ab"/>
        <w:spacing w:beforeLines="0" w:afterLines="0" w:line="240" w:lineRule="auto"/>
        <w:rPr>
          <w:rFonts w:cs="Times New Roman"/>
          <w:bCs w:val="0"/>
          <w:lang w:eastAsia="zh-CN"/>
        </w:rPr>
      </w:pPr>
    </w:p>
    <w:p w14:paraId="1D4F59E7" w14:textId="77777777" w:rsidR="00967702" w:rsidRDefault="00967702">
      <w:pPr>
        <w:pStyle w:val="ab"/>
        <w:spacing w:beforeLines="0" w:afterLines="0" w:line="240" w:lineRule="auto"/>
        <w:rPr>
          <w:rFonts w:cs="Times New Roman"/>
          <w:bCs w:val="0"/>
          <w:lang w:eastAsia="zh-CN"/>
        </w:rPr>
      </w:pPr>
    </w:p>
    <w:p w14:paraId="0838A6C6" w14:textId="77777777" w:rsidR="00967702" w:rsidRDefault="00967702">
      <w:pPr>
        <w:pStyle w:val="ab"/>
        <w:spacing w:beforeLines="0" w:afterLines="0" w:line="240" w:lineRule="auto"/>
        <w:rPr>
          <w:rFonts w:cs="Times New Roman"/>
          <w:bCs w:val="0"/>
          <w:lang w:eastAsia="zh-CN"/>
        </w:rPr>
      </w:pPr>
    </w:p>
    <w:p w14:paraId="0062A1B9" w14:textId="77777777" w:rsidR="00967702" w:rsidRDefault="00967702">
      <w:pPr>
        <w:pStyle w:val="ab"/>
        <w:spacing w:beforeLines="0" w:afterLines="0" w:line="240" w:lineRule="auto"/>
        <w:rPr>
          <w:rFonts w:cs="Times New Roman"/>
          <w:bCs w:val="0"/>
          <w:lang w:eastAsia="zh-CN"/>
        </w:rPr>
      </w:pPr>
    </w:p>
    <w:p w14:paraId="62E2D4A0" w14:textId="77777777" w:rsidR="00967702" w:rsidRDefault="00967702">
      <w:pPr>
        <w:pStyle w:val="ab"/>
        <w:spacing w:beforeLines="0" w:afterLines="0" w:line="240" w:lineRule="auto"/>
        <w:rPr>
          <w:rFonts w:cs="Times New Roman"/>
          <w:bCs w:val="0"/>
          <w:lang w:eastAsia="zh-CN"/>
        </w:rPr>
      </w:pPr>
    </w:p>
    <w:p w14:paraId="3303F497" w14:textId="77777777" w:rsidR="00967702" w:rsidRDefault="00967702">
      <w:pPr>
        <w:pStyle w:val="ab"/>
        <w:spacing w:beforeLines="0" w:afterLines="0" w:line="240" w:lineRule="auto"/>
        <w:rPr>
          <w:rFonts w:cs="Times New Roman"/>
          <w:bCs w:val="0"/>
          <w:lang w:eastAsia="zh-CN"/>
        </w:rPr>
      </w:pPr>
    </w:p>
    <w:p w14:paraId="39CB0D63" w14:textId="77777777" w:rsidR="00967702" w:rsidRDefault="00967702">
      <w:pPr>
        <w:pStyle w:val="ab"/>
        <w:spacing w:beforeLines="0" w:afterLines="0" w:line="240" w:lineRule="auto"/>
        <w:rPr>
          <w:rFonts w:cs="Times New Roman"/>
          <w:bCs w:val="0"/>
          <w:lang w:eastAsia="zh-CN"/>
        </w:rPr>
      </w:pPr>
    </w:p>
    <w:p w14:paraId="3DCD6236" w14:textId="77777777" w:rsidR="00967702" w:rsidRDefault="00967702">
      <w:pPr>
        <w:pStyle w:val="ab"/>
        <w:spacing w:beforeLines="0" w:afterLines="0" w:line="240" w:lineRule="auto"/>
        <w:rPr>
          <w:rFonts w:cs="Times New Roman"/>
          <w:bCs w:val="0"/>
          <w:lang w:eastAsia="zh-CN"/>
        </w:rPr>
      </w:pPr>
    </w:p>
    <w:p w14:paraId="0B3D83E4" w14:textId="77777777" w:rsidR="00967702" w:rsidRDefault="00967702">
      <w:pPr>
        <w:pStyle w:val="ab"/>
        <w:spacing w:beforeLines="0" w:afterLines="0" w:line="240" w:lineRule="auto"/>
        <w:rPr>
          <w:rFonts w:cs="Times New Roman"/>
          <w:bCs w:val="0"/>
          <w:lang w:eastAsia="zh-CN"/>
        </w:rPr>
      </w:pPr>
    </w:p>
    <w:p w14:paraId="51F9863D" w14:textId="77777777" w:rsidR="00967702" w:rsidRDefault="00967702">
      <w:pPr>
        <w:pStyle w:val="ab"/>
        <w:spacing w:beforeLines="0" w:afterLines="0" w:line="240" w:lineRule="auto"/>
        <w:rPr>
          <w:rFonts w:cs="Times New Roman"/>
          <w:bCs w:val="0"/>
          <w:lang w:eastAsia="zh-CN"/>
        </w:rPr>
      </w:pPr>
    </w:p>
    <w:p w14:paraId="6C9FA5C7" w14:textId="77777777" w:rsidR="00967702" w:rsidRDefault="00967702">
      <w:pPr>
        <w:pStyle w:val="ab"/>
        <w:spacing w:beforeLines="0" w:afterLines="0" w:line="240" w:lineRule="auto"/>
        <w:rPr>
          <w:rFonts w:cs="Times New Roman"/>
          <w:bCs w:val="0"/>
          <w:lang w:eastAsia="zh-CN"/>
        </w:rPr>
      </w:pPr>
    </w:p>
    <w:p w14:paraId="43A7B868" w14:textId="77777777" w:rsidR="00967702" w:rsidRDefault="00967702">
      <w:pPr>
        <w:pStyle w:val="ab"/>
        <w:spacing w:beforeLines="0" w:afterLines="0" w:line="240" w:lineRule="auto"/>
        <w:rPr>
          <w:rFonts w:cs="Times New Roman"/>
          <w:bCs w:val="0"/>
          <w:lang w:eastAsia="zh-CN"/>
        </w:rPr>
      </w:pPr>
    </w:p>
    <w:p w14:paraId="145A4407" w14:textId="77777777" w:rsidR="00967702" w:rsidRDefault="00967702">
      <w:pPr>
        <w:pStyle w:val="ab"/>
        <w:spacing w:beforeLines="0" w:afterLines="0" w:line="240" w:lineRule="auto"/>
        <w:rPr>
          <w:rFonts w:cs="Times New Roman"/>
          <w:bCs w:val="0"/>
          <w:lang w:eastAsia="zh-CN"/>
        </w:rPr>
      </w:pPr>
    </w:p>
    <w:p w14:paraId="65F076A4" w14:textId="77777777" w:rsidR="000C57EB" w:rsidRDefault="000C57EB">
      <w:pPr>
        <w:pStyle w:val="ab"/>
        <w:spacing w:beforeLines="0" w:afterLines="0" w:line="240" w:lineRule="auto"/>
        <w:rPr>
          <w:rFonts w:cs="Times New Roman"/>
          <w:bCs w:val="0"/>
          <w:lang w:eastAsia="zh-CN"/>
        </w:rPr>
      </w:pPr>
    </w:p>
    <w:p w14:paraId="550450F6" w14:textId="77777777" w:rsidR="000C57EB" w:rsidRDefault="000C57EB">
      <w:pPr>
        <w:pStyle w:val="ab"/>
        <w:spacing w:beforeLines="0" w:afterLines="0" w:line="240" w:lineRule="auto"/>
        <w:rPr>
          <w:rFonts w:cs="Times New Roman"/>
          <w:bCs w:val="0"/>
          <w:lang w:eastAsia="zh-CN"/>
        </w:rPr>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7C474735"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w:t>
      </w:r>
      <w:r w:rsidR="00606A94" w:rsidRPr="00D7785C">
        <w:rPr>
          <w:rFonts w:ascii="Times New Roman" w:hAnsi="ˎ̥" w:hint="eastAsia"/>
          <w:color w:val="000000" w:themeColor="text1"/>
          <w:sz w:val="28"/>
          <w:szCs w:val="28"/>
          <w:lang w:eastAsia="zh-CN"/>
        </w:rPr>
        <w:t>公司</w:t>
      </w:r>
      <w:r w:rsidR="003B3C4F" w:rsidRPr="00D7785C">
        <w:rPr>
          <w:rFonts w:ascii="Times New Roman" w:hAnsi="ˎ̥" w:hint="eastAsia"/>
          <w:color w:val="000000" w:themeColor="text1"/>
          <w:sz w:val="28"/>
          <w:szCs w:val="28"/>
          <w:u w:val="single"/>
          <w:lang w:eastAsia="zh-CN"/>
        </w:rPr>
        <w:t>古雷气体应急集中处置中心使用林地可行性报告</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w:t>
      </w:r>
    </w:p>
    <w:tbl>
      <w:tblPr>
        <w:tblW w:w="9499" w:type="dxa"/>
        <w:tblInd w:w="-318" w:type="dxa"/>
        <w:tblLook w:val="04A0" w:firstRow="1" w:lastRow="0" w:firstColumn="1" w:lastColumn="0" w:noHBand="0" w:noVBand="1"/>
      </w:tblPr>
      <w:tblGrid>
        <w:gridCol w:w="9499"/>
      </w:tblGrid>
      <w:tr w:rsidR="000C57EB" w:rsidRPr="0094423E" w14:paraId="3B26E8B6" w14:textId="77777777" w:rsidTr="003B3C4F">
        <w:trPr>
          <w:trHeight w:val="604"/>
        </w:trPr>
        <w:tc>
          <w:tcPr>
            <w:tcW w:w="9499" w:type="dxa"/>
            <w:shd w:val="clear" w:color="auto" w:fill="auto"/>
            <w:noWrap/>
            <w:vAlign w:val="center"/>
            <w:hideMark/>
          </w:tcPr>
          <w:p w14:paraId="49E6DB9E" w14:textId="77777777" w:rsidR="000C57EB" w:rsidRPr="003355C7" w:rsidRDefault="000C57EB" w:rsidP="003355C7">
            <w:pPr>
              <w:spacing w:line="360" w:lineRule="auto"/>
              <w:ind w:firstLineChars="350" w:firstLine="980"/>
              <w:rPr>
                <w:rFonts w:ascii="Times New Roman" w:hAnsi="Times New Roman"/>
                <w:sz w:val="28"/>
                <w:szCs w:val="28"/>
                <w:lang w:eastAsia="zh-CN"/>
              </w:rPr>
            </w:pPr>
          </w:p>
          <w:p w14:paraId="38842440" w14:textId="7833A72C" w:rsidR="002859D4" w:rsidRPr="006E0FCB" w:rsidRDefault="003355C7" w:rsidP="006E0FCB">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406F7BA6" w14:textId="2B8BAB24" w:rsidR="002859D4" w:rsidRDefault="002859D4" w:rsidP="006E0FCB">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w:t>
            </w:r>
            <w:r w:rsidR="0007030D">
              <w:rPr>
                <w:rFonts w:ascii="Times New Roman" w:hAnsi="Times New Roman" w:hint="eastAsia"/>
                <w:sz w:val="28"/>
                <w:szCs w:val="28"/>
                <w:u w:val="single"/>
                <w:lang w:eastAsia="zh-CN"/>
              </w:rPr>
              <w:t>税率</w:t>
            </w:r>
            <w:r w:rsidR="0007030D">
              <w:rPr>
                <w:rFonts w:ascii="Times New Roman" w:hAnsi="Times New Roman" w:hint="eastAsia"/>
                <w:sz w:val="28"/>
                <w:szCs w:val="28"/>
                <w:u w:val="single"/>
                <w:lang w:eastAsia="zh-CN"/>
              </w:rPr>
              <w:t xml:space="preserve"> </w:t>
            </w:r>
            <w:r w:rsidR="0007030D">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14:paraId="0C6935C5" w14:textId="2831498A" w:rsidR="0007030D" w:rsidRPr="0007030D" w:rsidRDefault="003355C7" w:rsidP="0007030D">
            <w:pPr>
              <w:spacing w:line="360" w:lineRule="auto"/>
              <w:ind w:firstLineChars="350" w:firstLine="980"/>
              <w:rPr>
                <w:rFonts w:ascii="Times New Roman" w:hAnsi="Times New Roman"/>
                <w:sz w:val="28"/>
                <w:szCs w:val="28"/>
                <w:lang w:eastAsia="zh-CN"/>
              </w:rPr>
            </w:pPr>
            <w:r w:rsidRPr="003355C7">
              <w:rPr>
                <w:rFonts w:ascii="Times New Roman" w:hAnsi="Times New Roman"/>
                <w:sz w:val="28"/>
                <w:szCs w:val="28"/>
                <w:lang w:eastAsia="zh-CN"/>
              </w:rPr>
              <w:t>具体各项报价清单如下：</w:t>
            </w:r>
          </w:p>
          <w:tbl>
            <w:tblPr>
              <w:tblStyle w:val="affa"/>
              <w:tblW w:w="0" w:type="auto"/>
              <w:jc w:val="center"/>
              <w:tblLook w:val="04A0" w:firstRow="1" w:lastRow="0" w:firstColumn="1" w:lastColumn="0" w:noHBand="0" w:noVBand="1"/>
            </w:tblPr>
            <w:tblGrid>
              <w:gridCol w:w="1951"/>
              <w:gridCol w:w="1205"/>
              <w:gridCol w:w="1276"/>
              <w:gridCol w:w="2379"/>
              <w:gridCol w:w="1468"/>
            </w:tblGrid>
            <w:tr w:rsidR="0007030D" w14:paraId="7EEA1648" w14:textId="77777777" w:rsidTr="004A2F69">
              <w:trPr>
                <w:jc w:val="center"/>
              </w:trPr>
              <w:tc>
                <w:tcPr>
                  <w:tcW w:w="1951" w:type="dxa"/>
                  <w:vAlign w:val="center"/>
                </w:tcPr>
                <w:p w14:paraId="32F5D0E9" w14:textId="77777777" w:rsidR="0007030D" w:rsidRPr="00F340DE" w:rsidRDefault="0007030D" w:rsidP="0007030D">
                  <w:pPr>
                    <w:adjustRightInd w:val="0"/>
                    <w:spacing w:line="360" w:lineRule="auto"/>
                    <w:jc w:val="center"/>
                    <w:rPr>
                      <w:sz w:val="24"/>
                      <w:szCs w:val="24"/>
                    </w:rPr>
                  </w:pPr>
                  <w:r w:rsidRPr="00F340DE">
                    <w:rPr>
                      <w:rFonts w:hint="eastAsia"/>
                      <w:sz w:val="24"/>
                      <w:szCs w:val="24"/>
                    </w:rPr>
                    <w:t>名称</w:t>
                  </w:r>
                </w:p>
              </w:tc>
              <w:tc>
                <w:tcPr>
                  <w:tcW w:w="1205" w:type="dxa"/>
                  <w:vAlign w:val="center"/>
                </w:tcPr>
                <w:p w14:paraId="1B5C54A3" w14:textId="77777777" w:rsidR="0007030D" w:rsidRDefault="0007030D" w:rsidP="0007030D">
                  <w:pPr>
                    <w:adjustRightInd w:val="0"/>
                    <w:spacing w:line="360" w:lineRule="auto"/>
                    <w:jc w:val="center"/>
                    <w:rPr>
                      <w:sz w:val="24"/>
                      <w:szCs w:val="24"/>
                    </w:rPr>
                  </w:pPr>
                  <w:r w:rsidRPr="00F340DE">
                    <w:rPr>
                      <w:rFonts w:hint="eastAsia"/>
                      <w:sz w:val="24"/>
                      <w:szCs w:val="24"/>
                    </w:rPr>
                    <w:t>A</w:t>
                  </w:r>
                </w:p>
                <w:p w14:paraId="4027AA76" w14:textId="77777777" w:rsidR="0007030D" w:rsidRPr="00F340DE" w:rsidRDefault="0007030D" w:rsidP="0007030D">
                  <w:pPr>
                    <w:adjustRightInd w:val="0"/>
                    <w:spacing w:line="360" w:lineRule="auto"/>
                    <w:jc w:val="center"/>
                    <w:rPr>
                      <w:sz w:val="24"/>
                      <w:szCs w:val="24"/>
                    </w:rPr>
                  </w:pPr>
                  <w:r w:rsidRPr="00F340DE">
                    <w:rPr>
                      <w:rFonts w:hint="eastAsia"/>
                      <w:sz w:val="24"/>
                      <w:szCs w:val="24"/>
                    </w:rPr>
                    <w:t>人员数量</w:t>
                  </w:r>
                </w:p>
                <w:p w14:paraId="4CC34204" w14:textId="77777777" w:rsidR="0007030D" w:rsidRPr="00F340DE" w:rsidRDefault="0007030D" w:rsidP="0007030D">
                  <w:pPr>
                    <w:adjustRightInd w:val="0"/>
                    <w:spacing w:line="360" w:lineRule="auto"/>
                    <w:jc w:val="center"/>
                    <w:rPr>
                      <w:sz w:val="24"/>
                      <w:szCs w:val="24"/>
                    </w:rPr>
                  </w:pPr>
                  <w:r w:rsidRPr="00F340DE">
                    <w:rPr>
                      <w:rFonts w:hint="eastAsia"/>
                      <w:sz w:val="24"/>
                      <w:szCs w:val="24"/>
                    </w:rPr>
                    <w:t>（人）</w:t>
                  </w:r>
                </w:p>
              </w:tc>
              <w:tc>
                <w:tcPr>
                  <w:tcW w:w="1276" w:type="dxa"/>
                  <w:vAlign w:val="center"/>
                </w:tcPr>
                <w:p w14:paraId="79C8626D" w14:textId="77777777" w:rsidR="0007030D" w:rsidRPr="00F340DE" w:rsidRDefault="0007030D" w:rsidP="0007030D">
                  <w:pPr>
                    <w:adjustRightInd w:val="0"/>
                    <w:spacing w:line="360" w:lineRule="auto"/>
                    <w:jc w:val="center"/>
                    <w:rPr>
                      <w:sz w:val="24"/>
                      <w:szCs w:val="24"/>
                    </w:rPr>
                  </w:pPr>
                  <w:r w:rsidRPr="00F340DE">
                    <w:rPr>
                      <w:rFonts w:hint="eastAsia"/>
                      <w:sz w:val="24"/>
                      <w:szCs w:val="24"/>
                    </w:rPr>
                    <w:t>B</w:t>
                  </w:r>
                </w:p>
                <w:p w14:paraId="1774DAAC" w14:textId="77777777" w:rsidR="0007030D" w:rsidRPr="00F340DE" w:rsidRDefault="0007030D" w:rsidP="0007030D">
                  <w:pPr>
                    <w:adjustRightInd w:val="0"/>
                    <w:spacing w:line="360" w:lineRule="auto"/>
                    <w:jc w:val="center"/>
                    <w:rPr>
                      <w:sz w:val="24"/>
                      <w:szCs w:val="24"/>
                    </w:rPr>
                  </w:pPr>
                  <w:r w:rsidRPr="00F340DE">
                    <w:rPr>
                      <w:rFonts w:hint="eastAsia"/>
                      <w:sz w:val="24"/>
                      <w:szCs w:val="24"/>
                    </w:rPr>
                    <w:t>服务月数</w:t>
                  </w:r>
                </w:p>
                <w:p w14:paraId="78F5C1B0" w14:textId="77777777" w:rsidR="0007030D" w:rsidRPr="00F340DE" w:rsidRDefault="0007030D" w:rsidP="0007030D">
                  <w:pPr>
                    <w:adjustRightInd w:val="0"/>
                    <w:spacing w:line="360" w:lineRule="auto"/>
                    <w:jc w:val="center"/>
                    <w:rPr>
                      <w:sz w:val="24"/>
                      <w:szCs w:val="24"/>
                    </w:rPr>
                  </w:pPr>
                  <w:r w:rsidRPr="00F340DE">
                    <w:rPr>
                      <w:rFonts w:hint="eastAsia"/>
                      <w:sz w:val="24"/>
                      <w:szCs w:val="24"/>
                    </w:rPr>
                    <w:t>（月）</w:t>
                  </w:r>
                </w:p>
              </w:tc>
              <w:tc>
                <w:tcPr>
                  <w:tcW w:w="2379" w:type="dxa"/>
                  <w:vAlign w:val="center"/>
                </w:tcPr>
                <w:p w14:paraId="0714688A" w14:textId="77777777" w:rsidR="0007030D" w:rsidRPr="00F340DE" w:rsidRDefault="0007030D" w:rsidP="0007030D">
                  <w:pPr>
                    <w:adjustRightInd w:val="0"/>
                    <w:spacing w:line="360" w:lineRule="auto"/>
                    <w:jc w:val="center"/>
                    <w:rPr>
                      <w:sz w:val="24"/>
                      <w:szCs w:val="24"/>
                      <w:lang w:eastAsia="zh-CN"/>
                    </w:rPr>
                  </w:pPr>
                  <w:r w:rsidRPr="00F340DE">
                    <w:rPr>
                      <w:rFonts w:hint="eastAsia"/>
                      <w:sz w:val="24"/>
                      <w:szCs w:val="24"/>
                      <w:lang w:eastAsia="zh-CN"/>
                    </w:rPr>
                    <w:t>C</w:t>
                  </w:r>
                </w:p>
                <w:p w14:paraId="34FB2351" w14:textId="77777777" w:rsidR="0007030D" w:rsidRPr="00F340DE" w:rsidRDefault="0007030D" w:rsidP="0007030D">
                  <w:pPr>
                    <w:adjustRightInd w:val="0"/>
                    <w:spacing w:line="360" w:lineRule="auto"/>
                    <w:jc w:val="center"/>
                    <w:rPr>
                      <w:sz w:val="24"/>
                      <w:szCs w:val="24"/>
                      <w:lang w:eastAsia="zh-CN"/>
                    </w:rPr>
                  </w:pPr>
                  <w:r w:rsidRPr="00F340DE">
                    <w:rPr>
                      <w:rFonts w:hint="eastAsia"/>
                      <w:sz w:val="24"/>
                      <w:szCs w:val="24"/>
                      <w:lang w:eastAsia="zh-CN"/>
                    </w:rPr>
                    <w:t>服务单价</w:t>
                  </w:r>
                </w:p>
                <w:p w14:paraId="2186A236" w14:textId="77777777" w:rsidR="0007030D" w:rsidRPr="00F340DE" w:rsidRDefault="0007030D" w:rsidP="0007030D">
                  <w:pPr>
                    <w:adjustRightInd w:val="0"/>
                    <w:spacing w:line="360" w:lineRule="auto"/>
                    <w:jc w:val="center"/>
                    <w:rPr>
                      <w:sz w:val="24"/>
                      <w:szCs w:val="24"/>
                      <w:lang w:eastAsia="zh-CN"/>
                    </w:rPr>
                  </w:pPr>
                  <w:r w:rsidRPr="00F340DE">
                    <w:rPr>
                      <w:rFonts w:hint="eastAsia"/>
                      <w:sz w:val="24"/>
                      <w:szCs w:val="24"/>
                      <w:lang w:eastAsia="zh-CN"/>
                    </w:rPr>
                    <w:t>（元/（月*人））</w:t>
                  </w:r>
                </w:p>
              </w:tc>
              <w:tc>
                <w:tcPr>
                  <w:tcW w:w="1468" w:type="dxa"/>
                  <w:vAlign w:val="center"/>
                </w:tcPr>
                <w:p w14:paraId="4509A58B" w14:textId="77777777" w:rsidR="0007030D" w:rsidRPr="00F340DE" w:rsidRDefault="0007030D" w:rsidP="0007030D">
                  <w:pPr>
                    <w:adjustRightInd w:val="0"/>
                    <w:spacing w:line="360" w:lineRule="auto"/>
                    <w:jc w:val="center"/>
                    <w:rPr>
                      <w:sz w:val="24"/>
                      <w:szCs w:val="24"/>
                    </w:rPr>
                  </w:pPr>
                  <w:r w:rsidRPr="00F340DE">
                    <w:rPr>
                      <w:rFonts w:hint="eastAsia"/>
                      <w:sz w:val="24"/>
                      <w:szCs w:val="24"/>
                    </w:rPr>
                    <w:t>D</w:t>
                  </w:r>
                  <w:r w:rsidRPr="00F340DE">
                    <w:rPr>
                      <w:sz w:val="24"/>
                      <w:szCs w:val="24"/>
                    </w:rPr>
                    <w:t>=A*B*C</w:t>
                  </w:r>
                </w:p>
                <w:p w14:paraId="1E209A9E" w14:textId="77777777" w:rsidR="0007030D" w:rsidRPr="00F340DE" w:rsidRDefault="0007030D" w:rsidP="0007030D">
                  <w:pPr>
                    <w:adjustRightInd w:val="0"/>
                    <w:spacing w:line="360" w:lineRule="auto"/>
                    <w:jc w:val="center"/>
                    <w:rPr>
                      <w:sz w:val="24"/>
                      <w:szCs w:val="24"/>
                    </w:rPr>
                  </w:pPr>
                  <w:r w:rsidRPr="00F340DE">
                    <w:rPr>
                      <w:rFonts w:hint="eastAsia"/>
                      <w:sz w:val="24"/>
                      <w:szCs w:val="24"/>
                    </w:rPr>
                    <w:t>金额</w:t>
                  </w:r>
                </w:p>
                <w:p w14:paraId="63D8600F" w14:textId="77777777" w:rsidR="0007030D" w:rsidRPr="00F340DE" w:rsidRDefault="0007030D" w:rsidP="0007030D">
                  <w:pPr>
                    <w:adjustRightInd w:val="0"/>
                    <w:spacing w:line="360" w:lineRule="auto"/>
                    <w:jc w:val="center"/>
                    <w:rPr>
                      <w:sz w:val="24"/>
                      <w:szCs w:val="24"/>
                    </w:rPr>
                  </w:pPr>
                  <w:r w:rsidRPr="00F340DE">
                    <w:rPr>
                      <w:rFonts w:hint="eastAsia"/>
                      <w:sz w:val="24"/>
                      <w:szCs w:val="24"/>
                    </w:rPr>
                    <w:t>（元）</w:t>
                  </w:r>
                </w:p>
              </w:tc>
            </w:tr>
            <w:tr w:rsidR="0007030D" w14:paraId="40F623D2" w14:textId="77777777" w:rsidTr="004A2F69">
              <w:trPr>
                <w:jc w:val="center"/>
              </w:trPr>
              <w:tc>
                <w:tcPr>
                  <w:tcW w:w="1951" w:type="dxa"/>
                  <w:vAlign w:val="center"/>
                </w:tcPr>
                <w:p w14:paraId="7565CB81" w14:textId="77777777" w:rsidR="0007030D" w:rsidRPr="00F340DE" w:rsidRDefault="0007030D" w:rsidP="0007030D">
                  <w:pPr>
                    <w:adjustRightInd w:val="0"/>
                    <w:spacing w:line="360" w:lineRule="auto"/>
                    <w:jc w:val="center"/>
                    <w:rPr>
                      <w:sz w:val="24"/>
                      <w:szCs w:val="24"/>
                    </w:rPr>
                  </w:pPr>
                  <w:r w:rsidRPr="00F340DE">
                    <w:rPr>
                      <w:rFonts w:hint="eastAsia"/>
                      <w:sz w:val="24"/>
                      <w:szCs w:val="24"/>
                    </w:rPr>
                    <w:t>保安人员服务费</w:t>
                  </w:r>
                </w:p>
              </w:tc>
              <w:tc>
                <w:tcPr>
                  <w:tcW w:w="1205" w:type="dxa"/>
                  <w:vAlign w:val="center"/>
                </w:tcPr>
                <w:p w14:paraId="5D3CFDBC" w14:textId="77777777" w:rsidR="0007030D" w:rsidRPr="00F340DE" w:rsidRDefault="0007030D" w:rsidP="0007030D">
                  <w:pPr>
                    <w:adjustRightInd w:val="0"/>
                    <w:spacing w:line="360" w:lineRule="auto"/>
                    <w:jc w:val="center"/>
                    <w:rPr>
                      <w:sz w:val="24"/>
                      <w:szCs w:val="24"/>
                    </w:rPr>
                  </w:pPr>
                  <w:r w:rsidRPr="00F340DE">
                    <w:rPr>
                      <w:rFonts w:hint="eastAsia"/>
                      <w:sz w:val="24"/>
                      <w:szCs w:val="24"/>
                    </w:rPr>
                    <w:t>6</w:t>
                  </w:r>
                </w:p>
              </w:tc>
              <w:tc>
                <w:tcPr>
                  <w:tcW w:w="1276" w:type="dxa"/>
                  <w:vAlign w:val="center"/>
                </w:tcPr>
                <w:p w14:paraId="07DF0877" w14:textId="77777777" w:rsidR="0007030D" w:rsidRPr="00F340DE" w:rsidRDefault="0007030D" w:rsidP="0007030D">
                  <w:pPr>
                    <w:adjustRightInd w:val="0"/>
                    <w:spacing w:line="360" w:lineRule="auto"/>
                    <w:jc w:val="center"/>
                    <w:rPr>
                      <w:sz w:val="24"/>
                      <w:szCs w:val="24"/>
                    </w:rPr>
                  </w:pPr>
                  <w:r w:rsidRPr="00F340DE">
                    <w:rPr>
                      <w:rFonts w:hint="eastAsia"/>
                      <w:sz w:val="24"/>
                      <w:szCs w:val="24"/>
                    </w:rPr>
                    <w:t>2</w:t>
                  </w:r>
                  <w:r w:rsidRPr="00F340DE">
                    <w:rPr>
                      <w:sz w:val="24"/>
                      <w:szCs w:val="24"/>
                    </w:rPr>
                    <w:t>4</w:t>
                  </w:r>
                </w:p>
              </w:tc>
              <w:tc>
                <w:tcPr>
                  <w:tcW w:w="2379" w:type="dxa"/>
                  <w:vAlign w:val="center"/>
                </w:tcPr>
                <w:p w14:paraId="125477AD" w14:textId="77777777" w:rsidR="0007030D" w:rsidRDefault="0007030D" w:rsidP="0007030D">
                  <w:pPr>
                    <w:pStyle w:val="aa"/>
                    <w:adjustRightInd w:val="0"/>
                    <w:spacing w:line="360" w:lineRule="auto"/>
                    <w:ind w:firstLine="0"/>
                    <w:jc w:val="center"/>
                    <w:rPr>
                      <w:sz w:val="24"/>
                      <w:szCs w:val="24"/>
                    </w:rPr>
                  </w:pPr>
                </w:p>
              </w:tc>
              <w:tc>
                <w:tcPr>
                  <w:tcW w:w="1468" w:type="dxa"/>
                  <w:vAlign w:val="center"/>
                </w:tcPr>
                <w:p w14:paraId="4D7FF566" w14:textId="77777777" w:rsidR="0007030D" w:rsidRDefault="0007030D" w:rsidP="0007030D">
                  <w:pPr>
                    <w:pStyle w:val="aa"/>
                    <w:adjustRightInd w:val="0"/>
                    <w:spacing w:line="360" w:lineRule="auto"/>
                    <w:ind w:firstLine="0"/>
                    <w:jc w:val="center"/>
                    <w:rPr>
                      <w:sz w:val="24"/>
                      <w:szCs w:val="24"/>
                    </w:rPr>
                  </w:pPr>
                </w:p>
              </w:tc>
            </w:tr>
          </w:tbl>
          <w:p w14:paraId="3B4075D9" w14:textId="77777777" w:rsidR="0007030D" w:rsidRPr="0007030D" w:rsidRDefault="0007030D" w:rsidP="0007030D">
            <w:pPr>
              <w:pStyle w:val="10"/>
            </w:pPr>
          </w:p>
          <w:p w14:paraId="70A14B6D" w14:textId="77777777" w:rsidR="003355C7" w:rsidRPr="003355C7" w:rsidRDefault="003355C7" w:rsidP="003355C7">
            <w:pPr>
              <w:pStyle w:val="10"/>
            </w:pPr>
          </w:p>
          <w:p w14:paraId="0FE76553" w14:textId="77777777" w:rsidR="00B64838" w:rsidRPr="00B64838" w:rsidRDefault="00B64838" w:rsidP="00437CA2">
            <w:pPr>
              <w:spacing w:line="360" w:lineRule="auto"/>
              <w:rPr>
                <w:lang w:eastAsia="zh-CN"/>
              </w:rPr>
            </w:pPr>
          </w:p>
        </w:tc>
      </w:tr>
    </w:tbl>
    <w:p w14:paraId="5EBA5380" w14:textId="77777777" w:rsidR="00060DB7" w:rsidRPr="00D67F61" w:rsidRDefault="00060DB7" w:rsidP="00060DB7">
      <w:pPr>
        <w:snapToGrid w:val="0"/>
        <w:spacing w:line="360" w:lineRule="auto"/>
        <w:rPr>
          <w:rFonts w:asciiTheme="minorEastAsia" w:eastAsiaTheme="minorEastAsia" w:hAnsiTheme="minorEastAsia"/>
          <w:sz w:val="24"/>
          <w:szCs w:val="24"/>
          <w:lang w:eastAsia="zh-CN"/>
        </w:rPr>
      </w:pPr>
    </w:p>
    <w:p w14:paraId="14A42117" w14:textId="77777777" w:rsidR="003B3C4F" w:rsidRPr="003355C7" w:rsidRDefault="003B3C4F" w:rsidP="003B3C4F">
      <w:pPr>
        <w:pStyle w:val="10"/>
      </w:pPr>
    </w:p>
    <w:p w14:paraId="2DA4BB47"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77FD73" w14:textId="77777777" w:rsidR="00934AA9" w:rsidRDefault="00934AA9">
      <w:r>
        <w:separator/>
      </w:r>
    </w:p>
  </w:endnote>
  <w:endnote w:type="continuationSeparator" w:id="0">
    <w:p w14:paraId="5434DBD5" w14:textId="77777777" w:rsidR="00934AA9" w:rsidRDefault="00934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IDFont+F2">
    <w:altName w:val="方正舒体"/>
    <w:panose1 w:val="00000000000000000000"/>
    <w:charset w:val="86"/>
    <w:family w:val="auto"/>
    <w:notTrueType/>
    <w:pitch w:val="default"/>
    <w:sig w:usb0="00000001" w:usb1="080E0000" w:usb2="00000010" w:usb3="00000000" w:csb0="00040000" w:csb1="00000000"/>
  </w:font>
  <w:font w:name="方正小标宋简体">
    <w:altName w:val="Arial Unicode MS"/>
    <w:charset w:val="86"/>
    <w:family w:val="script"/>
    <w:pitch w:val="default"/>
    <w:sig w:usb0="00000000" w:usb1="080E0000" w:usb2="00000000" w:usb3="00000000" w:csb0="00040000" w:csb1="00000000"/>
  </w:font>
  <w:font w:name="ˎ̥">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14:paraId="2AAACBA1" w14:textId="77777777" w:rsidR="0076329F" w:rsidRDefault="0076329F">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51680C">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51680C">
              <w:rPr>
                <w:b/>
                <w:bCs/>
                <w:noProof/>
              </w:rPr>
              <w:t>37</w:t>
            </w:r>
            <w:r>
              <w:rPr>
                <w:b/>
                <w:bCs/>
                <w:sz w:val="24"/>
                <w:szCs w:val="24"/>
              </w:rPr>
              <w:fldChar w:fldCharType="end"/>
            </w:r>
          </w:p>
        </w:sdtContent>
      </w:sdt>
    </w:sdtContent>
  </w:sdt>
  <w:p w14:paraId="7552A791" w14:textId="77777777" w:rsidR="0076329F" w:rsidRDefault="0076329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59170BD0" w14:textId="77777777" w:rsidR="0076329F" w:rsidRDefault="0076329F">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51680C">
              <w:rPr>
                <w:b/>
                <w:bCs/>
                <w:noProof/>
              </w:rPr>
              <w:t>10</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51680C">
              <w:rPr>
                <w:b/>
                <w:bCs/>
                <w:noProof/>
              </w:rPr>
              <w:t>37</w:t>
            </w:r>
            <w:r>
              <w:rPr>
                <w:b/>
                <w:bCs/>
                <w:sz w:val="24"/>
                <w:szCs w:val="24"/>
              </w:rPr>
              <w:fldChar w:fldCharType="end"/>
            </w:r>
          </w:p>
        </w:sdtContent>
      </w:sdt>
    </w:sdtContent>
  </w:sdt>
  <w:p w14:paraId="642D1A21" w14:textId="77777777" w:rsidR="0076329F" w:rsidRDefault="0076329F">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76329F" w:rsidRDefault="00934AA9">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76329F" w:rsidRDefault="0076329F">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76329F" w:rsidRDefault="0076329F">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634005" w14:textId="77777777" w:rsidR="00934AA9" w:rsidRDefault="00934AA9">
      <w:r>
        <w:separator/>
      </w:r>
    </w:p>
  </w:footnote>
  <w:footnote w:type="continuationSeparator" w:id="0">
    <w:p w14:paraId="31679152" w14:textId="77777777" w:rsidR="00934AA9" w:rsidRDefault="00934A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E35AD"/>
    <w:multiLevelType w:val="hybridMultilevel"/>
    <w:tmpl w:val="F012822E"/>
    <w:lvl w:ilvl="0" w:tplc="FFFFFFFF">
      <w:start w:val="1"/>
      <w:numFmt w:val="decimal"/>
      <w:lvlText w:val="%1、"/>
      <w:lvlJc w:val="left"/>
      <w:pPr>
        <w:ind w:left="920" w:hanging="440"/>
      </w:pPr>
      <w:rPr>
        <w:rFonts w:hint="eastAsia"/>
      </w:rPr>
    </w:lvl>
    <w:lvl w:ilvl="1" w:tplc="2312EF56">
      <w:start w:val="1"/>
      <w:numFmt w:val="decimal"/>
      <w:lvlText w:val="%2、"/>
      <w:lvlJc w:val="left"/>
      <w:pPr>
        <w:ind w:left="1360" w:hanging="440"/>
      </w:pPr>
      <w:rPr>
        <w:rFonts w:hint="eastAsia"/>
      </w:rPr>
    </w:lvl>
    <w:lvl w:ilvl="2" w:tplc="FFFFFFFF" w:tentative="1">
      <w:start w:val="1"/>
      <w:numFmt w:val="lowerRoman"/>
      <w:lvlText w:val="%3."/>
      <w:lvlJc w:val="right"/>
      <w:pPr>
        <w:ind w:left="1800" w:hanging="440"/>
      </w:pPr>
    </w:lvl>
    <w:lvl w:ilvl="3" w:tplc="FFFFFFFF" w:tentative="1">
      <w:start w:val="1"/>
      <w:numFmt w:val="decimal"/>
      <w:lvlText w:val="%4."/>
      <w:lvlJc w:val="left"/>
      <w:pPr>
        <w:ind w:left="2240" w:hanging="440"/>
      </w:pPr>
    </w:lvl>
    <w:lvl w:ilvl="4" w:tplc="FFFFFFFF" w:tentative="1">
      <w:start w:val="1"/>
      <w:numFmt w:val="lowerLetter"/>
      <w:lvlText w:val="%5)"/>
      <w:lvlJc w:val="left"/>
      <w:pPr>
        <w:ind w:left="2680" w:hanging="440"/>
      </w:pPr>
    </w:lvl>
    <w:lvl w:ilvl="5" w:tplc="FFFFFFFF" w:tentative="1">
      <w:start w:val="1"/>
      <w:numFmt w:val="lowerRoman"/>
      <w:lvlText w:val="%6."/>
      <w:lvlJc w:val="right"/>
      <w:pPr>
        <w:ind w:left="3120" w:hanging="440"/>
      </w:pPr>
    </w:lvl>
    <w:lvl w:ilvl="6" w:tplc="FFFFFFFF" w:tentative="1">
      <w:start w:val="1"/>
      <w:numFmt w:val="decimal"/>
      <w:lvlText w:val="%7."/>
      <w:lvlJc w:val="left"/>
      <w:pPr>
        <w:ind w:left="3560" w:hanging="440"/>
      </w:pPr>
    </w:lvl>
    <w:lvl w:ilvl="7" w:tplc="FFFFFFFF" w:tentative="1">
      <w:start w:val="1"/>
      <w:numFmt w:val="lowerLetter"/>
      <w:lvlText w:val="%8)"/>
      <w:lvlJc w:val="left"/>
      <w:pPr>
        <w:ind w:left="4000" w:hanging="440"/>
      </w:pPr>
    </w:lvl>
    <w:lvl w:ilvl="8" w:tplc="FFFFFFFF" w:tentative="1">
      <w:start w:val="1"/>
      <w:numFmt w:val="lowerRoman"/>
      <w:lvlText w:val="%9."/>
      <w:lvlJc w:val="right"/>
      <w:pPr>
        <w:ind w:left="4440" w:hanging="440"/>
      </w:pPr>
    </w:lvl>
  </w:abstractNum>
  <w:abstractNum w:abstractNumId="1" w15:restartNumberingAfterBreak="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15:restartNumberingAfterBreak="0">
    <w:nsid w:val="0BE866A4"/>
    <w:multiLevelType w:val="hybridMultilevel"/>
    <w:tmpl w:val="C9C2C55E"/>
    <w:lvl w:ilvl="0" w:tplc="65829C82">
      <w:start w:val="1"/>
      <w:numFmt w:val="decimalEnclosedParen"/>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4" w15:restartNumberingAfterBreak="0">
    <w:nsid w:val="1391600D"/>
    <w:multiLevelType w:val="hybridMultilevel"/>
    <w:tmpl w:val="313E6160"/>
    <w:lvl w:ilvl="0" w:tplc="2312EF56">
      <w:start w:val="1"/>
      <w:numFmt w:val="decimal"/>
      <w:lvlText w:val="%1、"/>
      <w:lvlJc w:val="left"/>
      <w:pPr>
        <w:ind w:left="880" w:hanging="440"/>
      </w:pPr>
      <w:rPr>
        <w:rFonts w:hint="eastAsia"/>
      </w:r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abstractNum w:abstractNumId="5" w15:restartNumberingAfterBreak="0">
    <w:nsid w:val="17571AF0"/>
    <w:multiLevelType w:val="hybridMultilevel"/>
    <w:tmpl w:val="F9A49DE4"/>
    <w:lvl w:ilvl="0" w:tplc="FFFFFFFF">
      <w:start w:val="1"/>
      <w:numFmt w:val="decimal"/>
      <w:lvlText w:val="%1、"/>
      <w:lvlJc w:val="left"/>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6" w15:restartNumberingAfterBreak="0">
    <w:nsid w:val="1A32198D"/>
    <w:multiLevelType w:val="hybridMultilevel"/>
    <w:tmpl w:val="E31C3FC0"/>
    <w:lvl w:ilvl="0" w:tplc="2312EF56">
      <w:start w:val="1"/>
      <w:numFmt w:val="decimal"/>
      <w:lvlText w:val="%1、"/>
      <w:lvlJc w:val="left"/>
      <w:pPr>
        <w:ind w:left="1007" w:hanging="440"/>
      </w:pPr>
      <w:rPr>
        <w:rFonts w:hint="eastAsia"/>
      </w:rPr>
    </w:lvl>
    <w:lvl w:ilvl="1" w:tplc="04090019" w:tentative="1">
      <w:start w:val="1"/>
      <w:numFmt w:val="lowerLetter"/>
      <w:lvlText w:val="%2)"/>
      <w:lvlJc w:val="left"/>
      <w:pPr>
        <w:ind w:left="967" w:hanging="420"/>
      </w:pPr>
    </w:lvl>
    <w:lvl w:ilvl="2" w:tplc="0409001B" w:tentative="1">
      <w:start w:val="1"/>
      <w:numFmt w:val="lowerRoman"/>
      <w:lvlText w:val="%3."/>
      <w:lvlJc w:val="right"/>
      <w:pPr>
        <w:ind w:left="1387" w:hanging="420"/>
      </w:pPr>
    </w:lvl>
    <w:lvl w:ilvl="3" w:tplc="0409000F" w:tentative="1">
      <w:start w:val="1"/>
      <w:numFmt w:val="decimal"/>
      <w:lvlText w:val="%4."/>
      <w:lvlJc w:val="left"/>
      <w:pPr>
        <w:ind w:left="1807" w:hanging="420"/>
      </w:pPr>
    </w:lvl>
    <w:lvl w:ilvl="4" w:tplc="04090019" w:tentative="1">
      <w:start w:val="1"/>
      <w:numFmt w:val="lowerLetter"/>
      <w:lvlText w:val="%5)"/>
      <w:lvlJc w:val="left"/>
      <w:pPr>
        <w:ind w:left="2227" w:hanging="420"/>
      </w:pPr>
    </w:lvl>
    <w:lvl w:ilvl="5" w:tplc="0409001B" w:tentative="1">
      <w:start w:val="1"/>
      <w:numFmt w:val="lowerRoman"/>
      <w:lvlText w:val="%6."/>
      <w:lvlJc w:val="right"/>
      <w:pPr>
        <w:ind w:left="2647" w:hanging="420"/>
      </w:pPr>
    </w:lvl>
    <w:lvl w:ilvl="6" w:tplc="0409000F" w:tentative="1">
      <w:start w:val="1"/>
      <w:numFmt w:val="decimal"/>
      <w:lvlText w:val="%7."/>
      <w:lvlJc w:val="left"/>
      <w:pPr>
        <w:ind w:left="3067" w:hanging="420"/>
      </w:pPr>
    </w:lvl>
    <w:lvl w:ilvl="7" w:tplc="04090019" w:tentative="1">
      <w:start w:val="1"/>
      <w:numFmt w:val="lowerLetter"/>
      <w:lvlText w:val="%8)"/>
      <w:lvlJc w:val="left"/>
      <w:pPr>
        <w:ind w:left="3487" w:hanging="420"/>
      </w:pPr>
    </w:lvl>
    <w:lvl w:ilvl="8" w:tplc="0409001B" w:tentative="1">
      <w:start w:val="1"/>
      <w:numFmt w:val="lowerRoman"/>
      <w:lvlText w:val="%9."/>
      <w:lvlJc w:val="right"/>
      <w:pPr>
        <w:ind w:left="3907" w:hanging="420"/>
      </w:pPr>
    </w:lvl>
  </w:abstractNum>
  <w:abstractNum w:abstractNumId="7" w15:restartNumberingAfterBreak="0">
    <w:nsid w:val="1E15525E"/>
    <w:multiLevelType w:val="hybridMultilevel"/>
    <w:tmpl w:val="313E6160"/>
    <w:lvl w:ilvl="0" w:tplc="2312EF56">
      <w:start w:val="1"/>
      <w:numFmt w:val="decimal"/>
      <w:lvlText w:val="%1、"/>
      <w:lvlJc w:val="left"/>
      <w:pPr>
        <w:ind w:left="880" w:hanging="440"/>
      </w:pPr>
      <w:rPr>
        <w:rFonts w:hint="eastAsia"/>
      </w:r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abstractNum w:abstractNumId="8" w15:restartNumberingAfterBreak="0">
    <w:nsid w:val="28FA312A"/>
    <w:multiLevelType w:val="hybridMultilevel"/>
    <w:tmpl w:val="8C66B39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2A56617A"/>
    <w:multiLevelType w:val="hybridMultilevel"/>
    <w:tmpl w:val="F9A49DE4"/>
    <w:lvl w:ilvl="0" w:tplc="D1C4FBE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11" w15:restartNumberingAfterBreak="0">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2" w15:restartNumberingAfterBreak="0">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3" w15:restartNumberingAfterBreak="0">
    <w:nsid w:val="33AE6372"/>
    <w:multiLevelType w:val="hybridMultilevel"/>
    <w:tmpl w:val="CD7C8CE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15:restartNumberingAfterBreak="0">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16" w15:restartNumberingAfterBreak="0">
    <w:nsid w:val="420B5BE2"/>
    <w:multiLevelType w:val="hybridMultilevel"/>
    <w:tmpl w:val="97923910"/>
    <w:lvl w:ilvl="0" w:tplc="FFFFFFFF">
      <w:start w:val="1"/>
      <w:numFmt w:val="decimal"/>
      <w:lvlText w:val="%1、"/>
      <w:lvlJc w:val="left"/>
      <w:pPr>
        <w:ind w:left="440" w:hanging="440"/>
      </w:pPr>
      <w:rPr>
        <w:rFonts w:hint="eastAsia"/>
      </w:rPr>
    </w:lvl>
    <w:lvl w:ilvl="1" w:tplc="2312EF56">
      <w:start w:val="1"/>
      <w:numFmt w:val="decimal"/>
      <w:lvlText w:val="%2、"/>
      <w:lvlJc w:val="left"/>
      <w:pPr>
        <w:ind w:left="880" w:hanging="440"/>
      </w:pPr>
      <w:rPr>
        <w:rFonts w:hint="eastAsia"/>
      </w:r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7" w15:restartNumberingAfterBreak="0">
    <w:nsid w:val="4B44014A"/>
    <w:multiLevelType w:val="singleLevel"/>
    <w:tmpl w:val="4B44014A"/>
    <w:lvl w:ilvl="0">
      <w:start w:val="9"/>
      <w:numFmt w:val="chineseCounting"/>
      <w:pStyle w:val="40"/>
      <w:suff w:val="nothing"/>
      <w:lvlText w:val="%1、"/>
      <w:lvlJc w:val="left"/>
      <w:rPr>
        <w:rFonts w:hint="eastAsia"/>
      </w:rPr>
    </w:lvl>
  </w:abstractNum>
  <w:abstractNum w:abstractNumId="18" w15:restartNumberingAfterBreak="0">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9" w15:restartNumberingAfterBreak="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0" w15:restartNumberingAfterBreak="0">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21" w15:restartNumberingAfterBreak="0">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22" w15:restartNumberingAfterBreak="0">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1"/>
  </w:num>
  <w:num w:numId="2">
    <w:abstractNumId w:val="19"/>
  </w:num>
  <w:num w:numId="3">
    <w:abstractNumId w:val="17"/>
  </w:num>
  <w:num w:numId="4">
    <w:abstractNumId w:val="11"/>
  </w:num>
  <w:num w:numId="5">
    <w:abstractNumId w:val="12"/>
  </w:num>
  <w:num w:numId="6">
    <w:abstractNumId w:val="14"/>
  </w:num>
  <w:num w:numId="7">
    <w:abstractNumId w:val="23"/>
  </w:num>
  <w:num w:numId="8">
    <w:abstractNumId w:val="22"/>
  </w:num>
  <w:num w:numId="9">
    <w:abstractNumId w:val="3"/>
  </w:num>
  <w:num w:numId="10">
    <w:abstractNumId w:val="15"/>
  </w:num>
  <w:num w:numId="11">
    <w:abstractNumId w:val="10"/>
  </w:num>
  <w:num w:numId="12">
    <w:abstractNumId w:val="18"/>
  </w:num>
  <w:num w:numId="13">
    <w:abstractNumId w:val="21"/>
  </w:num>
  <w:num w:numId="14">
    <w:abstractNumId w:val="20"/>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6"/>
  </w:num>
  <w:num w:numId="18">
    <w:abstractNumId w:val="7"/>
  </w:num>
  <w:num w:numId="19">
    <w:abstractNumId w:val="9"/>
  </w:num>
  <w:num w:numId="20">
    <w:abstractNumId w:val="2"/>
  </w:num>
  <w:num w:numId="21">
    <w:abstractNumId w:val="5"/>
  </w:num>
  <w:num w:numId="22">
    <w:abstractNumId w:val="8"/>
  </w:num>
  <w:num w:numId="23">
    <w:abstractNumId w:val="6"/>
  </w:num>
  <w:num w:numId="24">
    <w:abstractNumId w:val="4"/>
  </w:num>
  <w:num w:numId="25">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bordersDoNotSurroundHeader/>
  <w:bordersDoNotSurroundFooter/>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366CE"/>
    <w:rsid w:val="000367ED"/>
    <w:rsid w:val="00037D7F"/>
    <w:rsid w:val="00052C0E"/>
    <w:rsid w:val="00057E4C"/>
    <w:rsid w:val="00060DB7"/>
    <w:rsid w:val="00061BA3"/>
    <w:rsid w:val="00065E22"/>
    <w:rsid w:val="000674E3"/>
    <w:rsid w:val="0007030D"/>
    <w:rsid w:val="00074760"/>
    <w:rsid w:val="00076147"/>
    <w:rsid w:val="00083E10"/>
    <w:rsid w:val="00085CA2"/>
    <w:rsid w:val="000866C9"/>
    <w:rsid w:val="00092243"/>
    <w:rsid w:val="0009500D"/>
    <w:rsid w:val="000962C0"/>
    <w:rsid w:val="00097725"/>
    <w:rsid w:val="000A1C86"/>
    <w:rsid w:val="000A6182"/>
    <w:rsid w:val="000B0914"/>
    <w:rsid w:val="000B2F35"/>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4003"/>
    <w:rsid w:val="001B5CD4"/>
    <w:rsid w:val="001B698B"/>
    <w:rsid w:val="001C0DB4"/>
    <w:rsid w:val="001C2037"/>
    <w:rsid w:val="001C5843"/>
    <w:rsid w:val="001D13DE"/>
    <w:rsid w:val="001E3C0E"/>
    <w:rsid w:val="001E5BEC"/>
    <w:rsid w:val="001F3956"/>
    <w:rsid w:val="001F3D0A"/>
    <w:rsid w:val="001F7F61"/>
    <w:rsid w:val="00200CED"/>
    <w:rsid w:val="0020141D"/>
    <w:rsid w:val="00227556"/>
    <w:rsid w:val="002305DA"/>
    <w:rsid w:val="002318C1"/>
    <w:rsid w:val="00233571"/>
    <w:rsid w:val="002336A1"/>
    <w:rsid w:val="0024113E"/>
    <w:rsid w:val="00241E6B"/>
    <w:rsid w:val="00242301"/>
    <w:rsid w:val="002427A9"/>
    <w:rsid w:val="0024310D"/>
    <w:rsid w:val="002431E7"/>
    <w:rsid w:val="002451B2"/>
    <w:rsid w:val="0024625A"/>
    <w:rsid w:val="00251A13"/>
    <w:rsid w:val="00255CD5"/>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C6A97"/>
    <w:rsid w:val="002D4CF8"/>
    <w:rsid w:val="002E0F0C"/>
    <w:rsid w:val="002E3036"/>
    <w:rsid w:val="002E49DF"/>
    <w:rsid w:val="002E4DB0"/>
    <w:rsid w:val="002E6175"/>
    <w:rsid w:val="002F34BA"/>
    <w:rsid w:val="002F755A"/>
    <w:rsid w:val="003053B9"/>
    <w:rsid w:val="003102D1"/>
    <w:rsid w:val="003221F4"/>
    <w:rsid w:val="00322502"/>
    <w:rsid w:val="00322549"/>
    <w:rsid w:val="00324308"/>
    <w:rsid w:val="00325291"/>
    <w:rsid w:val="00331810"/>
    <w:rsid w:val="0033277A"/>
    <w:rsid w:val="003344D9"/>
    <w:rsid w:val="003355C7"/>
    <w:rsid w:val="00336CE6"/>
    <w:rsid w:val="00342B24"/>
    <w:rsid w:val="003456D2"/>
    <w:rsid w:val="0034740E"/>
    <w:rsid w:val="00347C37"/>
    <w:rsid w:val="00350BD1"/>
    <w:rsid w:val="003603CD"/>
    <w:rsid w:val="003635DF"/>
    <w:rsid w:val="00364EB1"/>
    <w:rsid w:val="00365CCD"/>
    <w:rsid w:val="00373697"/>
    <w:rsid w:val="00376FF9"/>
    <w:rsid w:val="00383DFA"/>
    <w:rsid w:val="00385474"/>
    <w:rsid w:val="00387574"/>
    <w:rsid w:val="0039324B"/>
    <w:rsid w:val="003A0D3F"/>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F3D23"/>
    <w:rsid w:val="00500D74"/>
    <w:rsid w:val="00505560"/>
    <w:rsid w:val="00513D5D"/>
    <w:rsid w:val="00514AFE"/>
    <w:rsid w:val="00516012"/>
    <w:rsid w:val="0051680C"/>
    <w:rsid w:val="00533119"/>
    <w:rsid w:val="005339E0"/>
    <w:rsid w:val="005345C8"/>
    <w:rsid w:val="005369F4"/>
    <w:rsid w:val="00547AD0"/>
    <w:rsid w:val="005518F3"/>
    <w:rsid w:val="00555E59"/>
    <w:rsid w:val="00565CF8"/>
    <w:rsid w:val="0057705C"/>
    <w:rsid w:val="00581B11"/>
    <w:rsid w:val="0058662A"/>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025D"/>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8543C"/>
    <w:rsid w:val="006940F9"/>
    <w:rsid w:val="006952BD"/>
    <w:rsid w:val="006A232A"/>
    <w:rsid w:val="006A79DD"/>
    <w:rsid w:val="006A7D0D"/>
    <w:rsid w:val="006A7EA8"/>
    <w:rsid w:val="006B21C2"/>
    <w:rsid w:val="006B3CB3"/>
    <w:rsid w:val="006B5E39"/>
    <w:rsid w:val="006B79D7"/>
    <w:rsid w:val="006C1395"/>
    <w:rsid w:val="006C3A25"/>
    <w:rsid w:val="006C65F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173F3"/>
    <w:rsid w:val="007279F5"/>
    <w:rsid w:val="00732878"/>
    <w:rsid w:val="00733A20"/>
    <w:rsid w:val="0073742A"/>
    <w:rsid w:val="007422CA"/>
    <w:rsid w:val="00745001"/>
    <w:rsid w:val="00745779"/>
    <w:rsid w:val="00746DBA"/>
    <w:rsid w:val="0074769D"/>
    <w:rsid w:val="00751B1E"/>
    <w:rsid w:val="00753C0F"/>
    <w:rsid w:val="007540CE"/>
    <w:rsid w:val="00755E15"/>
    <w:rsid w:val="007601EF"/>
    <w:rsid w:val="00760373"/>
    <w:rsid w:val="0076329F"/>
    <w:rsid w:val="00786BE0"/>
    <w:rsid w:val="00794F72"/>
    <w:rsid w:val="00795740"/>
    <w:rsid w:val="007B7828"/>
    <w:rsid w:val="007C2B12"/>
    <w:rsid w:val="007C30E3"/>
    <w:rsid w:val="007C6297"/>
    <w:rsid w:val="007C7F5F"/>
    <w:rsid w:val="007D17EF"/>
    <w:rsid w:val="007D2272"/>
    <w:rsid w:val="007D2D34"/>
    <w:rsid w:val="007D5A7E"/>
    <w:rsid w:val="007D5F37"/>
    <w:rsid w:val="007D6D04"/>
    <w:rsid w:val="007D6F70"/>
    <w:rsid w:val="007D7FCA"/>
    <w:rsid w:val="007E208C"/>
    <w:rsid w:val="007E67FB"/>
    <w:rsid w:val="007E6CD1"/>
    <w:rsid w:val="007F06B2"/>
    <w:rsid w:val="007F3EB5"/>
    <w:rsid w:val="007F61D0"/>
    <w:rsid w:val="007F7E3A"/>
    <w:rsid w:val="00804A52"/>
    <w:rsid w:val="00804C93"/>
    <w:rsid w:val="00811DBA"/>
    <w:rsid w:val="008263B0"/>
    <w:rsid w:val="00826D77"/>
    <w:rsid w:val="00827737"/>
    <w:rsid w:val="008279D0"/>
    <w:rsid w:val="008367BA"/>
    <w:rsid w:val="0084007B"/>
    <w:rsid w:val="00840870"/>
    <w:rsid w:val="008433A6"/>
    <w:rsid w:val="0085290F"/>
    <w:rsid w:val="00855428"/>
    <w:rsid w:val="00856CF7"/>
    <w:rsid w:val="00856E19"/>
    <w:rsid w:val="008622DD"/>
    <w:rsid w:val="00862896"/>
    <w:rsid w:val="008636D4"/>
    <w:rsid w:val="008725C6"/>
    <w:rsid w:val="00872AD7"/>
    <w:rsid w:val="00876586"/>
    <w:rsid w:val="00880209"/>
    <w:rsid w:val="00881942"/>
    <w:rsid w:val="00885D5E"/>
    <w:rsid w:val="00892A2A"/>
    <w:rsid w:val="00895AAC"/>
    <w:rsid w:val="008A20B3"/>
    <w:rsid w:val="008A28CB"/>
    <w:rsid w:val="008B4179"/>
    <w:rsid w:val="008C03C3"/>
    <w:rsid w:val="008C751A"/>
    <w:rsid w:val="008E1769"/>
    <w:rsid w:val="008E1F3F"/>
    <w:rsid w:val="008E2155"/>
    <w:rsid w:val="008E5198"/>
    <w:rsid w:val="008F3559"/>
    <w:rsid w:val="009032FB"/>
    <w:rsid w:val="00906483"/>
    <w:rsid w:val="009171AF"/>
    <w:rsid w:val="00917368"/>
    <w:rsid w:val="00920430"/>
    <w:rsid w:val="009235B3"/>
    <w:rsid w:val="00930487"/>
    <w:rsid w:val="009312CA"/>
    <w:rsid w:val="00934AA9"/>
    <w:rsid w:val="009353D9"/>
    <w:rsid w:val="00937414"/>
    <w:rsid w:val="00947C9D"/>
    <w:rsid w:val="00952F8D"/>
    <w:rsid w:val="00955A6F"/>
    <w:rsid w:val="00956AC6"/>
    <w:rsid w:val="00964F96"/>
    <w:rsid w:val="009663D1"/>
    <w:rsid w:val="00967702"/>
    <w:rsid w:val="00971BD1"/>
    <w:rsid w:val="00973742"/>
    <w:rsid w:val="00974883"/>
    <w:rsid w:val="00974CB1"/>
    <w:rsid w:val="00975EAC"/>
    <w:rsid w:val="009873FF"/>
    <w:rsid w:val="009928C9"/>
    <w:rsid w:val="00992DC8"/>
    <w:rsid w:val="00995F84"/>
    <w:rsid w:val="0099730F"/>
    <w:rsid w:val="009A5EA2"/>
    <w:rsid w:val="009A6FD0"/>
    <w:rsid w:val="009B054A"/>
    <w:rsid w:val="009B2DE5"/>
    <w:rsid w:val="009B34B8"/>
    <w:rsid w:val="009D49AE"/>
    <w:rsid w:val="009D501D"/>
    <w:rsid w:val="009D7449"/>
    <w:rsid w:val="009E0C9E"/>
    <w:rsid w:val="009E1058"/>
    <w:rsid w:val="009E2DF6"/>
    <w:rsid w:val="009F0778"/>
    <w:rsid w:val="009F6299"/>
    <w:rsid w:val="00A149E5"/>
    <w:rsid w:val="00A153FC"/>
    <w:rsid w:val="00A2542D"/>
    <w:rsid w:val="00A278D7"/>
    <w:rsid w:val="00A3205F"/>
    <w:rsid w:val="00A33603"/>
    <w:rsid w:val="00A367C8"/>
    <w:rsid w:val="00A37693"/>
    <w:rsid w:val="00A45F18"/>
    <w:rsid w:val="00A614C8"/>
    <w:rsid w:val="00A62247"/>
    <w:rsid w:val="00A6610B"/>
    <w:rsid w:val="00A70480"/>
    <w:rsid w:val="00A7270C"/>
    <w:rsid w:val="00A82B0B"/>
    <w:rsid w:val="00A83BCC"/>
    <w:rsid w:val="00A878E0"/>
    <w:rsid w:val="00A87B9C"/>
    <w:rsid w:val="00A9577B"/>
    <w:rsid w:val="00A9762D"/>
    <w:rsid w:val="00A97BAC"/>
    <w:rsid w:val="00AB2F5B"/>
    <w:rsid w:val="00AB4D58"/>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41C19"/>
    <w:rsid w:val="00B44FC3"/>
    <w:rsid w:val="00B5127C"/>
    <w:rsid w:val="00B52FE7"/>
    <w:rsid w:val="00B601D5"/>
    <w:rsid w:val="00B6462C"/>
    <w:rsid w:val="00B64838"/>
    <w:rsid w:val="00B653BB"/>
    <w:rsid w:val="00B67AF9"/>
    <w:rsid w:val="00B74A9C"/>
    <w:rsid w:val="00B7542E"/>
    <w:rsid w:val="00B81287"/>
    <w:rsid w:val="00B8397A"/>
    <w:rsid w:val="00B84124"/>
    <w:rsid w:val="00B841E6"/>
    <w:rsid w:val="00B908A4"/>
    <w:rsid w:val="00B912C6"/>
    <w:rsid w:val="00B92794"/>
    <w:rsid w:val="00B936AF"/>
    <w:rsid w:val="00B93AEA"/>
    <w:rsid w:val="00B97B69"/>
    <w:rsid w:val="00BA3909"/>
    <w:rsid w:val="00BA4E15"/>
    <w:rsid w:val="00BA5C95"/>
    <w:rsid w:val="00BA76D8"/>
    <w:rsid w:val="00BB028C"/>
    <w:rsid w:val="00BB56DE"/>
    <w:rsid w:val="00BB7853"/>
    <w:rsid w:val="00BC11B8"/>
    <w:rsid w:val="00BC1268"/>
    <w:rsid w:val="00BD5816"/>
    <w:rsid w:val="00BD607C"/>
    <w:rsid w:val="00BD77D8"/>
    <w:rsid w:val="00BF0B81"/>
    <w:rsid w:val="00BF0BA0"/>
    <w:rsid w:val="00BF1054"/>
    <w:rsid w:val="00BF1A08"/>
    <w:rsid w:val="00BF524A"/>
    <w:rsid w:val="00C04D6E"/>
    <w:rsid w:val="00C05D72"/>
    <w:rsid w:val="00C074CA"/>
    <w:rsid w:val="00C10DC9"/>
    <w:rsid w:val="00C13082"/>
    <w:rsid w:val="00C13286"/>
    <w:rsid w:val="00C14D2D"/>
    <w:rsid w:val="00C20605"/>
    <w:rsid w:val="00C257AE"/>
    <w:rsid w:val="00C267A5"/>
    <w:rsid w:val="00C31D86"/>
    <w:rsid w:val="00C366A2"/>
    <w:rsid w:val="00C36CCA"/>
    <w:rsid w:val="00C41EDF"/>
    <w:rsid w:val="00C518F0"/>
    <w:rsid w:val="00C5267D"/>
    <w:rsid w:val="00C53E9A"/>
    <w:rsid w:val="00C6183F"/>
    <w:rsid w:val="00C6491F"/>
    <w:rsid w:val="00C71916"/>
    <w:rsid w:val="00C76112"/>
    <w:rsid w:val="00C8060B"/>
    <w:rsid w:val="00C864FC"/>
    <w:rsid w:val="00C8727A"/>
    <w:rsid w:val="00C913CE"/>
    <w:rsid w:val="00C93BEF"/>
    <w:rsid w:val="00CA54A9"/>
    <w:rsid w:val="00CB2E01"/>
    <w:rsid w:val="00CB3440"/>
    <w:rsid w:val="00CB5372"/>
    <w:rsid w:val="00CC6798"/>
    <w:rsid w:val="00CD371C"/>
    <w:rsid w:val="00CD3723"/>
    <w:rsid w:val="00CD623F"/>
    <w:rsid w:val="00CD7E0C"/>
    <w:rsid w:val="00CE2DB4"/>
    <w:rsid w:val="00CE411C"/>
    <w:rsid w:val="00CE591F"/>
    <w:rsid w:val="00CF173B"/>
    <w:rsid w:val="00CF40A1"/>
    <w:rsid w:val="00D03056"/>
    <w:rsid w:val="00D033EB"/>
    <w:rsid w:val="00D03720"/>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7785C"/>
    <w:rsid w:val="00D80066"/>
    <w:rsid w:val="00D84B38"/>
    <w:rsid w:val="00D86664"/>
    <w:rsid w:val="00D87834"/>
    <w:rsid w:val="00D913F7"/>
    <w:rsid w:val="00D92871"/>
    <w:rsid w:val="00D93559"/>
    <w:rsid w:val="00D947D8"/>
    <w:rsid w:val="00D957A8"/>
    <w:rsid w:val="00D96DE6"/>
    <w:rsid w:val="00D9778F"/>
    <w:rsid w:val="00DA5752"/>
    <w:rsid w:val="00DA7F1E"/>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7FFC"/>
    <w:rsid w:val="00F2580C"/>
    <w:rsid w:val="00F264D9"/>
    <w:rsid w:val="00F33B6B"/>
    <w:rsid w:val="00F340DE"/>
    <w:rsid w:val="00F37425"/>
    <w:rsid w:val="00F37E62"/>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59"/>
    <w:rsid w:val="00603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242536">
      <w:bodyDiv w:val="1"/>
      <w:marLeft w:val="0"/>
      <w:marRight w:val="0"/>
      <w:marTop w:val="0"/>
      <w:marBottom w:val="0"/>
      <w:divBdr>
        <w:top w:val="none" w:sz="0" w:space="0" w:color="auto"/>
        <w:left w:val="none" w:sz="0" w:space="0" w:color="auto"/>
        <w:bottom w:val="none" w:sz="0" w:space="0" w:color="auto"/>
        <w:right w:val="none" w:sz="0" w:space="0" w:color="auto"/>
      </w:divBdr>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B38DB4-1700-4C00-A0CA-20EFBC1DD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5811</TotalTime>
  <Pages>37</Pages>
  <Words>2413</Words>
  <Characters>13760</Characters>
  <Application>Microsoft Office Word</Application>
  <DocSecurity>0</DocSecurity>
  <Lines>114</Lines>
  <Paragraphs>32</Paragraphs>
  <ScaleCrop>false</ScaleCrop>
  <Company>福化环保</Company>
  <LinksUpToDate>false</LinksUpToDate>
  <CharactersWithSpaces>16141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446</cp:revision>
  <dcterms:created xsi:type="dcterms:W3CDTF">2019-03-28T11:18:00Z</dcterms:created>
  <dcterms:modified xsi:type="dcterms:W3CDTF">2023-04-28T02:18:00Z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